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E2" w:rsidRPr="006D1361" w:rsidRDefault="003954E2" w:rsidP="003954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№3</w:t>
      </w:r>
    </w:p>
    <w:p w:rsidR="003954E2" w:rsidRPr="006D1361" w:rsidRDefault="003954E2" w:rsidP="003954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Думы</w:t>
      </w:r>
    </w:p>
    <w:p w:rsidR="003954E2" w:rsidRPr="006D1361" w:rsidRDefault="003954E2" w:rsidP="003954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Арсеньевского городского округа</w:t>
      </w:r>
    </w:p>
    <w:p w:rsidR="003954E2" w:rsidRPr="00E67B6B" w:rsidRDefault="00024207" w:rsidP="003954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9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2E0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«___»___________</w:t>
      </w:r>
      <w:r w:rsidR="003954E2" w:rsidRPr="00E67B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39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35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9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54E2" w:rsidRPr="00E67B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39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 w:rsidR="002E0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3954E2" w:rsidRDefault="003954E2" w:rsidP="003954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4E2" w:rsidRPr="00E67B6B" w:rsidRDefault="003954E2" w:rsidP="003954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B6B">
        <w:rPr>
          <w:rFonts w:ascii="Times New Roman" w:hAnsi="Times New Roman" w:cs="Times New Roman"/>
          <w:b/>
          <w:sz w:val="26"/>
          <w:szCs w:val="26"/>
        </w:rPr>
        <w:t>Показатели расходов бюджета Арсеньевского городского округа</w:t>
      </w:r>
    </w:p>
    <w:p w:rsidR="003954E2" w:rsidRPr="00E67B6B" w:rsidRDefault="003954E2" w:rsidP="003954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B6B">
        <w:rPr>
          <w:rFonts w:ascii="Times New Roman" w:hAnsi="Times New Roman" w:cs="Times New Roman"/>
          <w:b/>
          <w:sz w:val="26"/>
          <w:szCs w:val="26"/>
        </w:rPr>
        <w:t>по разделам и подраздела</w:t>
      </w:r>
      <w:r>
        <w:rPr>
          <w:rFonts w:ascii="Times New Roman" w:hAnsi="Times New Roman" w:cs="Times New Roman"/>
          <w:b/>
          <w:sz w:val="26"/>
          <w:szCs w:val="26"/>
        </w:rPr>
        <w:t>м классификации расходов бюджетов</w:t>
      </w:r>
    </w:p>
    <w:p w:rsidR="003954E2" w:rsidRDefault="003954E2" w:rsidP="003954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B6B">
        <w:rPr>
          <w:rFonts w:ascii="Times New Roman" w:hAnsi="Times New Roman" w:cs="Times New Roman"/>
          <w:b/>
          <w:sz w:val="26"/>
          <w:szCs w:val="26"/>
        </w:rPr>
        <w:t>за 20</w:t>
      </w:r>
      <w:r w:rsidR="00024207">
        <w:rPr>
          <w:rFonts w:ascii="Times New Roman" w:hAnsi="Times New Roman" w:cs="Times New Roman"/>
          <w:b/>
          <w:sz w:val="26"/>
          <w:szCs w:val="26"/>
        </w:rPr>
        <w:t>20</w:t>
      </w:r>
      <w:r w:rsidRPr="00E67B6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954E2" w:rsidRDefault="003954E2" w:rsidP="003954E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B6B">
        <w:rPr>
          <w:rFonts w:ascii="Times New Roman" w:hAnsi="Times New Roman" w:cs="Times New Roman"/>
          <w:sz w:val="26"/>
          <w:szCs w:val="26"/>
        </w:rPr>
        <w:t>в рублях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3"/>
        <w:gridCol w:w="1267"/>
        <w:gridCol w:w="1840"/>
        <w:gridCol w:w="1760"/>
        <w:gridCol w:w="1093"/>
      </w:tblGrid>
      <w:tr w:rsidR="00024207" w:rsidRPr="00024207" w:rsidTr="00024207">
        <w:trPr>
          <w:trHeight w:val="525"/>
        </w:trPr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Уточненная роспись/план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</w:t>
            </w:r>
            <w:proofErr w:type="gramStart"/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асход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Исполнение, %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220 568 436,26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216 877 057,67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98,33</w:t>
            </w:r>
          </w:p>
        </w:tc>
      </w:tr>
      <w:tr w:rsidR="00024207" w:rsidRPr="00024207" w:rsidTr="00024207">
        <w:trPr>
          <w:trHeight w:val="102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1 489 139,44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1 464 557,45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</w:t>
            </w:r>
            <w:bookmarkStart w:id="0" w:name="_GoBack"/>
            <w:bookmarkEnd w:id="0"/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24207" w:rsidRPr="00024207" w:rsidTr="00024207">
        <w:trPr>
          <w:trHeight w:val="127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9 044 285,00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9 025 097,08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99,79</w:t>
            </w:r>
          </w:p>
        </w:tc>
      </w:tr>
      <w:tr w:rsidR="00024207" w:rsidRPr="00024207" w:rsidTr="00024207">
        <w:trPr>
          <w:trHeight w:val="153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16 344 967,55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15 921 266,10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97,41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Судебная система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51 510,00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24207" w:rsidRPr="00024207" w:rsidTr="00024207">
        <w:trPr>
          <w:trHeight w:val="127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15 544 762,95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15 264 554,38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98,20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177 863 771,32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175 150 072,66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98,47</w:t>
            </w:r>
          </w:p>
        </w:tc>
      </w:tr>
      <w:tr w:rsidR="00024207" w:rsidRPr="00024207" w:rsidTr="00024207">
        <w:trPr>
          <w:trHeight w:val="102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33 642 467,56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33 578 137,64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99,81</w:t>
            </w:r>
          </w:p>
        </w:tc>
      </w:tr>
      <w:tr w:rsidR="00024207" w:rsidRPr="00024207" w:rsidTr="00024207">
        <w:trPr>
          <w:trHeight w:val="102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33 642 467,56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33 578 137,64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99,81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182 544 890,57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181 764 863,90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99,57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768 026,00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Транспорт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169 659 969,46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169 659 968,79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12 113 672,11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12 101 672,11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403 325 776,72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395 535 918,97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98,07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56 701 564,04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53 122 336,82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93,69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197 862 603,90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197 573 207,62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99,85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148 760 560,79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144 839 326,54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97,36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887 115 270,92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863 450 389,00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97,33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Дошкольное образование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353 016 753,21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346 466 986,11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98,14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Общее образование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426 030 659,58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411 274 052,95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96,54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97 235 966,26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95 401 127,43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98,11</w:t>
            </w:r>
          </w:p>
        </w:tc>
      </w:tr>
      <w:tr w:rsidR="00024207" w:rsidRPr="00024207" w:rsidTr="00024207">
        <w:trPr>
          <w:trHeight w:val="7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957 320,00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953 030,00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99,55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5 170 145,09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4 661 051,04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90,15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4 704 426,78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4 694 141,47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99,78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58 509 640,12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57 791 619,71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98,77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54 230 584,43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53 512 564,02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98,68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4 279 055,69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4 279 055,69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86 874 602,11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85 022 677,44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97,87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3 263 299,87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3 263 299,87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8 376 028,03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7 904 493,89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94,37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Охрана семьи и детства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74 912 774,21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73 532 383,68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98,16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115 353 337,76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113 428 265,24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98,33</w:t>
            </w:r>
          </w:p>
        </w:tc>
      </w:tr>
      <w:tr w:rsidR="00024207" w:rsidRPr="00024207" w:rsidTr="0002420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Массовый спорт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111 723 202,92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109 874 277,71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98,35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3 630 134,84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3 553 987,53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97,90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3 406 178,26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3 406 178,26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Периодическая печать и издательства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3 406 178,26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3 406 178,26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24207" w:rsidRPr="00024207" w:rsidTr="00024207">
        <w:trPr>
          <w:trHeight w:val="7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7 473 774,24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7 420 489,98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99,29</w:t>
            </w:r>
          </w:p>
        </w:tc>
      </w:tr>
      <w:tr w:rsidR="00024207" w:rsidRPr="00024207" w:rsidTr="00024207">
        <w:trPr>
          <w:trHeight w:val="51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4207" w:rsidRPr="00024207" w:rsidRDefault="00024207" w:rsidP="000242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7 473 774,24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7 420 489,98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99,29</w:t>
            </w:r>
          </w:p>
        </w:tc>
      </w:tr>
      <w:tr w:rsidR="00024207" w:rsidRPr="00024207" w:rsidTr="00024207">
        <w:trPr>
          <w:trHeight w:val="42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1 998 814 374,52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1 958 275 597,81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4207" w:rsidRPr="00024207" w:rsidRDefault="00024207" w:rsidP="0002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2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97,97</w:t>
            </w:r>
          </w:p>
        </w:tc>
      </w:tr>
    </w:tbl>
    <w:p w:rsidR="00F949CC" w:rsidRDefault="00F949CC" w:rsidP="003954E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49CC" w:rsidRDefault="00F949CC" w:rsidP="003954E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54E2" w:rsidRDefault="003954E2" w:rsidP="003954E2">
      <w:pPr>
        <w:spacing w:after="0" w:line="240" w:lineRule="auto"/>
      </w:pPr>
    </w:p>
    <w:p w:rsidR="00B9794B" w:rsidRDefault="00B9794B"/>
    <w:sectPr w:rsidR="00B9794B" w:rsidSect="00024207">
      <w:pgSz w:w="11906" w:h="16838"/>
      <w:pgMar w:top="964" w:right="96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24207"/>
    <w:rsid w:val="001C42B5"/>
    <w:rsid w:val="001F217C"/>
    <w:rsid w:val="002E0304"/>
    <w:rsid w:val="00336050"/>
    <w:rsid w:val="003954E2"/>
    <w:rsid w:val="003B4465"/>
    <w:rsid w:val="004E049E"/>
    <w:rsid w:val="005654A8"/>
    <w:rsid w:val="00574D1C"/>
    <w:rsid w:val="007251B7"/>
    <w:rsid w:val="008B3DFD"/>
    <w:rsid w:val="00916284"/>
    <w:rsid w:val="0093184F"/>
    <w:rsid w:val="00935B28"/>
    <w:rsid w:val="00A73EBB"/>
    <w:rsid w:val="00A77FFD"/>
    <w:rsid w:val="00AB28D3"/>
    <w:rsid w:val="00B9794B"/>
    <w:rsid w:val="00C113B3"/>
    <w:rsid w:val="00D6294B"/>
    <w:rsid w:val="00D779AD"/>
    <w:rsid w:val="00E46C74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4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54E2"/>
    <w:rPr>
      <w:color w:val="800080"/>
      <w:u w:val="single"/>
    </w:rPr>
  </w:style>
  <w:style w:type="paragraph" w:customStyle="1" w:styleId="xl113">
    <w:name w:val="xl113"/>
    <w:basedOn w:val="a"/>
    <w:rsid w:val="0039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9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954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9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9">
    <w:name w:val="xl129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0">
    <w:name w:val="xl130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49">
    <w:name w:val="xl149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4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54E2"/>
    <w:rPr>
      <w:color w:val="800080"/>
      <w:u w:val="single"/>
    </w:rPr>
  </w:style>
  <w:style w:type="paragraph" w:customStyle="1" w:styleId="xl113">
    <w:name w:val="xl113"/>
    <w:basedOn w:val="a"/>
    <w:rsid w:val="0039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9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954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9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9">
    <w:name w:val="xl129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0">
    <w:name w:val="xl130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49">
    <w:name w:val="xl149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95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Горобец Елена Александровна</dc:creator>
  <cp:keywords/>
  <dc:description/>
  <cp:lastModifiedBy>Горобец Елена Александровна</cp:lastModifiedBy>
  <cp:revision>23</cp:revision>
  <cp:lastPrinted>2021-04-16T05:27:00Z</cp:lastPrinted>
  <dcterms:created xsi:type="dcterms:W3CDTF">2020-04-17T06:22:00Z</dcterms:created>
  <dcterms:modified xsi:type="dcterms:W3CDTF">2021-04-16T05:32:00Z</dcterms:modified>
</cp:coreProperties>
</file>