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9464"/>
      </w:tblGrid>
      <w:tr w:rsidR="00E37C28" w:rsidRPr="009A7B7F" w:rsidTr="007906B4">
        <w:trPr>
          <w:trHeight w:val="342"/>
        </w:trPr>
        <w:tc>
          <w:tcPr>
            <w:tcW w:w="9464" w:type="dxa"/>
            <w:tcBorders>
              <w:top w:val="nil"/>
              <w:left w:val="nil"/>
              <w:bottom w:val="nil"/>
              <w:right w:val="nil"/>
            </w:tcBorders>
            <w:shd w:val="clear" w:color="auto" w:fill="auto"/>
            <w:noWrap/>
            <w:vAlign w:val="bottom"/>
          </w:tcPr>
          <w:p w:rsidR="00E37C28" w:rsidRPr="009A7B7F" w:rsidRDefault="00E37C28" w:rsidP="007906B4">
            <w:pPr>
              <w:spacing w:after="0" w:line="240" w:lineRule="auto"/>
              <w:jc w:val="right"/>
              <w:rPr>
                <w:rFonts w:ascii="Times New Roman" w:eastAsia="Times New Roman" w:hAnsi="Times New Roman" w:cs="Times New Roman"/>
                <w:color w:val="000000"/>
                <w:sz w:val="24"/>
                <w:szCs w:val="24"/>
                <w:lang w:eastAsia="ru-RU"/>
              </w:rPr>
            </w:pPr>
            <w:r w:rsidRPr="009A7B7F">
              <w:rPr>
                <w:rFonts w:ascii="Times New Roman" w:eastAsia="Times New Roman" w:hAnsi="Times New Roman" w:cs="Times New Roman"/>
                <w:color w:val="000000"/>
                <w:sz w:val="24"/>
                <w:szCs w:val="24"/>
                <w:lang w:eastAsia="ru-RU"/>
              </w:rPr>
              <w:t>Приложение №1</w:t>
            </w:r>
          </w:p>
        </w:tc>
      </w:tr>
      <w:tr w:rsidR="00E37C28" w:rsidRPr="009A7B7F" w:rsidTr="007906B4">
        <w:trPr>
          <w:trHeight w:val="342"/>
        </w:trPr>
        <w:tc>
          <w:tcPr>
            <w:tcW w:w="9464" w:type="dxa"/>
            <w:tcBorders>
              <w:top w:val="nil"/>
              <w:left w:val="nil"/>
              <w:bottom w:val="nil"/>
              <w:right w:val="nil"/>
            </w:tcBorders>
            <w:shd w:val="clear" w:color="auto" w:fill="auto"/>
            <w:noWrap/>
            <w:vAlign w:val="bottom"/>
          </w:tcPr>
          <w:p w:rsidR="00E37C28" w:rsidRPr="009A7B7F" w:rsidRDefault="00E37C28" w:rsidP="007906B4">
            <w:pPr>
              <w:spacing w:after="0" w:line="240" w:lineRule="auto"/>
              <w:jc w:val="right"/>
              <w:rPr>
                <w:rFonts w:ascii="Times New Roman" w:eastAsia="Times New Roman" w:hAnsi="Times New Roman" w:cs="Times New Roman"/>
                <w:color w:val="000000"/>
                <w:sz w:val="24"/>
                <w:szCs w:val="24"/>
                <w:lang w:eastAsia="ru-RU"/>
              </w:rPr>
            </w:pPr>
            <w:r w:rsidRPr="009A7B7F">
              <w:rPr>
                <w:rFonts w:ascii="Times New Roman" w:eastAsia="Times New Roman" w:hAnsi="Times New Roman" w:cs="Times New Roman"/>
                <w:color w:val="000000"/>
                <w:sz w:val="24"/>
                <w:szCs w:val="24"/>
                <w:lang w:eastAsia="ru-RU"/>
              </w:rPr>
              <w:t>к решению Думы</w:t>
            </w:r>
          </w:p>
        </w:tc>
      </w:tr>
      <w:tr w:rsidR="00E37C28" w:rsidRPr="009A7B7F" w:rsidTr="007906B4">
        <w:trPr>
          <w:trHeight w:val="282"/>
        </w:trPr>
        <w:tc>
          <w:tcPr>
            <w:tcW w:w="9464" w:type="dxa"/>
            <w:tcBorders>
              <w:top w:val="nil"/>
              <w:left w:val="nil"/>
              <w:bottom w:val="nil"/>
              <w:right w:val="nil"/>
            </w:tcBorders>
            <w:shd w:val="clear" w:color="auto" w:fill="auto"/>
            <w:noWrap/>
            <w:vAlign w:val="bottom"/>
          </w:tcPr>
          <w:p w:rsidR="00E37C28" w:rsidRPr="009A7B7F" w:rsidRDefault="00E37C28" w:rsidP="007906B4">
            <w:pPr>
              <w:spacing w:after="0" w:line="240" w:lineRule="auto"/>
              <w:jc w:val="right"/>
              <w:rPr>
                <w:rFonts w:ascii="Times New Roman" w:eastAsia="Times New Roman" w:hAnsi="Times New Roman" w:cs="Times New Roman"/>
                <w:color w:val="000000"/>
                <w:sz w:val="24"/>
                <w:szCs w:val="24"/>
                <w:lang w:eastAsia="ru-RU"/>
              </w:rPr>
            </w:pPr>
            <w:proofErr w:type="spellStart"/>
            <w:r w:rsidRPr="009A7B7F">
              <w:rPr>
                <w:rFonts w:ascii="Times New Roman" w:eastAsia="Times New Roman" w:hAnsi="Times New Roman" w:cs="Times New Roman"/>
                <w:color w:val="000000"/>
                <w:sz w:val="24"/>
                <w:szCs w:val="24"/>
                <w:lang w:eastAsia="ru-RU"/>
              </w:rPr>
              <w:t>Арсеньевского</w:t>
            </w:r>
            <w:proofErr w:type="spellEnd"/>
            <w:r w:rsidRPr="009A7B7F">
              <w:rPr>
                <w:rFonts w:ascii="Times New Roman" w:eastAsia="Times New Roman" w:hAnsi="Times New Roman" w:cs="Times New Roman"/>
                <w:color w:val="000000"/>
                <w:sz w:val="24"/>
                <w:szCs w:val="24"/>
                <w:lang w:eastAsia="ru-RU"/>
              </w:rPr>
              <w:t xml:space="preserve"> городского округа </w:t>
            </w:r>
          </w:p>
        </w:tc>
      </w:tr>
      <w:tr w:rsidR="00E37C28" w:rsidRPr="009A7B7F" w:rsidTr="007906B4">
        <w:trPr>
          <w:trHeight w:val="282"/>
        </w:trPr>
        <w:tc>
          <w:tcPr>
            <w:tcW w:w="9464" w:type="dxa"/>
            <w:tcBorders>
              <w:top w:val="nil"/>
              <w:left w:val="nil"/>
              <w:bottom w:val="nil"/>
              <w:right w:val="nil"/>
            </w:tcBorders>
            <w:shd w:val="clear" w:color="auto" w:fill="auto"/>
            <w:noWrap/>
            <w:vAlign w:val="bottom"/>
          </w:tcPr>
          <w:p w:rsidR="00E37C28" w:rsidRPr="009A7B7F" w:rsidRDefault="00B16C2F" w:rsidP="00D255B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от____</w:t>
            </w:r>
            <w:r>
              <w:rPr>
                <w:rFonts w:ascii="Times New Roman" w:eastAsia="Times New Roman" w:hAnsi="Times New Roman" w:cs="Times New Roman"/>
                <w:color w:val="000000"/>
                <w:sz w:val="24"/>
                <w:szCs w:val="24"/>
                <w:lang w:val="en-US" w:eastAsia="ru-RU"/>
              </w:rPr>
              <w:t>__________</w:t>
            </w:r>
            <w:bookmarkStart w:id="0" w:name="_GoBack"/>
            <w:bookmarkEnd w:id="0"/>
            <w:r w:rsidR="00E37C28" w:rsidRPr="009A7B7F">
              <w:rPr>
                <w:rFonts w:ascii="Times New Roman" w:eastAsia="Times New Roman" w:hAnsi="Times New Roman" w:cs="Times New Roman"/>
                <w:color w:val="000000"/>
                <w:sz w:val="24"/>
                <w:szCs w:val="24"/>
                <w:lang w:eastAsia="ru-RU"/>
              </w:rPr>
              <w:t xml:space="preserve">  202</w:t>
            </w:r>
            <w:r w:rsidR="00D255BC">
              <w:rPr>
                <w:rFonts w:ascii="Times New Roman" w:eastAsia="Times New Roman" w:hAnsi="Times New Roman" w:cs="Times New Roman"/>
                <w:color w:val="000000"/>
                <w:sz w:val="24"/>
                <w:szCs w:val="24"/>
                <w:lang w:val="en-US" w:eastAsia="ru-RU"/>
              </w:rPr>
              <w:t>3</w:t>
            </w:r>
            <w:r w:rsidR="00E37C28" w:rsidRPr="009A7B7F">
              <w:rPr>
                <w:rFonts w:ascii="Times New Roman" w:eastAsia="Times New Roman" w:hAnsi="Times New Roman" w:cs="Times New Roman"/>
                <w:color w:val="000000"/>
                <w:sz w:val="24"/>
                <w:szCs w:val="24"/>
                <w:lang w:eastAsia="ru-RU"/>
              </w:rPr>
              <w:t xml:space="preserve"> года №________</w:t>
            </w:r>
          </w:p>
        </w:tc>
      </w:tr>
    </w:tbl>
    <w:p w:rsidR="00E37C28" w:rsidRPr="009A7B7F" w:rsidRDefault="00E37C28" w:rsidP="00E37C28">
      <w:pPr>
        <w:jc w:val="right"/>
        <w:rPr>
          <w:rFonts w:ascii="Times New Roman" w:hAnsi="Times New Roman" w:cs="Times New Roman"/>
        </w:rPr>
      </w:pPr>
    </w:p>
    <w:p w:rsidR="00E37C28" w:rsidRPr="009A7B7F" w:rsidRDefault="00E37C28" w:rsidP="00E37C28">
      <w:pPr>
        <w:spacing w:after="0"/>
        <w:jc w:val="center"/>
        <w:rPr>
          <w:rFonts w:ascii="Times New Roman" w:hAnsi="Times New Roman" w:cs="Times New Roman"/>
          <w:b/>
          <w:color w:val="000000"/>
          <w:sz w:val="26"/>
          <w:szCs w:val="26"/>
        </w:rPr>
      </w:pPr>
      <w:r w:rsidRPr="009A7B7F">
        <w:rPr>
          <w:rFonts w:ascii="Times New Roman" w:hAnsi="Times New Roman" w:cs="Times New Roman"/>
          <w:b/>
          <w:color w:val="000000"/>
          <w:sz w:val="26"/>
          <w:szCs w:val="26"/>
        </w:rPr>
        <w:t>Показатели</w:t>
      </w:r>
    </w:p>
    <w:p w:rsidR="00E37C28" w:rsidRPr="009A7B7F" w:rsidRDefault="00E37C28" w:rsidP="00E37C28">
      <w:pPr>
        <w:spacing w:after="0"/>
        <w:jc w:val="center"/>
        <w:rPr>
          <w:rFonts w:ascii="Times New Roman" w:hAnsi="Times New Roman" w:cs="Times New Roman"/>
        </w:rPr>
      </w:pPr>
      <w:r w:rsidRPr="009A7B7F">
        <w:rPr>
          <w:rFonts w:ascii="Times New Roman" w:hAnsi="Times New Roman" w:cs="Times New Roman"/>
          <w:b/>
          <w:color w:val="000000"/>
          <w:sz w:val="26"/>
          <w:szCs w:val="26"/>
        </w:rPr>
        <w:t xml:space="preserve">доходов бюджета </w:t>
      </w:r>
      <w:proofErr w:type="spellStart"/>
      <w:r w:rsidRPr="009A7B7F">
        <w:rPr>
          <w:rFonts w:ascii="Times New Roman" w:hAnsi="Times New Roman" w:cs="Times New Roman"/>
          <w:b/>
          <w:color w:val="000000"/>
          <w:sz w:val="26"/>
          <w:szCs w:val="26"/>
        </w:rPr>
        <w:t>Арсеньевского</w:t>
      </w:r>
      <w:proofErr w:type="spellEnd"/>
      <w:r w:rsidRPr="009A7B7F">
        <w:rPr>
          <w:rFonts w:ascii="Times New Roman" w:hAnsi="Times New Roman" w:cs="Times New Roman"/>
          <w:b/>
          <w:color w:val="000000"/>
          <w:sz w:val="26"/>
          <w:szCs w:val="26"/>
        </w:rPr>
        <w:t xml:space="preserve"> городского округа </w:t>
      </w:r>
    </w:p>
    <w:p w:rsidR="00E37C28" w:rsidRPr="009A7B7F" w:rsidRDefault="00E37C28" w:rsidP="00E37C28">
      <w:pPr>
        <w:spacing w:after="0"/>
        <w:jc w:val="center"/>
        <w:rPr>
          <w:rFonts w:ascii="Times New Roman" w:hAnsi="Times New Roman" w:cs="Times New Roman"/>
        </w:rPr>
      </w:pPr>
      <w:r w:rsidRPr="009A7B7F">
        <w:rPr>
          <w:rFonts w:ascii="Times New Roman" w:hAnsi="Times New Roman" w:cs="Times New Roman"/>
          <w:b/>
          <w:color w:val="000000"/>
          <w:sz w:val="26"/>
          <w:szCs w:val="26"/>
        </w:rPr>
        <w:t>по кодам классификации доходов бюджетов за 202</w:t>
      </w:r>
      <w:r w:rsidR="00D255BC" w:rsidRPr="00D255BC">
        <w:rPr>
          <w:rFonts w:ascii="Times New Roman" w:hAnsi="Times New Roman" w:cs="Times New Roman"/>
          <w:b/>
          <w:color w:val="000000"/>
          <w:sz w:val="26"/>
          <w:szCs w:val="26"/>
        </w:rPr>
        <w:t>2</w:t>
      </w:r>
      <w:r w:rsidRPr="009A7B7F">
        <w:rPr>
          <w:rFonts w:ascii="Times New Roman" w:hAnsi="Times New Roman" w:cs="Times New Roman"/>
          <w:b/>
          <w:color w:val="000000"/>
          <w:sz w:val="26"/>
          <w:szCs w:val="26"/>
        </w:rPr>
        <w:t xml:space="preserve"> год</w:t>
      </w:r>
    </w:p>
    <w:tbl>
      <w:tblPr>
        <w:tblStyle w:val="a3"/>
        <w:tblW w:w="0" w:type="auto"/>
        <w:tblLayout w:type="fixed"/>
        <w:tblLook w:val="04A0" w:firstRow="1" w:lastRow="0" w:firstColumn="1" w:lastColumn="0" w:noHBand="0" w:noVBand="1"/>
      </w:tblPr>
      <w:tblGrid>
        <w:gridCol w:w="3510"/>
        <w:gridCol w:w="1843"/>
        <w:gridCol w:w="1701"/>
        <w:gridCol w:w="1701"/>
        <w:gridCol w:w="816"/>
      </w:tblGrid>
      <w:tr w:rsidR="008B00A8" w:rsidTr="008B00A8">
        <w:tc>
          <w:tcPr>
            <w:tcW w:w="3510" w:type="dxa"/>
            <w:vAlign w:val="center"/>
          </w:tcPr>
          <w:p w:rsidR="008B00A8" w:rsidRPr="009A7B7F" w:rsidRDefault="008B00A8" w:rsidP="007906B4">
            <w:pPr>
              <w:jc w:val="center"/>
              <w:rPr>
                <w:rFonts w:ascii="Times New Roman" w:eastAsia="Times New Roman" w:hAnsi="Times New Roman" w:cs="Times New Roman"/>
                <w:color w:val="000000"/>
                <w:sz w:val="18"/>
                <w:szCs w:val="18"/>
                <w:lang w:eastAsia="ru-RU"/>
              </w:rPr>
            </w:pPr>
            <w:r w:rsidRPr="009A7B7F">
              <w:rPr>
                <w:rFonts w:ascii="Times New Roman" w:eastAsia="Times New Roman" w:hAnsi="Times New Roman" w:cs="Times New Roman"/>
                <w:color w:val="000000"/>
                <w:sz w:val="18"/>
                <w:szCs w:val="18"/>
                <w:lang w:eastAsia="ru-RU"/>
              </w:rPr>
              <w:t xml:space="preserve">Наименование </w:t>
            </w:r>
            <w:r w:rsidRPr="009A7B7F">
              <w:rPr>
                <w:rFonts w:ascii="Times New Roman" w:eastAsia="Times New Roman" w:hAnsi="Times New Roman" w:cs="Times New Roman"/>
                <w:color w:val="000000"/>
                <w:sz w:val="18"/>
                <w:szCs w:val="18"/>
                <w:lang w:eastAsia="ru-RU"/>
              </w:rPr>
              <w:br/>
              <w:t>показателя</w:t>
            </w:r>
          </w:p>
        </w:tc>
        <w:tc>
          <w:tcPr>
            <w:tcW w:w="1843" w:type="dxa"/>
            <w:vAlign w:val="center"/>
          </w:tcPr>
          <w:p w:rsidR="008B00A8" w:rsidRPr="009A7B7F" w:rsidRDefault="008B00A8" w:rsidP="007906B4">
            <w:pPr>
              <w:jc w:val="center"/>
              <w:rPr>
                <w:rFonts w:ascii="Times New Roman" w:eastAsia="Times New Roman" w:hAnsi="Times New Roman" w:cs="Times New Roman"/>
                <w:color w:val="000000"/>
                <w:sz w:val="18"/>
                <w:szCs w:val="18"/>
                <w:lang w:eastAsia="ru-RU"/>
              </w:rPr>
            </w:pPr>
            <w:r w:rsidRPr="009A7B7F">
              <w:rPr>
                <w:rFonts w:ascii="Times New Roman" w:eastAsia="Times New Roman" w:hAnsi="Times New Roman" w:cs="Times New Roman"/>
                <w:color w:val="000000"/>
                <w:sz w:val="18"/>
                <w:szCs w:val="18"/>
                <w:lang w:eastAsia="ru-RU"/>
              </w:rPr>
              <w:t>Код дохода по бюджетной классификации</w:t>
            </w:r>
          </w:p>
        </w:tc>
        <w:tc>
          <w:tcPr>
            <w:tcW w:w="1701" w:type="dxa"/>
            <w:vAlign w:val="center"/>
          </w:tcPr>
          <w:p w:rsidR="008B00A8" w:rsidRPr="009A7B7F" w:rsidRDefault="008B00A8" w:rsidP="007906B4">
            <w:pPr>
              <w:jc w:val="center"/>
              <w:rPr>
                <w:rFonts w:ascii="Times New Roman" w:eastAsia="Times New Roman" w:hAnsi="Times New Roman" w:cs="Times New Roman"/>
                <w:color w:val="000000"/>
                <w:sz w:val="20"/>
                <w:szCs w:val="20"/>
                <w:lang w:eastAsia="ru-RU"/>
              </w:rPr>
            </w:pPr>
            <w:r w:rsidRPr="009A7B7F">
              <w:rPr>
                <w:rFonts w:ascii="Times New Roman" w:eastAsia="Times New Roman" w:hAnsi="Times New Roman" w:cs="Times New Roman"/>
                <w:color w:val="000000"/>
                <w:sz w:val="20"/>
                <w:szCs w:val="20"/>
                <w:lang w:eastAsia="ru-RU"/>
              </w:rPr>
              <w:t>Утверждено по бюджету</w:t>
            </w:r>
          </w:p>
        </w:tc>
        <w:tc>
          <w:tcPr>
            <w:tcW w:w="1701" w:type="dxa"/>
            <w:vAlign w:val="center"/>
          </w:tcPr>
          <w:p w:rsidR="008B00A8" w:rsidRPr="009A7B7F" w:rsidRDefault="008B00A8" w:rsidP="007906B4">
            <w:pPr>
              <w:jc w:val="center"/>
              <w:rPr>
                <w:rFonts w:ascii="Times New Roman" w:eastAsia="Times New Roman" w:hAnsi="Times New Roman" w:cs="Times New Roman"/>
                <w:color w:val="000000"/>
                <w:sz w:val="20"/>
                <w:szCs w:val="20"/>
                <w:lang w:eastAsia="ru-RU"/>
              </w:rPr>
            </w:pPr>
            <w:r w:rsidRPr="009A7B7F">
              <w:rPr>
                <w:rFonts w:ascii="Times New Roman" w:eastAsia="Times New Roman" w:hAnsi="Times New Roman" w:cs="Times New Roman"/>
                <w:color w:val="000000"/>
                <w:sz w:val="20"/>
                <w:szCs w:val="20"/>
                <w:lang w:eastAsia="ru-RU"/>
              </w:rPr>
              <w:t>Кассовое исполнение</w:t>
            </w:r>
          </w:p>
        </w:tc>
        <w:tc>
          <w:tcPr>
            <w:tcW w:w="816" w:type="dxa"/>
            <w:vAlign w:val="center"/>
          </w:tcPr>
          <w:p w:rsidR="008B00A8" w:rsidRPr="009A7B7F" w:rsidRDefault="008B00A8" w:rsidP="007906B4">
            <w:pPr>
              <w:spacing w:after="240"/>
              <w:jc w:val="center"/>
              <w:rPr>
                <w:rFonts w:ascii="Times New Roman" w:eastAsia="Times New Roman" w:hAnsi="Times New Roman" w:cs="Times New Roman"/>
                <w:color w:val="000000"/>
                <w:sz w:val="20"/>
                <w:szCs w:val="20"/>
                <w:lang w:eastAsia="ru-RU"/>
              </w:rPr>
            </w:pPr>
            <w:r w:rsidRPr="009A7B7F">
              <w:rPr>
                <w:rFonts w:ascii="Times New Roman" w:eastAsia="Times New Roman" w:hAnsi="Times New Roman" w:cs="Times New Roman"/>
                <w:color w:val="000000"/>
                <w:sz w:val="20"/>
                <w:szCs w:val="20"/>
                <w:lang w:eastAsia="ru-RU"/>
              </w:rPr>
              <w:t>% исполнения</w:t>
            </w:r>
          </w:p>
        </w:tc>
      </w:tr>
      <w:tr w:rsidR="00102962" w:rsidTr="008B00A8">
        <w:tc>
          <w:tcPr>
            <w:tcW w:w="3510" w:type="dxa"/>
            <w:vAlign w:val="center"/>
          </w:tcPr>
          <w:p w:rsidR="00102962" w:rsidRPr="00102962" w:rsidRDefault="00102962">
            <w:pPr>
              <w:jc w:val="center"/>
              <w:rPr>
                <w:b/>
                <w:bCs/>
                <w:color w:val="000000"/>
                <w:sz w:val="20"/>
                <w:szCs w:val="20"/>
              </w:rPr>
            </w:pPr>
            <w:r w:rsidRPr="00102962">
              <w:rPr>
                <w:b/>
                <w:bCs/>
                <w:color w:val="000000"/>
                <w:sz w:val="20"/>
                <w:szCs w:val="20"/>
              </w:rPr>
              <w:t>НАЛОГОВЫЕ И НЕНАЛОГОВЫЕ ДОХОДЫ</w:t>
            </w:r>
          </w:p>
        </w:tc>
        <w:tc>
          <w:tcPr>
            <w:tcW w:w="1843" w:type="dxa"/>
            <w:vAlign w:val="center"/>
          </w:tcPr>
          <w:p w:rsidR="00102962" w:rsidRDefault="00102962">
            <w:pPr>
              <w:jc w:val="center"/>
              <w:rPr>
                <w:b/>
                <w:bCs/>
                <w:color w:val="000000"/>
                <w:sz w:val="16"/>
                <w:szCs w:val="16"/>
              </w:rPr>
            </w:pPr>
            <w:r>
              <w:rPr>
                <w:b/>
                <w:bCs/>
                <w:color w:val="000000"/>
                <w:sz w:val="16"/>
                <w:szCs w:val="16"/>
              </w:rPr>
              <w:t>100 00000 00 0000 000</w:t>
            </w:r>
          </w:p>
        </w:tc>
        <w:tc>
          <w:tcPr>
            <w:tcW w:w="1701" w:type="dxa"/>
            <w:vAlign w:val="center"/>
          </w:tcPr>
          <w:p w:rsidR="00102962" w:rsidRPr="00102962" w:rsidRDefault="00102962">
            <w:pPr>
              <w:jc w:val="center"/>
              <w:rPr>
                <w:rFonts w:ascii="Calibri" w:hAnsi="Calibri" w:cs="Calibri"/>
                <w:b/>
                <w:bCs/>
                <w:color w:val="000000"/>
                <w:sz w:val="20"/>
                <w:szCs w:val="20"/>
              </w:rPr>
            </w:pPr>
            <w:r w:rsidRPr="00102962">
              <w:rPr>
                <w:rFonts w:ascii="Calibri" w:hAnsi="Calibri" w:cs="Calibri"/>
                <w:b/>
                <w:bCs/>
                <w:color w:val="000000"/>
                <w:sz w:val="20"/>
                <w:szCs w:val="20"/>
              </w:rPr>
              <w:t>784 085 182,81</w:t>
            </w:r>
          </w:p>
        </w:tc>
        <w:tc>
          <w:tcPr>
            <w:tcW w:w="1701" w:type="dxa"/>
            <w:vAlign w:val="center"/>
          </w:tcPr>
          <w:p w:rsidR="00102962" w:rsidRPr="00102962" w:rsidRDefault="00102962">
            <w:pPr>
              <w:jc w:val="center"/>
              <w:rPr>
                <w:rFonts w:ascii="Calibri" w:hAnsi="Calibri" w:cs="Calibri"/>
                <w:b/>
                <w:bCs/>
                <w:color w:val="000000"/>
                <w:sz w:val="20"/>
                <w:szCs w:val="20"/>
              </w:rPr>
            </w:pPr>
            <w:r w:rsidRPr="00102962">
              <w:rPr>
                <w:rFonts w:ascii="Calibri" w:hAnsi="Calibri" w:cs="Calibri"/>
                <w:b/>
                <w:bCs/>
                <w:color w:val="000000"/>
                <w:sz w:val="20"/>
                <w:szCs w:val="20"/>
              </w:rPr>
              <w:t>861 902 303,71</w:t>
            </w:r>
          </w:p>
        </w:tc>
        <w:tc>
          <w:tcPr>
            <w:tcW w:w="816" w:type="dxa"/>
            <w:vAlign w:val="center"/>
          </w:tcPr>
          <w:p w:rsidR="00102962" w:rsidRPr="00102962" w:rsidRDefault="00102962">
            <w:pPr>
              <w:jc w:val="center"/>
              <w:rPr>
                <w:rFonts w:ascii="Calibri" w:hAnsi="Calibri" w:cs="Calibri"/>
                <w:b/>
                <w:bCs/>
                <w:color w:val="000000"/>
                <w:sz w:val="20"/>
                <w:szCs w:val="20"/>
              </w:rPr>
            </w:pPr>
            <w:r w:rsidRPr="00102962">
              <w:rPr>
                <w:rFonts w:ascii="Calibri" w:hAnsi="Calibri" w:cs="Calibri"/>
                <w:b/>
                <w:bCs/>
                <w:color w:val="000000"/>
                <w:sz w:val="20"/>
                <w:szCs w:val="20"/>
              </w:rPr>
              <w:t>109,9</w:t>
            </w:r>
          </w:p>
        </w:tc>
      </w:tr>
      <w:tr w:rsidR="00102962" w:rsidTr="008B00A8">
        <w:tc>
          <w:tcPr>
            <w:tcW w:w="3510" w:type="dxa"/>
            <w:vAlign w:val="center"/>
          </w:tcPr>
          <w:p w:rsidR="00102962" w:rsidRDefault="00102962">
            <w:pPr>
              <w:rPr>
                <w:color w:val="000000"/>
                <w:sz w:val="18"/>
                <w:szCs w:val="18"/>
              </w:rPr>
            </w:pPr>
            <w:r>
              <w:rPr>
                <w:color w:val="000000"/>
                <w:sz w:val="18"/>
                <w:szCs w:val="18"/>
              </w:rPr>
              <w:t>НАЛОГИ НА ПРИБЫЛЬ, ДОХОДЫ</w:t>
            </w:r>
          </w:p>
        </w:tc>
        <w:tc>
          <w:tcPr>
            <w:tcW w:w="1843" w:type="dxa"/>
            <w:vAlign w:val="center"/>
          </w:tcPr>
          <w:p w:rsidR="00102962" w:rsidRDefault="00102962">
            <w:pPr>
              <w:jc w:val="center"/>
              <w:rPr>
                <w:color w:val="000000"/>
                <w:sz w:val="16"/>
                <w:szCs w:val="16"/>
              </w:rPr>
            </w:pPr>
            <w:r>
              <w:rPr>
                <w:color w:val="000000"/>
                <w:sz w:val="16"/>
                <w:szCs w:val="16"/>
              </w:rPr>
              <w:t>101 00000 00 0000 000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522 403 000,00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575 054 516,39</w:t>
            </w:r>
          </w:p>
        </w:tc>
        <w:tc>
          <w:tcPr>
            <w:tcW w:w="816" w:type="dxa"/>
            <w:vAlign w:val="center"/>
          </w:tcPr>
          <w:p w:rsidR="00102962" w:rsidRPr="00102962" w:rsidRDefault="00102962">
            <w:pPr>
              <w:jc w:val="center"/>
              <w:rPr>
                <w:rFonts w:ascii="Calibri" w:hAnsi="Calibri" w:cs="Calibri"/>
                <w:b/>
                <w:bCs/>
                <w:color w:val="000000"/>
                <w:sz w:val="16"/>
                <w:szCs w:val="16"/>
              </w:rPr>
            </w:pPr>
            <w:r w:rsidRPr="00102962">
              <w:rPr>
                <w:rFonts w:ascii="Calibri" w:hAnsi="Calibri" w:cs="Calibri"/>
                <w:b/>
                <w:bCs/>
                <w:color w:val="000000"/>
                <w:sz w:val="16"/>
                <w:szCs w:val="16"/>
              </w:rPr>
              <w:t>110,1</w:t>
            </w:r>
          </w:p>
        </w:tc>
      </w:tr>
      <w:tr w:rsidR="00102962" w:rsidTr="008B00A8">
        <w:tc>
          <w:tcPr>
            <w:tcW w:w="3510" w:type="dxa"/>
            <w:vAlign w:val="center"/>
          </w:tcPr>
          <w:p w:rsidR="00102962" w:rsidRDefault="00102962">
            <w:pPr>
              <w:rPr>
                <w:color w:val="000000"/>
                <w:sz w:val="18"/>
                <w:szCs w:val="18"/>
              </w:rPr>
            </w:pPr>
            <w:r>
              <w:rPr>
                <w:color w:val="000000"/>
                <w:sz w:val="18"/>
                <w:szCs w:val="18"/>
              </w:rPr>
              <w:t>Налог на доходы физических лиц</w:t>
            </w:r>
          </w:p>
        </w:tc>
        <w:tc>
          <w:tcPr>
            <w:tcW w:w="1843" w:type="dxa"/>
            <w:vAlign w:val="center"/>
          </w:tcPr>
          <w:p w:rsidR="00102962" w:rsidRDefault="00102962">
            <w:pPr>
              <w:jc w:val="center"/>
              <w:rPr>
                <w:color w:val="000000"/>
                <w:sz w:val="16"/>
                <w:szCs w:val="16"/>
              </w:rPr>
            </w:pPr>
            <w:r>
              <w:rPr>
                <w:color w:val="000000"/>
                <w:sz w:val="16"/>
                <w:szCs w:val="16"/>
              </w:rPr>
              <w:t>101 02000 01 0000 110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522 403 000,00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575 054 516,39</w:t>
            </w:r>
          </w:p>
        </w:tc>
        <w:tc>
          <w:tcPr>
            <w:tcW w:w="816" w:type="dxa"/>
            <w:vAlign w:val="center"/>
          </w:tcPr>
          <w:p w:rsidR="00102962" w:rsidRPr="00102962" w:rsidRDefault="00102962">
            <w:pPr>
              <w:jc w:val="center"/>
              <w:rPr>
                <w:rFonts w:ascii="Calibri" w:hAnsi="Calibri" w:cs="Calibri"/>
                <w:b/>
                <w:bCs/>
                <w:color w:val="000000"/>
                <w:sz w:val="16"/>
                <w:szCs w:val="16"/>
              </w:rPr>
            </w:pPr>
            <w:r w:rsidRPr="00102962">
              <w:rPr>
                <w:rFonts w:ascii="Calibri" w:hAnsi="Calibri" w:cs="Calibri"/>
                <w:b/>
                <w:bCs/>
                <w:color w:val="000000"/>
                <w:sz w:val="16"/>
                <w:szCs w:val="16"/>
              </w:rPr>
              <w:t>110,1</w:t>
            </w:r>
          </w:p>
        </w:tc>
      </w:tr>
      <w:tr w:rsidR="00102962" w:rsidTr="008B00A8">
        <w:tc>
          <w:tcPr>
            <w:tcW w:w="3510" w:type="dxa"/>
            <w:vAlign w:val="center"/>
          </w:tcPr>
          <w:p w:rsidR="00102962" w:rsidRDefault="00102962">
            <w:pPr>
              <w:rPr>
                <w:color w:val="000000"/>
                <w:sz w:val="18"/>
                <w:szCs w:val="18"/>
              </w:rPr>
            </w:pPr>
            <w:r>
              <w:rPr>
                <w:color w:val="000000"/>
                <w:sz w:val="18"/>
                <w:szCs w:val="18"/>
              </w:rPr>
              <w:t>НАЛОГИ НА ТОВАРЫ (РАБОТЫ, УСЛУГИ), РЕАЛИЗУЕМЫЕ НА ТЕРРИТОРИИ РОССИЙСКОЙ ФЕДЕРАЦИИ</w:t>
            </w:r>
          </w:p>
        </w:tc>
        <w:tc>
          <w:tcPr>
            <w:tcW w:w="1843" w:type="dxa"/>
            <w:vAlign w:val="center"/>
          </w:tcPr>
          <w:p w:rsidR="00102962" w:rsidRDefault="00102962">
            <w:pPr>
              <w:jc w:val="center"/>
              <w:rPr>
                <w:color w:val="000000"/>
                <w:sz w:val="16"/>
                <w:szCs w:val="16"/>
              </w:rPr>
            </w:pPr>
            <w:r>
              <w:rPr>
                <w:color w:val="000000"/>
                <w:sz w:val="16"/>
                <w:szCs w:val="16"/>
              </w:rPr>
              <w:t>103 00000 00 0000 000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18 500 000,00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18 638 898,50</w:t>
            </w:r>
          </w:p>
        </w:tc>
        <w:tc>
          <w:tcPr>
            <w:tcW w:w="816" w:type="dxa"/>
            <w:vAlign w:val="center"/>
          </w:tcPr>
          <w:p w:rsidR="00102962" w:rsidRPr="00102962" w:rsidRDefault="00102962">
            <w:pPr>
              <w:jc w:val="center"/>
              <w:rPr>
                <w:rFonts w:ascii="Calibri" w:hAnsi="Calibri" w:cs="Calibri"/>
                <w:b/>
                <w:bCs/>
                <w:color w:val="000000"/>
                <w:sz w:val="16"/>
                <w:szCs w:val="16"/>
              </w:rPr>
            </w:pPr>
            <w:r w:rsidRPr="00102962">
              <w:rPr>
                <w:rFonts w:ascii="Calibri" w:hAnsi="Calibri" w:cs="Calibri"/>
                <w:b/>
                <w:bCs/>
                <w:color w:val="000000"/>
                <w:sz w:val="16"/>
                <w:szCs w:val="16"/>
              </w:rPr>
              <w:t>100,8</w:t>
            </w:r>
          </w:p>
        </w:tc>
      </w:tr>
      <w:tr w:rsidR="00102962" w:rsidTr="008B00A8">
        <w:tc>
          <w:tcPr>
            <w:tcW w:w="3510" w:type="dxa"/>
            <w:vAlign w:val="center"/>
          </w:tcPr>
          <w:p w:rsidR="00102962" w:rsidRDefault="00102962">
            <w:pPr>
              <w:rPr>
                <w:color w:val="000000"/>
                <w:sz w:val="18"/>
                <w:szCs w:val="18"/>
              </w:rPr>
            </w:pPr>
            <w:r>
              <w:rPr>
                <w:color w:val="000000"/>
                <w:sz w:val="18"/>
                <w:szCs w:val="18"/>
              </w:rPr>
              <w:t>Акцизы, зачисляемые в дорожный фонд городского округа</w:t>
            </w:r>
          </w:p>
        </w:tc>
        <w:tc>
          <w:tcPr>
            <w:tcW w:w="1843" w:type="dxa"/>
            <w:vAlign w:val="center"/>
          </w:tcPr>
          <w:p w:rsidR="00102962" w:rsidRDefault="00102962">
            <w:pPr>
              <w:jc w:val="center"/>
              <w:rPr>
                <w:color w:val="000000"/>
                <w:sz w:val="16"/>
                <w:szCs w:val="16"/>
              </w:rPr>
            </w:pPr>
            <w:r>
              <w:rPr>
                <w:color w:val="000000"/>
                <w:sz w:val="16"/>
                <w:szCs w:val="16"/>
              </w:rPr>
              <w:t>103 02000 01 0000 110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18 500 000,00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18 638 898,50</w:t>
            </w:r>
          </w:p>
        </w:tc>
        <w:tc>
          <w:tcPr>
            <w:tcW w:w="816" w:type="dxa"/>
            <w:vAlign w:val="center"/>
          </w:tcPr>
          <w:p w:rsidR="00102962" w:rsidRPr="00102962" w:rsidRDefault="00102962">
            <w:pPr>
              <w:jc w:val="center"/>
              <w:rPr>
                <w:rFonts w:ascii="Calibri" w:hAnsi="Calibri" w:cs="Calibri"/>
                <w:b/>
                <w:bCs/>
                <w:color w:val="000000"/>
                <w:sz w:val="16"/>
                <w:szCs w:val="16"/>
              </w:rPr>
            </w:pPr>
            <w:r w:rsidRPr="00102962">
              <w:rPr>
                <w:rFonts w:ascii="Calibri" w:hAnsi="Calibri" w:cs="Calibri"/>
                <w:b/>
                <w:bCs/>
                <w:color w:val="000000"/>
                <w:sz w:val="16"/>
                <w:szCs w:val="16"/>
              </w:rPr>
              <w:t>100,8</w:t>
            </w:r>
          </w:p>
        </w:tc>
      </w:tr>
      <w:tr w:rsidR="00102962" w:rsidTr="008B00A8">
        <w:tc>
          <w:tcPr>
            <w:tcW w:w="3510" w:type="dxa"/>
            <w:vAlign w:val="center"/>
          </w:tcPr>
          <w:p w:rsidR="00102962" w:rsidRDefault="00102962">
            <w:pPr>
              <w:rPr>
                <w:color w:val="000000"/>
                <w:sz w:val="18"/>
                <w:szCs w:val="18"/>
              </w:rPr>
            </w:pPr>
            <w:r>
              <w:rPr>
                <w:color w:val="000000"/>
                <w:sz w:val="18"/>
                <w:szCs w:val="18"/>
              </w:rPr>
              <w:t>НАЛОГИ НА СОВОКУПНЫЙ ДОХОД</w:t>
            </w:r>
          </w:p>
        </w:tc>
        <w:tc>
          <w:tcPr>
            <w:tcW w:w="1843" w:type="dxa"/>
            <w:vAlign w:val="center"/>
          </w:tcPr>
          <w:p w:rsidR="00102962" w:rsidRDefault="00102962">
            <w:pPr>
              <w:jc w:val="center"/>
              <w:rPr>
                <w:color w:val="000000"/>
                <w:sz w:val="16"/>
                <w:szCs w:val="16"/>
              </w:rPr>
            </w:pPr>
            <w:r>
              <w:rPr>
                <w:color w:val="000000"/>
                <w:sz w:val="16"/>
                <w:szCs w:val="16"/>
              </w:rPr>
              <w:t>105 00000 00 0000 000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122 750 182,81</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137 604 956,24</w:t>
            </w:r>
          </w:p>
        </w:tc>
        <w:tc>
          <w:tcPr>
            <w:tcW w:w="816" w:type="dxa"/>
            <w:vAlign w:val="center"/>
          </w:tcPr>
          <w:p w:rsidR="00102962" w:rsidRPr="00102962" w:rsidRDefault="00102962">
            <w:pPr>
              <w:jc w:val="center"/>
              <w:rPr>
                <w:rFonts w:ascii="Calibri" w:hAnsi="Calibri" w:cs="Calibri"/>
                <w:b/>
                <w:bCs/>
                <w:color w:val="000000"/>
                <w:sz w:val="16"/>
                <w:szCs w:val="16"/>
              </w:rPr>
            </w:pPr>
            <w:r w:rsidRPr="00102962">
              <w:rPr>
                <w:rFonts w:ascii="Calibri" w:hAnsi="Calibri" w:cs="Calibri"/>
                <w:b/>
                <w:bCs/>
                <w:color w:val="000000"/>
                <w:sz w:val="16"/>
                <w:szCs w:val="16"/>
              </w:rPr>
              <w:t>112,1</w:t>
            </w:r>
          </w:p>
        </w:tc>
      </w:tr>
      <w:tr w:rsidR="00102962" w:rsidTr="008B00A8">
        <w:tc>
          <w:tcPr>
            <w:tcW w:w="3510" w:type="dxa"/>
            <w:vAlign w:val="center"/>
          </w:tcPr>
          <w:p w:rsidR="00102962" w:rsidRDefault="00102962">
            <w:pPr>
              <w:rPr>
                <w:color w:val="000000"/>
                <w:sz w:val="18"/>
                <w:szCs w:val="18"/>
              </w:rPr>
            </w:pPr>
            <w:r>
              <w:rPr>
                <w:color w:val="000000"/>
                <w:sz w:val="18"/>
                <w:szCs w:val="18"/>
              </w:rPr>
              <w:t>Налог, взимаемый с применением упрощенной системы налогообложения</w:t>
            </w:r>
          </w:p>
        </w:tc>
        <w:tc>
          <w:tcPr>
            <w:tcW w:w="1843" w:type="dxa"/>
            <w:vAlign w:val="center"/>
          </w:tcPr>
          <w:p w:rsidR="00102962" w:rsidRDefault="00102962">
            <w:pPr>
              <w:jc w:val="center"/>
              <w:rPr>
                <w:color w:val="000000"/>
                <w:sz w:val="16"/>
                <w:szCs w:val="16"/>
              </w:rPr>
            </w:pPr>
            <w:r>
              <w:rPr>
                <w:color w:val="000000"/>
                <w:sz w:val="16"/>
                <w:szCs w:val="16"/>
              </w:rPr>
              <w:t>105 01000 01 0000 110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108 500 182,81</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117 599 741,17</w:t>
            </w:r>
          </w:p>
        </w:tc>
        <w:tc>
          <w:tcPr>
            <w:tcW w:w="816" w:type="dxa"/>
            <w:vAlign w:val="center"/>
          </w:tcPr>
          <w:p w:rsidR="00102962" w:rsidRPr="00102962" w:rsidRDefault="00102962">
            <w:pPr>
              <w:jc w:val="center"/>
              <w:rPr>
                <w:rFonts w:ascii="Calibri" w:hAnsi="Calibri" w:cs="Calibri"/>
                <w:b/>
                <w:bCs/>
                <w:color w:val="000000"/>
                <w:sz w:val="16"/>
                <w:szCs w:val="16"/>
              </w:rPr>
            </w:pPr>
            <w:r w:rsidRPr="00102962">
              <w:rPr>
                <w:rFonts w:ascii="Calibri" w:hAnsi="Calibri" w:cs="Calibri"/>
                <w:b/>
                <w:bCs/>
                <w:color w:val="000000"/>
                <w:sz w:val="16"/>
                <w:szCs w:val="16"/>
              </w:rPr>
              <w:t>108,4</w:t>
            </w:r>
          </w:p>
        </w:tc>
      </w:tr>
      <w:tr w:rsidR="00102962" w:rsidTr="008B00A8">
        <w:tc>
          <w:tcPr>
            <w:tcW w:w="3510" w:type="dxa"/>
            <w:vAlign w:val="center"/>
          </w:tcPr>
          <w:p w:rsidR="00102962" w:rsidRDefault="00102962">
            <w:pPr>
              <w:rPr>
                <w:color w:val="000000"/>
                <w:sz w:val="18"/>
                <w:szCs w:val="18"/>
              </w:rPr>
            </w:pPr>
            <w:r>
              <w:rPr>
                <w:color w:val="000000"/>
                <w:sz w:val="18"/>
                <w:szCs w:val="18"/>
              </w:rPr>
              <w:t>Единый налог на вмененный доход для отдельных видов деятельности</w:t>
            </w:r>
          </w:p>
        </w:tc>
        <w:tc>
          <w:tcPr>
            <w:tcW w:w="1843" w:type="dxa"/>
            <w:vAlign w:val="center"/>
          </w:tcPr>
          <w:p w:rsidR="00102962" w:rsidRDefault="00102962">
            <w:pPr>
              <w:jc w:val="center"/>
              <w:rPr>
                <w:color w:val="000000"/>
                <w:sz w:val="16"/>
                <w:szCs w:val="16"/>
              </w:rPr>
            </w:pPr>
            <w:r>
              <w:rPr>
                <w:color w:val="000000"/>
                <w:sz w:val="16"/>
                <w:szCs w:val="16"/>
              </w:rPr>
              <w:t>105 02000 02 0000 110</w:t>
            </w:r>
          </w:p>
        </w:tc>
        <w:tc>
          <w:tcPr>
            <w:tcW w:w="1701" w:type="dxa"/>
            <w:vAlign w:val="center"/>
          </w:tcPr>
          <w:p w:rsidR="00102962" w:rsidRPr="000420D0" w:rsidRDefault="000420D0">
            <w:pPr>
              <w:jc w:val="center"/>
              <w:rPr>
                <w:rFonts w:ascii="Calibri" w:hAnsi="Calibri" w:cs="Calibri"/>
                <w:color w:val="000000"/>
                <w:sz w:val="16"/>
                <w:szCs w:val="16"/>
                <w:lang w:val="en-US"/>
              </w:rPr>
            </w:pPr>
            <w:r>
              <w:rPr>
                <w:rFonts w:ascii="Calibri" w:hAnsi="Calibri" w:cs="Calibri"/>
                <w:color w:val="000000"/>
                <w:sz w:val="16"/>
                <w:szCs w:val="16"/>
                <w:lang w:val="en-US"/>
              </w:rPr>
              <w:t>-</w:t>
            </w:r>
          </w:p>
        </w:tc>
        <w:tc>
          <w:tcPr>
            <w:tcW w:w="1701" w:type="dxa"/>
            <w:vAlign w:val="center"/>
          </w:tcPr>
          <w:p w:rsidR="00102962" w:rsidRPr="00102962" w:rsidRDefault="00102962">
            <w:pPr>
              <w:jc w:val="center"/>
              <w:rPr>
                <w:rFonts w:ascii="Calibri" w:hAnsi="Calibri" w:cs="Calibri"/>
                <w:color w:val="000000"/>
                <w:sz w:val="16"/>
                <w:szCs w:val="16"/>
                <w:lang w:val="en-US"/>
              </w:rPr>
            </w:pPr>
            <w:r w:rsidRPr="00102962">
              <w:rPr>
                <w:rFonts w:ascii="Calibri" w:hAnsi="Calibri" w:cs="Calibri"/>
                <w:color w:val="000000"/>
                <w:sz w:val="16"/>
                <w:szCs w:val="16"/>
              </w:rPr>
              <w:t>36 169,98</w:t>
            </w:r>
          </w:p>
        </w:tc>
        <w:tc>
          <w:tcPr>
            <w:tcW w:w="816" w:type="dxa"/>
            <w:vAlign w:val="center"/>
          </w:tcPr>
          <w:p w:rsidR="00102962" w:rsidRPr="000420D0" w:rsidRDefault="00102962">
            <w:pPr>
              <w:jc w:val="center"/>
              <w:rPr>
                <w:rFonts w:ascii="Calibri" w:hAnsi="Calibri" w:cs="Calibri"/>
                <w:b/>
                <w:bCs/>
                <w:color w:val="000000"/>
                <w:sz w:val="16"/>
                <w:szCs w:val="16"/>
              </w:rPr>
            </w:pPr>
          </w:p>
        </w:tc>
      </w:tr>
      <w:tr w:rsidR="00102962" w:rsidTr="008B00A8">
        <w:tc>
          <w:tcPr>
            <w:tcW w:w="3510" w:type="dxa"/>
            <w:vAlign w:val="center"/>
          </w:tcPr>
          <w:p w:rsidR="00102962" w:rsidRDefault="00102962">
            <w:pPr>
              <w:rPr>
                <w:color w:val="000000"/>
                <w:sz w:val="18"/>
                <w:szCs w:val="18"/>
              </w:rPr>
            </w:pPr>
            <w:r>
              <w:rPr>
                <w:color w:val="000000"/>
                <w:sz w:val="18"/>
                <w:szCs w:val="18"/>
              </w:rPr>
              <w:t xml:space="preserve">Единый  сельскохозяйственный налог </w:t>
            </w:r>
          </w:p>
        </w:tc>
        <w:tc>
          <w:tcPr>
            <w:tcW w:w="1843" w:type="dxa"/>
            <w:vAlign w:val="center"/>
          </w:tcPr>
          <w:p w:rsidR="00102962" w:rsidRDefault="00102962">
            <w:pPr>
              <w:jc w:val="center"/>
              <w:rPr>
                <w:color w:val="000000"/>
                <w:sz w:val="16"/>
                <w:szCs w:val="16"/>
              </w:rPr>
            </w:pPr>
            <w:r>
              <w:rPr>
                <w:color w:val="000000"/>
                <w:sz w:val="16"/>
                <w:szCs w:val="16"/>
              </w:rPr>
              <w:t>105 03000 01 0000 110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250 000,00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253 448,68</w:t>
            </w:r>
          </w:p>
        </w:tc>
        <w:tc>
          <w:tcPr>
            <w:tcW w:w="816" w:type="dxa"/>
            <w:vAlign w:val="center"/>
          </w:tcPr>
          <w:p w:rsidR="00102962" w:rsidRPr="00102962" w:rsidRDefault="00102962">
            <w:pPr>
              <w:jc w:val="center"/>
              <w:rPr>
                <w:rFonts w:ascii="Calibri" w:hAnsi="Calibri" w:cs="Calibri"/>
                <w:b/>
                <w:bCs/>
                <w:color w:val="000000"/>
                <w:sz w:val="16"/>
                <w:szCs w:val="16"/>
              </w:rPr>
            </w:pPr>
            <w:r w:rsidRPr="00102962">
              <w:rPr>
                <w:rFonts w:ascii="Calibri" w:hAnsi="Calibri" w:cs="Calibri"/>
                <w:b/>
                <w:bCs/>
                <w:color w:val="000000"/>
                <w:sz w:val="16"/>
                <w:szCs w:val="16"/>
              </w:rPr>
              <w:t>101,4</w:t>
            </w:r>
          </w:p>
        </w:tc>
      </w:tr>
      <w:tr w:rsidR="00102962" w:rsidTr="008B00A8">
        <w:tc>
          <w:tcPr>
            <w:tcW w:w="3510" w:type="dxa"/>
            <w:vAlign w:val="center"/>
          </w:tcPr>
          <w:p w:rsidR="00102962" w:rsidRDefault="00102962">
            <w:pPr>
              <w:rPr>
                <w:color w:val="000000"/>
                <w:sz w:val="18"/>
                <w:szCs w:val="18"/>
              </w:rPr>
            </w:pPr>
            <w:r>
              <w:rPr>
                <w:color w:val="000000"/>
                <w:sz w:val="18"/>
                <w:szCs w:val="18"/>
              </w:rPr>
              <w:t>Налог, взимаемый в связи с применением патентной системы  налогообложения</w:t>
            </w:r>
          </w:p>
        </w:tc>
        <w:tc>
          <w:tcPr>
            <w:tcW w:w="1843" w:type="dxa"/>
            <w:vAlign w:val="center"/>
          </w:tcPr>
          <w:p w:rsidR="00102962" w:rsidRDefault="00102962">
            <w:pPr>
              <w:jc w:val="center"/>
              <w:rPr>
                <w:color w:val="000000"/>
                <w:sz w:val="16"/>
                <w:szCs w:val="16"/>
              </w:rPr>
            </w:pPr>
            <w:r>
              <w:rPr>
                <w:color w:val="000000"/>
                <w:sz w:val="16"/>
                <w:szCs w:val="16"/>
              </w:rPr>
              <w:t>105 04010 02 1000 110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14 000 000,00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19 715 596,41</w:t>
            </w:r>
          </w:p>
        </w:tc>
        <w:tc>
          <w:tcPr>
            <w:tcW w:w="816" w:type="dxa"/>
            <w:vAlign w:val="center"/>
          </w:tcPr>
          <w:p w:rsidR="00102962" w:rsidRPr="00102962" w:rsidRDefault="00102962">
            <w:pPr>
              <w:jc w:val="center"/>
              <w:rPr>
                <w:rFonts w:ascii="Calibri" w:hAnsi="Calibri" w:cs="Calibri"/>
                <w:b/>
                <w:bCs/>
                <w:color w:val="000000"/>
                <w:sz w:val="16"/>
                <w:szCs w:val="16"/>
              </w:rPr>
            </w:pPr>
            <w:r w:rsidRPr="00102962">
              <w:rPr>
                <w:rFonts w:ascii="Calibri" w:hAnsi="Calibri" w:cs="Calibri"/>
                <w:b/>
                <w:bCs/>
                <w:color w:val="000000"/>
                <w:sz w:val="16"/>
                <w:szCs w:val="16"/>
              </w:rPr>
              <w:t>140,8</w:t>
            </w:r>
          </w:p>
        </w:tc>
      </w:tr>
      <w:tr w:rsidR="00102962" w:rsidTr="008B00A8">
        <w:tc>
          <w:tcPr>
            <w:tcW w:w="3510" w:type="dxa"/>
            <w:vAlign w:val="center"/>
          </w:tcPr>
          <w:p w:rsidR="00102962" w:rsidRDefault="00102962">
            <w:pPr>
              <w:rPr>
                <w:color w:val="000000"/>
                <w:sz w:val="18"/>
                <w:szCs w:val="18"/>
              </w:rPr>
            </w:pPr>
            <w:r>
              <w:rPr>
                <w:color w:val="000000"/>
                <w:sz w:val="18"/>
                <w:szCs w:val="18"/>
              </w:rPr>
              <w:t>НАЛОГИ НА ИМУЩЕСТВО</w:t>
            </w:r>
          </w:p>
        </w:tc>
        <w:tc>
          <w:tcPr>
            <w:tcW w:w="1843" w:type="dxa"/>
            <w:vAlign w:val="center"/>
          </w:tcPr>
          <w:p w:rsidR="00102962" w:rsidRDefault="00102962">
            <w:pPr>
              <w:jc w:val="center"/>
              <w:rPr>
                <w:color w:val="000000"/>
                <w:sz w:val="16"/>
                <w:szCs w:val="16"/>
              </w:rPr>
            </w:pPr>
            <w:r>
              <w:rPr>
                <w:color w:val="000000"/>
                <w:sz w:val="16"/>
                <w:szCs w:val="16"/>
              </w:rPr>
              <w:t>106 00000 00 0000 000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62 500 000,00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67 309 570,77</w:t>
            </w:r>
          </w:p>
        </w:tc>
        <w:tc>
          <w:tcPr>
            <w:tcW w:w="816" w:type="dxa"/>
            <w:vAlign w:val="center"/>
          </w:tcPr>
          <w:p w:rsidR="00102962" w:rsidRPr="00102962" w:rsidRDefault="00102962">
            <w:pPr>
              <w:jc w:val="center"/>
              <w:rPr>
                <w:rFonts w:ascii="Calibri" w:hAnsi="Calibri" w:cs="Calibri"/>
                <w:b/>
                <w:bCs/>
                <w:color w:val="000000"/>
                <w:sz w:val="16"/>
                <w:szCs w:val="16"/>
              </w:rPr>
            </w:pPr>
            <w:r w:rsidRPr="00102962">
              <w:rPr>
                <w:rFonts w:ascii="Calibri" w:hAnsi="Calibri" w:cs="Calibri"/>
                <w:b/>
                <w:bCs/>
                <w:color w:val="000000"/>
                <w:sz w:val="16"/>
                <w:szCs w:val="16"/>
              </w:rPr>
              <w:t>107,7</w:t>
            </w:r>
          </w:p>
        </w:tc>
      </w:tr>
      <w:tr w:rsidR="00102962" w:rsidTr="008B00A8">
        <w:tc>
          <w:tcPr>
            <w:tcW w:w="3510" w:type="dxa"/>
            <w:vAlign w:val="center"/>
          </w:tcPr>
          <w:p w:rsidR="00102962" w:rsidRDefault="00102962">
            <w:pPr>
              <w:rPr>
                <w:color w:val="000000"/>
                <w:sz w:val="18"/>
                <w:szCs w:val="18"/>
              </w:rPr>
            </w:pPr>
            <w:r>
              <w:rPr>
                <w:color w:val="000000"/>
                <w:sz w:val="18"/>
                <w:szCs w:val="1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843" w:type="dxa"/>
            <w:vAlign w:val="center"/>
          </w:tcPr>
          <w:p w:rsidR="00102962" w:rsidRDefault="00102962">
            <w:pPr>
              <w:jc w:val="center"/>
              <w:rPr>
                <w:color w:val="000000"/>
                <w:sz w:val="16"/>
                <w:szCs w:val="16"/>
              </w:rPr>
            </w:pPr>
            <w:r>
              <w:rPr>
                <w:color w:val="000000"/>
                <w:sz w:val="16"/>
                <w:szCs w:val="16"/>
              </w:rPr>
              <w:t>106 01020 04 0000 110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36 500 000,00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39 940 575,57</w:t>
            </w:r>
          </w:p>
        </w:tc>
        <w:tc>
          <w:tcPr>
            <w:tcW w:w="816" w:type="dxa"/>
            <w:vAlign w:val="center"/>
          </w:tcPr>
          <w:p w:rsidR="00102962" w:rsidRPr="00102962" w:rsidRDefault="00102962">
            <w:pPr>
              <w:jc w:val="center"/>
              <w:rPr>
                <w:rFonts w:ascii="Calibri" w:hAnsi="Calibri" w:cs="Calibri"/>
                <w:b/>
                <w:bCs/>
                <w:color w:val="000000"/>
                <w:sz w:val="16"/>
                <w:szCs w:val="16"/>
              </w:rPr>
            </w:pPr>
            <w:r w:rsidRPr="00102962">
              <w:rPr>
                <w:rFonts w:ascii="Calibri" w:hAnsi="Calibri" w:cs="Calibri"/>
                <w:b/>
                <w:bCs/>
                <w:color w:val="000000"/>
                <w:sz w:val="16"/>
                <w:szCs w:val="16"/>
              </w:rPr>
              <w:t>109,4</w:t>
            </w:r>
          </w:p>
        </w:tc>
      </w:tr>
      <w:tr w:rsidR="00102962" w:rsidTr="008B00A8">
        <w:tc>
          <w:tcPr>
            <w:tcW w:w="3510" w:type="dxa"/>
            <w:vAlign w:val="center"/>
          </w:tcPr>
          <w:p w:rsidR="00102962" w:rsidRDefault="00102962">
            <w:pPr>
              <w:rPr>
                <w:color w:val="000000"/>
                <w:sz w:val="18"/>
                <w:szCs w:val="18"/>
              </w:rPr>
            </w:pPr>
            <w:r>
              <w:rPr>
                <w:color w:val="000000"/>
                <w:sz w:val="18"/>
                <w:szCs w:val="18"/>
              </w:rPr>
              <w:t xml:space="preserve">Земельный налог </w:t>
            </w:r>
          </w:p>
        </w:tc>
        <w:tc>
          <w:tcPr>
            <w:tcW w:w="1843" w:type="dxa"/>
            <w:vAlign w:val="center"/>
          </w:tcPr>
          <w:p w:rsidR="00102962" w:rsidRDefault="00102962">
            <w:pPr>
              <w:jc w:val="center"/>
              <w:rPr>
                <w:color w:val="000000"/>
                <w:sz w:val="16"/>
                <w:szCs w:val="16"/>
              </w:rPr>
            </w:pPr>
            <w:r>
              <w:rPr>
                <w:color w:val="000000"/>
                <w:sz w:val="16"/>
                <w:szCs w:val="16"/>
              </w:rPr>
              <w:t>106 06000 00 0000 110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26 000 000,00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27 368 995,20</w:t>
            </w:r>
          </w:p>
        </w:tc>
        <w:tc>
          <w:tcPr>
            <w:tcW w:w="816" w:type="dxa"/>
            <w:vAlign w:val="center"/>
          </w:tcPr>
          <w:p w:rsidR="00102962" w:rsidRPr="00102962" w:rsidRDefault="00102962">
            <w:pPr>
              <w:jc w:val="center"/>
              <w:rPr>
                <w:rFonts w:ascii="Calibri" w:hAnsi="Calibri" w:cs="Calibri"/>
                <w:b/>
                <w:bCs/>
                <w:color w:val="000000"/>
                <w:sz w:val="16"/>
                <w:szCs w:val="16"/>
              </w:rPr>
            </w:pPr>
            <w:r w:rsidRPr="00102962">
              <w:rPr>
                <w:rFonts w:ascii="Calibri" w:hAnsi="Calibri" w:cs="Calibri"/>
                <w:b/>
                <w:bCs/>
                <w:color w:val="000000"/>
                <w:sz w:val="16"/>
                <w:szCs w:val="16"/>
              </w:rPr>
              <w:t>105,3</w:t>
            </w:r>
          </w:p>
        </w:tc>
      </w:tr>
      <w:tr w:rsidR="00102962" w:rsidTr="008B00A8">
        <w:tc>
          <w:tcPr>
            <w:tcW w:w="3510" w:type="dxa"/>
            <w:vAlign w:val="center"/>
          </w:tcPr>
          <w:p w:rsidR="00102962" w:rsidRDefault="00102962">
            <w:pPr>
              <w:rPr>
                <w:color w:val="000000"/>
                <w:sz w:val="18"/>
                <w:szCs w:val="18"/>
              </w:rPr>
            </w:pPr>
            <w:r>
              <w:rPr>
                <w:color w:val="000000"/>
                <w:sz w:val="18"/>
                <w:szCs w:val="18"/>
              </w:rPr>
              <w:t>ПРОЧИЕ НАЛОГОВЫЕ ДОХОДЫ</w:t>
            </w:r>
          </w:p>
        </w:tc>
        <w:tc>
          <w:tcPr>
            <w:tcW w:w="1843" w:type="dxa"/>
            <w:vAlign w:val="center"/>
          </w:tcPr>
          <w:p w:rsidR="00102962" w:rsidRDefault="00102962">
            <w:pPr>
              <w:jc w:val="center"/>
              <w:rPr>
                <w:color w:val="000000"/>
                <w:sz w:val="16"/>
                <w:szCs w:val="16"/>
              </w:rPr>
            </w:pPr>
            <w:r>
              <w:rPr>
                <w:color w:val="000000"/>
                <w:sz w:val="16"/>
                <w:szCs w:val="16"/>
              </w:rPr>
              <w:t>109 00000 00 0000 000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82 000,00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82 016,26</w:t>
            </w:r>
          </w:p>
        </w:tc>
        <w:tc>
          <w:tcPr>
            <w:tcW w:w="816" w:type="dxa"/>
            <w:vAlign w:val="center"/>
          </w:tcPr>
          <w:p w:rsidR="00102962" w:rsidRPr="00102962" w:rsidRDefault="00102962">
            <w:pPr>
              <w:jc w:val="center"/>
              <w:rPr>
                <w:rFonts w:ascii="Calibri" w:hAnsi="Calibri" w:cs="Calibri"/>
                <w:b/>
                <w:bCs/>
                <w:color w:val="000000"/>
                <w:sz w:val="16"/>
                <w:szCs w:val="16"/>
              </w:rPr>
            </w:pPr>
            <w:r w:rsidRPr="00102962">
              <w:rPr>
                <w:rFonts w:ascii="Calibri" w:hAnsi="Calibri" w:cs="Calibri"/>
                <w:b/>
                <w:bCs/>
                <w:color w:val="000000"/>
                <w:sz w:val="16"/>
                <w:szCs w:val="16"/>
              </w:rPr>
              <w:t>100,0</w:t>
            </w:r>
          </w:p>
        </w:tc>
      </w:tr>
      <w:tr w:rsidR="00102962" w:rsidTr="008B00A8">
        <w:tc>
          <w:tcPr>
            <w:tcW w:w="3510" w:type="dxa"/>
            <w:vAlign w:val="center"/>
          </w:tcPr>
          <w:p w:rsidR="00102962" w:rsidRDefault="00102962">
            <w:pPr>
              <w:rPr>
                <w:color w:val="000000"/>
                <w:sz w:val="18"/>
                <w:szCs w:val="18"/>
              </w:rPr>
            </w:pPr>
            <w:r>
              <w:rPr>
                <w:color w:val="000000"/>
                <w:sz w:val="18"/>
                <w:szCs w:val="18"/>
              </w:rPr>
              <w:t>Земельный налог по обязательствам до 2006 года</w:t>
            </w:r>
          </w:p>
        </w:tc>
        <w:tc>
          <w:tcPr>
            <w:tcW w:w="1843" w:type="dxa"/>
            <w:vAlign w:val="center"/>
          </w:tcPr>
          <w:p w:rsidR="00102962" w:rsidRDefault="00102962">
            <w:pPr>
              <w:jc w:val="center"/>
              <w:rPr>
                <w:color w:val="000000"/>
                <w:sz w:val="16"/>
                <w:szCs w:val="16"/>
              </w:rPr>
            </w:pPr>
            <w:r>
              <w:rPr>
                <w:color w:val="000000"/>
                <w:sz w:val="16"/>
                <w:szCs w:val="16"/>
              </w:rPr>
              <w:t>109 04052 04 0000 110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82 000,00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82 016,26</w:t>
            </w:r>
          </w:p>
        </w:tc>
        <w:tc>
          <w:tcPr>
            <w:tcW w:w="816" w:type="dxa"/>
            <w:vAlign w:val="center"/>
          </w:tcPr>
          <w:p w:rsidR="00102962" w:rsidRPr="00102962" w:rsidRDefault="00102962">
            <w:pPr>
              <w:jc w:val="center"/>
              <w:rPr>
                <w:rFonts w:ascii="Calibri" w:hAnsi="Calibri" w:cs="Calibri"/>
                <w:b/>
                <w:bCs/>
                <w:color w:val="000000"/>
                <w:sz w:val="16"/>
                <w:szCs w:val="16"/>
              </w:rPr>
            </w:pPr>
            <w:r w:rsidRPr="00102962">
              <w:rPr>
                <w:rFonts w:ascii="Calibri" w:hAnsi="Calibri" w:cs="Calibri"/>
                <w:b/>
                <w:bCs/>
                <w:color w:val="000000"/>
                <w:sz w:val="16"/>
                <w:szCs w:val="16"/>
              </w:rPr>
              <w:t>100,0</w:t>
            </w:r>
          </w:p>
        </w:tc>
      </w:tr>
      <w:tr w:rsidR="00102962" w:rsidTr="008B00A8">
        <w:tc>
          <w:tcPr>
            <w:tcW w:w="3510" w:type="dxa"/>
            <w:vAlign w:val="center"/>
          </w:tcPr>
          <w:p w:rsidR="00102962" w:rsidRDefault="00102962">
            <w:pPr>
              <w:rPr>
                <w:color w:val="000000"/>
                <w:sz w:val="18"/>
                <w:szCs w:val="18"/>
              </w:rPr>
            </w:pPr>
            <w:r>
              <w:rPr>
                <w:color w:val="000000"/>
                <w:sz w:val="18"/>
                <w:szCs w:val="18"/>
              </w:rPr>
              <w:t>ГОСУДАРСТВЕННАЯ ПОШЛИНА</w:t>
            </w:r>
          </w:p>
        </w:tc>
        <w:tc>
          <w:tcPr>
            <w:tcW w:w="1843" w:type="dxa"/>
            <w:vAlign w:val="center"/>
          </w:tcPr>
          <w:p w:rsidR="00102962" w:rsidRDefault="00102962">
            <w:pPr>
              <w:jc w:val="center"/>
              <w:rPr>
                <w:color w:val="000000"/>
                <w:sz w:val="16"/>
                <w:szCs w:val="16"/>
              </w:rPr>
            </w:pPr>
            <w:r>
              <w:rPr>
                <w:color w:val="000000"/>
                <w:sz w:val="16"/>
                <w:szCs w:val="16"/>
              </w:rPr>
              <w:t>108 00000 00 0000 000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7 000 000,00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7 642 576,33</w:t>
            </w:r>
          </w:p>
        </w:tc>
        <w:tc>
          <w:tcPr>
            <w:tcW w:w="816" w:type="dxa"/>
            <w:vAlign w:val="center"/>
          </w:tcPr>
          <w:p w:rsidR="00102962" w:rsidRPr="00102962" w:rsidRDefault="00102962">
            <w:pPr>
              <w:jc w:val="center"/>
              <w:rPr>
                <w:rFonts w:ascii="Calibri" w:hAnsi="Calibri" w:cs="Calibri"/>
                <w:b/>
                <w:bCs/>
                <w:color w:val="000000"/>
                <w:sz w:val="16"/>
                <w:szCs w:val="16"/>
              </w:rPr>
            </w:pPr>
            <w:r w:rsidRPr="00102962">
              <w:rPr>
                <w:rFonts w:ascii="Calibri" w:hAnsi="Calibri" w:cs="Calibri"/>
                <w:b/>
                <w:bCs/>
                <w:color w:val="000000"/>
                <w:sz w:val="16"/>
                <w:szCs w:val="16"/>
              </w:rPr>
              <w:t>109,2</w:t>
            </w:r>
          </w:p>
        </w:tc>
      </w:tr>
      <w:tr w:rsidR="00102962" w:rsidTr="008B00A8">
        <w:tc>
          <w:tcPr>
            <w:tcW w:w="3510" w:type="dxa"/>
            <w:vAlign w:val="center"/>
          </w:tcPr>
          <w:p w:rsidR="00102962" w:rsidRDefault="00102962">
            <w:pPr>
              <w:rPr>
                <w:color w:val="000000"/>
                <w:sz w:val="18"/>
                <w:szCs w:val="18"/>
              </w:rPr>
            </w:pPr>
            <w:r>
              <w:rPr>
                <w:color w:val="000000"/>
                <w:sz w:val="18"/>
                <w:szCs w:val="18"/>
              </w:rPr>
              <w:t xml:space="preserve">Государственная пошлина по </w:t>
            </w:r>
            <w:proofErr w:type="gramStart"/>
            <w:r>
              <w:rPr>
                <w:color w:val="000000"/>
                <w:sz w:val="18"/>
                <w:szCs w:val="18"/>
              </w:rPr>
              <w:t>делам</w:t>
            </w:r>
            <w:proofErr w:type="gramEnd"/>
            <w:r>
              <w:rPr>
                <w:color w:val="000000"/>
                <w:sz w:val="18"/>
                <w:szCs w:val="18"/>
              </w:rPr>
              <w:t xml:space="preserve"> рассматриваемым в судах общей юрисдикции, мировыми судьями (за исключением Верховного суда Российской Федерации)</w:t>
            </w:r>
          </w:p>
        </w:tc>
        <w:tc>
          <w:tcPr>
            <w:tcW w:w="1843" w:type="dxa"/>
            <w:vAlign w:val="center"/>
          </w:tcPr>
          <w:p w:rsidR="00102962" w:rsidRDefault="00102962">
            <w:pPr>
              <w:jc w:val="center"/>
              <w:rPr>
                <w:color w:val="000000"/>
                <w:sz w:val="16"/>
                <w:szCs w:val="16"/>
              </w:rPr>
            </w:pPr>
            <w:r>
              <w:rPr>
                <w:color w:val="000000"/>
                <w:sz w:val="16"/>
                <w:szCs w:val="16"/>
              </w:rPr>
              <w:t>108 03010 01 1000 110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6 950 000,00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7 515 576,33</w:t>
            </w:r>
          </w:p>
        </w:tc>
        <w:tc>
          <w:tcPr>
            <w:tcW w:w="816" w:type="dxa"/>
            <w:vAlign w:val="center"/>
          </w:tcPr>
          <w:p w:rsidR="00102962" w:rsidRPr="00102962" w:rsidRDefault="00102962">
            <w:pPr>
              <w:jc w:val="center"/>
              <w:rPr>
                <w:rFonts w:ascii="Calibri" w:hAnsi="Calibri" w:cs="Calibri"/>
                <w:b/>
                <w:bCs/>
                <w:color w:val="000000"/>
                <w:sz w:val="16"/>
                <w:szCs w:val="16"/>
              </w:rPr>
            </w:pPr>
            <w:r w:rsidRPr="00102962">
              <w:rPr>
                <w:rFonts w:ascii="Calibri" w:hAnsi="Calibri" w:cs="Calibri"/>
                <w:b/>
                <w:bCs/>
                <w:color w:val="000000"/>
                <w:sz w:val="16"/>
                <w:szCs w:val="16"/>
              </w:rPr>
              <w:t>108,1</w:t>
            </w:r>
          </w:p>
        </w:tc>
      </w:tr>
      <w:tr w:rsidR="00102962" w:rsidTr="008B00A8">
        <w:tc>
          <w:tcPr>
            <w:tcW w:w="3510" w:type="dxa"/>
            <w:vAlign w:val="center"/>
          </w:tcPr>
          <w:p w:rsidR="00102962" w:rsidRDefault="00102962">
            <w:pPr>
              <w:rPr>
                <w:color w:val="000000"/>
                <w:sz w:val="18"/>
                <w:szCs w:val="18"/>
              </w:rPr>
            </w:pPr>
            <w:r>
              <w:rPr>
                <w:color w:val="000000"/>
                <w:sz w:val="18"/>
                <w:szCs w:val="18"/>
              </w:rPr>
              <w:t>Государственная пошлина за выдачу разрешения на установку рекламной конструкции</w:t>
            </w:r>
          </w:p>
        </w:tc>
        <w:tc>
          <w:tcPr>
            <w:tcW w:w="1843" w:type="dxa"/>
            <w:vAlign w:val="center"/>
          </w:tcPr>
          <w:p w:rsidR="00102962" w:rsidRDefault="00102962">
            <w:pPr>
              <w:jc w:val="center"/>
              <w:rPr>
                <w:color w:val="000000"/>
                <w:sz w:val="16"/>
                <w:szCs w:val="16"/>
              </w:rPr>
            </w:pPr>
            <w:r>
              <w:rPr>
                <w:color w:val="000000"/>
                <w:sz w:val="16"/>
                <w:szCs w:val="16"/>
              </w:rPr>
              <w:t>108 07150 01 0000 110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50 000,00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127 000,00</w:t>
            </w:r>
          </w:p>
        </w:tc>
        <w:tc>
          <w:tcPr>
            <w:tcW w:w="816" w:type="dxa"/>
            <w:vAlign w:val="center"/>
          </w:tcPr>
          <w:p w:rsidR="00102962" w:rsidRPr="00102962" w:rsidRDefault="00102962">
            <w:pPr>
              <w:jc w:val="center"/>
              <w:rPr>
                <w:rFonts w:ascii="Calibri" w:hAnsi="Calibri" w:cs="Calibri"/>
                <w:b/>
                <w:bCs/>
                <w:color w:val="000000"/>
                <w:sz w:val="16"/>
                <w:szCs w:val="16"/>
              </w:rPr>
            </w:pPr>
            <w:r w:rsidRPr="00102962">
              <w:rPr>
                <w:rFonts w:ascii="Calibri" w:hAnsi="Calibri" w:cs="Calibri"/>
                <w:b/>
                <w:bCs/>
                <w:color w:val="000000"/>
                <w:sz w:val="16"/>
                <w:szCs w:val="16"/>
              </w:rPr>
              <w:t>254,0</w:t>
            </w:r>
          </w:p>
        </w:tc>
      </w:tr>
      <w:tr w:rsidR="00102962" w:rsidTr="008B00A8">
        <w:tc>
          <w:tcPr>
            <w:tcW w:w="3510" w:type="dxa"/>
            <w:vAlign w:val="center"/>
          </w:tcPr>
          <w:p w:rsidR="00102962" w:rsidRDefault="00102962">
            <w:pPr>
              <w:rPr>
                <w:color w:val="000000"/>
                <w:sz w:val="18"/>
                <w:szCs w:val="18"/>
              </w:rPr>
            </w:pPr>
            <w:r>
              <w:rPr>
                <w:color w:val="000000"/>
                <w:sz w:val="18"/>
                <w:szCs w:val="18"/>
              </w:rPr>
              <w:t>ДОХОДЫ ОТ ИСПОЛЬЗОВАНИЯ ИМУЩЕСТВА, НАХОДЯЩЕГОСЯ В ГОСУДАРСТВЕННОЙ И МУНИЦИПАЛЬНОЙ СОБСТВЕННОСТИ</w:t>
            </w:r>
          </w:p>
        </w:tc>
        <w:tc>
          <w:tcPr>
            <w:tcW w:w="1843" w:type="dxa"/>
            <w:vAlign w:val="center"/>
          </w:tcPr>
          <w:p w:rsidR="00102962" w:rsidRDefault="00102962">
            <w:pPr>
              <w:jc w:val="center"/>
              <w:rPr>
                <w:color w:val="000000"/>
                <w:sz w:val="16"/>
                <w:szCs w:val="16"/>
              </w:rPr>
            </w:pPr>
            <w:r>
              <w:rPr>
                <w:color w:val="000000"/>
                <w:sz w:val="16"/>
                <w:szCs w:val="16"/>
              </w:rPr>
              <w:t>111 00000 00 0000 000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36 400 000,00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39 938 442,97</w:t>
            </w:r>
          </w:p>
        </w:tc>
        <w:tc>
          <w:tcPr>
            <w:tcW w:w="816" w:type="dxa"/>
            <w:vAlign w:val="center"/>
          </w:tcPr>
          <w:p w:rsidR="00102962" w:rsidRPr="00102962" w:rsidRDefault="00102962">
            <w:pPr>
              <w:jc w:val="center"/>
              <w:rPr>
                <w:rFonts w:ascii="Calibri" w:hAnsi="Calibri" w:cs="Calibri"/>
                <w:b/>
                <w:bCs/>
                <w:color w:val="000000"/>
                <w:sz w:val="16"/>
                <w:szCs w:val="16"/>
              </w:rPr>
            </w:pPr>
            <w:r w:rsidRPr="00102962">
              <w:rPr>
                <w:rFonts w:ascii="Calibri" w:hAnsi="Calibri" w:cs="Calibri"/>
                <w:b/>
                <w:bCs/>
                <w:color w:val="000000"/>
                <w:sz w:val="16"/>
                <w:szCs w:val="16"/>
              </w:rPr>
              <w:t>109,7</w:t>
            </w:r>
          </w:p>
        </w:tc>
      </w:tr>
      <w:tr w:rsidR="00102962" w:rsidTr="008B00A8">
        <w:tc>
          <w:tcPr>
            <w:tcW w:w="3510" w:type="dxa"/>
            <w:vAlign w:val="center"/>
          </w:tcPr>
          <w:p w:rsidR="00102962" w:rsidRDefault="00102962">
            <w:pPr>
              <w:rPr>
                <w:color w:val="000000"/>
                <w:sz w:val="18"/>
                <w:szCs w:val="18"/>
              </w:rPr>
            </w:pPr>
            <w:r>
              <w:rPr>
                <w:color w:val="000000"/>
                <w:sz w:val="18"/>
                <w:szCs w:val="18"/>
              </w:rPr>
              <w:t>Доходы, получаемые в виде арендной платы за земельные участки, а также средства от продажи права на заключение договоров аренды указанных земельных участков</w:t>
            </w:r>
          </w:p>
        </w:tc>
        <w:tc>
          <w:tcPr>
            <w:tcW w:w="1843" w:type="dxa"/>
            <w:vAlign w:val="center"/>
          </w:tcPr>
          <w:p w:rsidR="00102962" w:rsidRDefault="00102962">
            <w:pPr>
              <w:jc w:val="center"/>
              <w:rPr>
                <w:color w:val="000000"/>
                <w:sz w:val="16"/>
                <w:szCs w:val="16"/>
              </w:rPr>
            </w:pPr>
            <w:r>
              <w:rPr>
                <w:color w:val="000000"/>
                <w:sz w:val="16"/>
                <w:szCs w:val="16"/>
              </w:rPr>
              <w:t>111 05012 04 0000 120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13 000 000,00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13 979 080,60</w:t>
            </w:r>
          </w:p>
        </w:tc>
        <w:tc>
          <w:tcPr>
            <w:tcW w:w="816" w:type="dxa"/>
            <w:vAlign w:val="center"/>
          </w:tcPr>
          <w:p w:rsidR="00102962" w:rsidRPr="00102962" w:rsidRDefault="00102962">
            <w:pPr>
              <w:jc w:val="center"/>
              <w:rPr>
                <w:rFonts w:ascii="Calibri" w:hAnsi="Calibri" w:cs="Calibri"/>
                <w:b/>
                <w:bCs/>
                <w:color w:val="000000"/>
                <w:sz w:val="16"/>
                <w:szCs w:val="16"/>
              </w:rPr>
            </w:pPr>
            <w:r w:rsidRPr="00102962">
              <w:rPr>
                <w:rFonts w:ascii="Calibri" w:hAnsi="Calibri" w:cs="Calibri"/>
                <w:b/>
                <w:bCs/>
                <w:color w:val="000000"/>
                <w:sz w:val="16"/>
                <w:szCs w:val="16"/>
              </w:rPr>
              <w:t>107,5</w:t>
            </w:r>
          </w:p>
        </w:tc>
      </w:tr>
      <w:tr w:rsidR="00102962" w:rsidTr="008B00A8">
        <w:tc>
          <w:tcPr>
            <w:tcW w:w="3510" w:type="dxa"/>
            <w:vAlign w:val="center"/>
          </w:tcPr>
          <w:p w:rsidR="00102962" w:rsidRDefault="00102962">
            <w:pPr>
              <w:rPr>
                <w:color w:val="000000"/>
                <w:sz w:val="18"/>
                <w:szCs w:val="18"/>
              </w:rPr>
            </w:pPr>
            <w:proofErr w:type="gramStart"/>
            <w:r w:rsidRPr="0093446B">
              <w:rPr>
                <w:color w:val="000000"/>
                <w:sz w:val="18"/>
                <w:szCs w:val="18"/>
              </w:rPr>
              <w:t xml:space="preserve">Доходы, получаемые в виде арендной платы, а также средства от продажи права на заключение договоров аренды за </w:t>
            </w:r>
            <w:r w:rsidRPr="0093446B">
              <w:rPr>
                <w:color w:val="000000"/>
                <w:sz w:val="18"/>
                <w:szCs w:val="18"/>
              </w:rPr>
              <w:lastRenderedPageBreak/>
              <w:t>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843" w:type="dxa"/>
            <w:vAlign w:val="center"/>
          </w:tcPr>
          <w:p w:rsidR="00102962" w:rsidRPr="0093446B" w:rsidRDefault="00102962" w:rsidP="0093446B">
            <w:pPr>
              <w:jc w:val="center"/>
              <w:rPr>
                <w:color w:val="000000"/>
                <w:sz w:val="16"/>
                <w:szCs w:val="16"/>
                <w:lang w:val="en-US"/>
              </w:rPr>
            </w:pPr>
            <w:r>
              <w:rPr>
                <w:color w:val="000000"/>
                <w:sz w:val="16"/>
                <w:szCs w:val="16"/>
                <w:lang w:val="en-US"/>
              </w:rPr>
              <w:lastRenderedPageBreak/>
              <w:t>111 05024 04 0000 120</w:t>
            </w:r>
          </w:p>
        </w:tc>
        <w:tc>
          <w:tcPr>
            <w:tcW w:w="1701" w:type="dxa"/>
            <w:vAlign w:val="center"/>
          </w:tcPr>
          <w:p w:rsidR="00102962" w:rsidRPr="000420D0" w:rsidRDefault="000420D0">
            <w:pPr>
              <w:jc w:val="center"/>
              <w:rPr>
                <w:rFonts w:ascii="Calibri" w:hAnsi="Calibri" w:cs="Calibri"/>
                <w:color w:val="000000"/>
                <w:sz w:val="16"/>
                <w:szCs w:val="16"/>
                <w:lang w:val="en-US"/>
              </w:rPr>
            </w:pPr>
            <w:r>
              <w:rPr>
                <w:rFonts w:ascii="Calibri" w:hAnsi="Calibri" w:cs="Calibri"/>
                <w:color w:val="000000"/>
                <w:sz w:val="16"/>
                <w:szCs w:val="16"/>
                <w:lang w:val="en-US"/>
              </w:rPr>
              <w:t>-</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134 179,47</w:t>
            </w:r>
          </w:p>
        </w:tc>
        <w:tc>
          <w:tcPr>
            <w:tcW w:w="816" w:type="dxa"/>
            <w:vAlign w:val="center"/>
          </w:tcPr>
          <w:p w:rsidR="00102962" w:rsidRPr="00102962" w:rsidRDefault="00102962">
            <w:pPr>
              <w:jc w:val="center"/>
              <w:rPr>
                <w:rFonts w:ascii="Calibri" w:hAnsi="Calibri" w:cs="Calibri"/>
                <w:b/>
                <w:bCs/>
                <w:color w:val="000000"/>
                <w:sz w:val="16"/>
                <w:szCs w:val="16"/>
                <w:lang w:val="en-US"/>
              </w:rPr>
            </w:pPr>
          </w:p>
        </w:tc>
      </w:tr>
      <w:tr w:rsidR="00102962" w:rsidTr="008B00A8">
        <w:tc>
          <w:tcPr>
            <w:tcW w:w="3510" w:type="dxa"/>
            <w:vAlign w:val="center"/>
          </w:tcPr>
          <w:p w:rsidR="00102962" w:rsidRDefault="00102962">
            <w:pPr>
              <w:rPr>
                <w:color w:val="000000"/>
                <w:sz w:val="18"/>
                <w:szCs w:val="18"/>
              </w:rPr>
            </w:pPr>
            <w:r>
              <w:rPr>
                <w:color w:val="000000"/>
                <w:sz w:val="18"/>
                <w:szCs w:val="18"/>
              </w:rPr>
              <w:lastRenderedPageBreak/>
              <w:t>Доходы от сдачи в аренду имущества, составляющего казну городских округов (за исключением земельных участков)</w:t>
            </w:r>
          </w:p>
        </w:tc>
        <w:tc>
          <w:tcPr>
            <w:tcW w:w="1843" w:type="dxa"/>
            <w:vAlign w:val="center"/>
          </w:tcPr>
          <w:p w:rsidR="00102962" w:rsidRDefault="00102962">
            <w:pPr>
              <w:jc w:val="center"/>
              <w:rPr>
                <w:color w:val="000000"/>
                <w:sz w:val="16"/>
                <w:szCs w:val="16"/>
              </w:rPr>
            </w:pPr>
            <w:r>
              <w:rPr>
                <w:color w:val="000000"/>
                <w:sz w:val="16"/>
                <w:szCs w:val="16"/>
              </w:rPr>
              <w:t>111 05074 04 0000 120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14 200 000,00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16 064 540,36</w:t>
            </w:r>
          </w:p>
        </w:tc>
        <w:tc>
          <w:tcPr>
            <w:tcW w:w="816" w:type="dxa"/>
            <w:vAlign w:val="center"/>
          </w:tcPr>
          <w:p w:rsidR="00102962" w:rsidRPr="00102962" w:rsidRDefault="00102962">
            <w:pPr>
              <w:jc w:val="center"/>
              <w:rPr>
                <w:rFonts w:ascii="Calibri" w:hAnsi="Calibri" w:cs="Calibri"/>
                <w:b/>
                <w:bCs/>
                <w:color w:val="000000"/>
                <w:sz w:val="16"/>
                <w:szCs w:val="16"/>
              </w:rPr>
            </w:pPr>
            <w:r w:rsidRPr="00102962">
              <w:rPr>
                <w:rFonts w:ascii="Calibri" w:hAnsi="Calibri" w:cs="Calibri"/>
                <w:b/>
                <w:bCs/>
                <w:color w:val="000000"/>
                <w:sz w:val="16"/>
                <w:szCs w:val="16"/>
              </w:rPr>
              <w:t>113,1</w:t>
            </w:r>
          </w:p>
        </w:tc>
      </w:tr>
      <w:tr w:rsidR="00102962" w:rsidTr="008B00A8">
        <w:tc>
          <w:tcPr>
            <w:tcW w:w="3510" w:type="dxa"/>
            <w:vAlign w:val="center"/>
          </w:tcPr>
          <w:p w:rsidR="00102962" w:rsidRDefault="00102962">
            <w:pPr>
              <w:rPr>
                <w:color w:val="000000"/>
                <w:sz w:val="18"/>
                <w:szCs w:val="18"/>
              </w:rPr>
            </w:pPr>
            <w:r>
              <w:rPr>
                <w:color w:val="000000"/>
                <w:sz w:val="18"/>
                <w:szCs w:val="1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vAlign w:val="center"/>
          </w:tcPr>
          <w:p w:rsidR="00102962" w:rsidRDefault="00102962">
            <w:pPr>
              <w:jc w:val="center"/>
              <w:rPr>
                <w:color w:val="000000"/>
                <w:sz w:val="16"/>
                <w:szCs w:val="16"/>
              </w:rPr>
            </w:pPr>
            <w:r>
              <w:rPr>
                <w:color w:val="000000"/>
                <w:sz w:val="16"/>
                <w:szCs w:val="16"/>
              </w:rPr>
              <w:t>111 09044 04 0000 120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2 900 000,00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3 103 978,97</w:t>
            </w:r>
          </w:p>
        </w:tc>
        <w:tc>
          <w:tcPr>
            <w:tcW w:w="816" w:type="dxa"/>
            <w:vAlign w:val="center"/>
          </w:tcPr>
          <w:p w:rsidR="00102962" w:rsidRPr="00102962" w:rsidRDefault="00102962">
            <w:pPr>
              <w:jc w:val="center"/>
              <w:rPr>
                <w:rFonts w:ascii="Calibri" w:hAnsi="Calibri" w:cs="Calibri"/>
                <w:b/>
                <w:bCs/>
                <w:color w:val="000000"/>
                <w:sz w:val="16"/>
                <w:szCs w:val="16"/>
              </w:rPr>
            </w:pPr>
            <w:r w:rsidRPr="00102962">
              <w:rPr>
                <w:rFonts w:ascii="Calibri" w:hAnsi="Calibri" w:cs="Calibri"/>
                <w:b/>
                <w:bCs/>
                <w:color w:val="000000"/>
                <w:sz w:val="16"/>
                <w:szCs w:val="16"/>
              </w:rPr>
              <w:t>107,0</w:t>
            </w:r>
          </w:p>
        </w:tc>
      </w:tr>
      <w:tr w:rsidR="00102962" w:rsidTr="008B00A8">
        <w:tc>
          <w:tcPr>
            <w:tcW w:w="3510" w:type="dxa"/>
            <w:vAlign w:val="center"/>
          </w:tcPr>
          <w:p w:rsidR="00102962" w:rsidRDefault="00102962">
            <w:pPr>
              <w:rPr>
                <w:color w:val="000000"/>
                <w:sz w:val="18"/>
                <w:szCs w:val="18"/>
              </w:rPr>
            </w:pPr>
            <w:r w:rsidRPr="0093446B">
              <w:rPr>
                <w:color w:val="000000"/>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843" w:type="dxa"/>
            <w:vAlign w:val="center"/>
          </w:tcPr>
          <w:p w:rsidR="00102962" w:rsidRDefault="00102962">
            <w:pPr>
              <w:jc w:val="center"/>
              <w:rPr>
                <w:color w:val="000000"/>
                <w:sz w:val="16"/>
                <w:szCs w:val="16"/>
              </w:rPr>
            </w:pPr>
            <w:r w:rsidRPr="0093446B">
              <w:rPr>
                <w:color w:val="000000"/>
                <w:sz w:val="16"/>
                <w:szCs w:val="16"/>
              </w:rPr>
              <w:t>111 09080 04 0000 120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6 300 000,00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6 656 663,57</w:t>
            </w:r>
          </w:p>
        </w:tc>
        <w:tc>
          <w:tcPr>
            <w:tcW w:w="816" w:type="dxa"/>
            <w:vAlign w:val="center"/>
          </w:tcPr>
          <w:p w:rsidR="00102962" w:rsidRPr="00102962" w:rsidRDefault="00102962">
            <w:pPr>
              <w:jc w:val="center"/>
              <w:rPr>
                <w:rFonts w:ascii="Calibri" w:hAnsi="Calibri" w:cs="Calibri"/>
                <w:b/>
                <w:bCs/>
                <w:color w:val="000000"/>
                <w:sz w:val="16"/>
                <w:szCs w:val="16"/>
              </w:rPr>
            </w:pPr>
            <w:r w:rsidRPr="00102962">
              <w:rPr>
                <w:rFonts w:ascii="Calibri" w:hAnsi="Calibri" w:cs="Calibri"/>
                <w:b/>
                <w:bCs/>
                <w:color w:val="000000"/>
                <w:sz w:val="16"/>
                <w:szCs w:val="16"/>
              </w:rPr>
              <w:t>105,7</w:t>
            </w:r>
          </w:p>
        </w:tc>
      </w:tr>
      <w:tr w:rsidR="00102962" w:rsidTr="008B00A8">
        <w:tc>
          <w:tcPr>
            <w:tcW w:w="3510" w:type="dxa"/>
            <w:vAlign w:val="center"/>
          </w:tcPr>
          <w:p w:rsidR="00102962" w:rsidRDefault="00102962">
            <w:pPr>
              <w:rPr>
                <w:color w:val="000000"/>
                <w:sz w:val="18"/>
                <w:szCs w:val="18"/>
              </w:rPr>
            </w:pPr>
            <w:r>
              <w:rPr>
                <w:color w:val="000000"/>
                <w:sz w:val="18"/>
                <w:szCs w:val="18"/>
              </w:rPr>
              <w:t>ПЛАТЕЖИ    ПРИ    ПОЛЬЗОВАНИИ    ПРИРОДНЫМИ    РЕСУРСАМИ</w:t>
            </w:r>
          </w:p>
        </w:tc>
        <w:tc>
          <w:tcPr>
            <w:tcW w:w="1843" w:type="dxa"/>
            <w:vAlign w:val="center"/>
          </w:tcPr>
          <w:p w:rsidR="00102962" w:rsidRDefault="00102962">
            <w:pPr>
              <w:jc w:val="center"/>
              <w:rPr>
                <w:color w:val="000000"/>
                <w:sz w:val="16"/>
                <w:szCs w:val="16"/>
              </w:rPr>
            </w:pPr>
            <w:r>
              <w:rPr>
                <w:color w:val="000000"/>
                <w:sz w:val="16"/>
                <w:szCs w:val="16"/>
              </w:rPr>
              <w:t>112 00000 00 0000 000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1 300 000,00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1 359 341,68</w:t>
            </w:r>
          </w:p>
        </w:tc>
        <w:tc>
          <w:tcPr>
            <w:tcW w:w="816" w:type="dxa"/>
            <w:vAlign w:val="center"/>
          </w:tcPr>
          <w:p w:rsidR="00102962" w:rsidRPr="00102962" w:rsidRDefault="00102962">
            <w:pPr>
              <w:jc w:val="center"/>
              <w:rPr>
                <w:rFonts w:ascii="Calibri" w:hAnsi="Calibri" w:cs="Calibri"/>
                <w:b/>
                <w:bCs/>
                <w:color w:val="000000"/>
                <w:sz w:val="16"/>
                <w:szCs w:val="16"/>
              </w:rPr>
            </w:pPr>
            <w:r w:rsidRPr="00102962">
              <w:rPr>
                <w:rFonts w:ascii="Calibri" w:hAnsi="Calibri" w:cs="Calibri"/>
                <w:b/>
                <w:bCs/>
                <w:color w:val="000000"/>
                <w:sz w:val="16"/>
                <w:szCs w:val="16"/>
              </w:rPr>
              <w:t>104,6</w:t>
            </w:r>
          </w:p>
        </w:tc>
      </w:tr>
      <w:tr w:rsidR="00102962" w:rsidTr="008B00A8">
        <w:tc>
          <w:tcPr>
            <w:tcW w:w="3510" w:type="dxa"/>
            <w:vAlign w:val="center"/>
          </w:tcPr>
          <w:p w:rsidR="00102962" w:rsidRDefault="00102962">
            <w:pPr>
              <w:rPr>
                <w:color w:val="000000"/>
                <w:sz w:val="18"/>
                <w:szCs w:val="18"/>
              </w:rPr>
            </w:pPr>
            <w:r>
              <w:rPr>
                <w:color w:val="000000"/>
                <w:sz w:val="18"/>
                <w:szCs w:val="18"/>
              </w:rPr>
              <w:t>Плата за негативное воздействие на окружающую среду</w:t>
            </w:r>
          </w:p>
        </w:tc>
        <w:tc>
          <w:tcPr>
            <w:tcW w:w="1843" w:type="dxa"/>
            <w:vAlign w:val="center"/>
          </w:tcPr>
          <w:p w:rsidR="00102962" w:rsidRDefault="00102962">
            <w:pPr>
              <w:jc w:val="center"/>
              <w:rPr>
                <w:color w:val="000000"/>
                <w:sz w:val="16"/>
                <w:szCs w:val="16"/>
              </w:rPr>
            </w:pPr>
            <w:r>
              <w:rPr>
                <w:color w:val="000000"/>
                <w:sz w:val="16"/>
                <w:szCs w:val="16"/>
              </w:rPr>
              <w:t>112 01000 01 0000 120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1 300 000,00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1 359 341,68</w:t>
            </w:r>
          </w:p>
        </w:tc>
        <w:tc>
          <w:tcPr>
            <w:tcW w:w="816" w:type="dxa"/>
            <w:vAlign w:val="center"/>
          </w:tcPr>
          <w:p w:rsidR="00102962" w:rsidRPr="00102962" w:rsidRDefault="00102962">
            <w:pPr>
              <w:jc w:val="center"/>
              <w:rPr>
                <w:rFonts w:ascii="Calibri" w:hAnsi="Calibri" w:cs="Calibri"/>
                <w:b/>
                <w:bCs/>
                <w:color w:val="000000"/>
                <w:sz w:val="16"/>
                <w:szCs w:val="16"/>
              </w:rPr>
            </w:pPr>
            <w:r w:rsidRPr="00102962">
              <w:rPr>
                <w:rFonts w:ascii="Calibri" w:hAnsi="Calibri" w:cs="Calibri"/>
                <w:b/>
                <w:bCs/>
                <w:color w:val="000000"/>
                <w:sz w:val="16"/>
                <w:szCs w:val="16"/>
              </w:rPr>
              <w:t>104,6</w:t>
            </w:r>
          </w:p>
        </w:tc>
      </w:tr>
      <w:tr w:rsidR="00102962" w:rsidTr="008B00A8">
        <w:tc>
          <w:tcPr>
            <w:tcW w:w="3510" w:type="dxa"/>
            <w:vAlign w:val="center"/>
          </w:tcPr>
          <w:p w:rsidR="00102962" w:rsidRDefault="00102962">
            <w:pPr>
              <w:rPr>
                <w:color w:val="000000"/>
                <w:sz w:val="18"/>
                <w:szCs w:val="18"/>
              </w:rPr>
            </w:pPr>
            <w:r>
              <w:rPr>
                <w:color w:val="000000"/>
                <w:sz w:val="18"/>
                <w:szCs w:val="18"/>
              </w:rPr>
              <w:t>ДОХОДЫ ОТ ОКАЗАНИЯ ПЛАТНЫХ УСЛУГ (РАБОТ) И КОМПЕНСАЦИИ ЗАТРАТ ГОСУДАРСТВА</w:t>
            </w:r>
          </w:p>
        </w:tc>
        <w:tc>
          <w:tcPr>
            <w:tcW w:w="1843" w:type="dxa"/>
            <w:vAlign w:val="center"/>
          </w:tcPr>
          <w:p w:rsidR="00102962" w:rsidRDefault="00102962">
            <w:pPr>
              <w:jc w:val="center"/>
              <w:rPr>
                <w:color w:val="000000"/>
                <w:sz w:val="16"/>
                <w:szCs w:val="16"/>
              </w:rPr>
            </w:pPr>
            <w:r>
              <w:rPr>
                <w:color w:val="000000"/>
                <w:sz w:val="16"/>
                <w:szCs w:val="16"/>
              </w:rPr>
              <w:t>113 00000 00 0000 000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200 000,00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233 668,54</w:t>
            </w:r>
          </w:p>
        </w:tc>
        <w:tc>
          <w:tcPr>
            <w:tcW w:w="816" w:type="dxa"/>
            <w:vAlign w:val="center"/>
          </w:tcPr>
          <w:p w:rsidR="00102962" w:rsidRPr="00102962" w:rsidRDefault="00102962">
            <w:pPr>
              <w:jc w:val="center"/>
              <w:rPr>
                <w:rFonts w:ascii="Calibri" w:hAnsi="Calibri" w:cs="Calibri"/>
                <w:b/>
                <w:bCs/>
                <w:color w:val="000000"/>
                <w:sz w:val="16"/>
                <w:szCs w:val="16"/>
              </w:rPr>
            </w:pPr>
            <w:r w:rsidRPr="00102962">
              <w:rPr>
                <w:rFonts w:ascii="Calibri" w:hAnsi="Calibri" w:cs="Calibri"/>
                <w:b/>
                <w:bCs/>
                <w:color w:val="000000"/>
                <w:sz w:val="16"/>
                <w:szCs w:val="16"/>
              </w:rPr>
              <w:t>116,8</w:t>
            </w:r>
          </w:p>
        </w:tc>
      </w:tr>
      <w:tr w:rsidR="00102962" w:rsidTr="008B00A8">
        <w:tc>
          <w:tcPr>
            <w:tcW w:w="3510" w:type="dxa"/>
            <w:vAlign w:val="center"/>
          </w:tcPr>
          <w:p w:rsidR="00102962" w:rsidRDefault="00102962">
            <w:pPr>
              <w:rPr>
                <w:color w:val="000000"/>
                <w:sz w:val="18"/>
                <w:szCs w:val="18"/>
              </w:rPr>
            </w:pPr>
            <w:r>
              <w:rPr>
                <w:color w:val="000000"/>
                <w:sz w:val="18"/>
                <w:szCs w:val="18"/>
              </w:rPr>
              <w:t>Прочие доходы от компенсации затрат бюджетов городских округов</w:t>
            </w:r>
          </w:p>
        </w:tc>
        <w:tc>
          <w:tcPr>
            <w:tcW w:w="1843" w:type="dxa"/>
            <w:vAlign w:val="center"/>
          </w:tcPr>
          <w:p w:rsidR="00102962" w:rsidRDefault="00102962">
            <w:pPr>
              <w:jc w:val="center"/>
              <w:rPr>
                <w:color w:val="000000"/>
                <w:sz w:val="16"/>
                <w:szCs w:val="16"/>
              </w:rPr>
            </w:pPr>
            <w:r>
              <w:rPr>
                <w:color w:val="000000"/>
                <w:sz w:val="16"/>
                <w:szCs w:val="16"/>
              </w:rPr>
              <w:t>113 02994 04 0000 130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200 000,00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233 668,54</w:t>
            </w:r>
          </w:p>
        </w:tc>
        <w:tc>
          <w:tcPr>
            <w:tcW w:w="816" w:type="dxa"/>
            <w:vAlign w:val="center"/>
          </w:tcPr>
          <w:p w:rsidR="00102962" w:rsidRPr="00102962" w:rsidRDefault="00102962">
            <w:pPr>
              <w:jc w:val="center"/>
              <w:rPr>
                <w:rFonts w:ascii="Calibri" w:hAnsi="Calibri" w:cs="Calibri"/>
                <w:b/>
                <w:bCs/>
                <w:color w:val="000000"/>
                <w:sz w:val="16"/>
                <w:szCs w:val="16"/>
              </w:rPr>
            </w:pPr>
            <w:r w:rsidRPr="00102962">
              <w:rPr>
                <w:rFonts w:ascii="Calibri" w:hAnsi="Calibri" w:cs="Calibri"/>
                <w:b/>
                <w:bCs/>
                <w:color w:val="000000"/>
                <w:sz w:val="16"/>
                <w:szCs w:val="16"/>
              </w:rPr>
              <w:t>116,8</w:t>
            </w:r>
          </w:p>
        </w:tc>
      </w:tr>
      <w:tr w:rsidR="00102962" w:rsidTr="008B00A8">
        <w:tc>
          <w:tcPr>
            <w:tcW w:w="3510" w:type="dxa"/>
            <w:vAlign w:val="center"/>
          </w:tcPr>
          <w:p w:rsidR="00102962" w:rsidRDefault="00102962">
            <w:pPr>
              <w:rPr>
                <w:color w:val="000000"/>
                <w:sz w:val="18"/>
                <w:szCs w:val="18"/>
              </w:rPr>
            </w:pPr>
            <w:r>
              <w:rPr>
                <w:color w:val="000000"/>
                <w:sz w:val="18"/>
                <w:szCs w:val="18"/>
              </w:rPr>
              <w:t>ДОХОДЫ ОТ ПРОДАЖИ МАТЕРИАЛЬНЫХ И НЕМАТЕРИАЛЬНЫХ АКТИВОВ</w:t>
            </w:r>
          </w:p>
        </w:tc>
        <w:tc>
          <w:tcPr>
            <w:tcW w:w="1843" w:type="dxa"/>
            <w:vAlign w:val="center"/>
          </w:tcPr>
          <w:p w:rsidR="00102962" w:rsidRDefault="00102962">
            <w:pPr>
              <w:jc w:val="center"/>
              <w:rPr>
                <w:color w:val="000000"/>
                <w:sz w:val="16"/>
                <w:szCs w:val="16"/>
              </w:rPr>
            </w:pPr>
            <w:r>
              <w:rPr>
                <w:color w:val="000000"/>
                <w:sz w:val="16"/>
                <w:szCs w:val="16"/>
              </w:rPr>
              <w:t>114 00000 00 0000 000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10 400 000,00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10 996 584,16</w:t>
            </w:r>
          </w:p>
        </w:tc>
        <w:tc>
          <w:tcPr>
            <w:tcW w:w="816" w:type="dxa"/>
            <w:vAlign w:val="center"/>
          </w:tcPr>
          <w:p w:rsidR="00102962" w:rsidRPr="00102962" w:rsidRDefault="00102962">
            <w:pPr>
              <w:jc w:val="center"/>
              <w:rPr>
                <w:rFonts w:ascii="Calibri" w:hAnsi="Calibri" w:cs="Calibri"/>
                <w:b/>
                <w:bCs/>
                <w:color w:val="000000"/>
                <w:sz w:val="16"/>
                <w:szCs w:val="16"/>
              </w:rPr>
            </w:pPr>
            <w:r w:rsidRPr="00102962">
              <w:rPr>
                <w:rFonts w:ascii="Calibri" w:hAnsi="Calibri" w:cs="Calibri"/>
                <w:b/>
                <w:bCs/>
                <w:color w:val="000000"/>
                <w:sz w:val="16"/>
                <w:szCs w:val="16"/>
              </w:rPr>
              <w:t>105,7</w:t>
            </w:r>
          </w:p>
        </w:tc>
      </w:tr>
      <w:tr w:rsidR="00102962" w:rsidTr="008B00A8">
        <w:tc>
          <w:tcPr>
            <w:tcW w:w="3510" w:type="dxa"/>
            <w:vAlign w:val="center"/>
          </w:tcPr>
          <w:p w:rsidR="00102962" w:rsidRDefault="00102962">
            <w:pPr>
              <w:rPr>
                <w:color w:val="000000"/>
                <w:sz w:val="18"/>
                <w:szCs w:val="18"/>
              </w:rPr>
            </w:pPr>
            <w:r>
              <w:rPr>
                <w:color w:val="000000"/>
                <w:sz w:val="18"/>
                <w:szCs w:val="18"/>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vAlign w:val="center"/>
          </w:tcPr>
          <w:p w:rsidR="00102962" w:rsidRDefault="00102962">
            <w:pPr>
              <w:jc w:val="center"/>
              <w:rPr>
                <w:color w:val="000000"/>
                <w:sz w:val="16"/>
                <w:szCs w:val="16"/>
              </w:rPr>
            </w:pPr>
            <w:r>
              <w:rPr>
                <w:color w:val="000000"/>
                <w:sz w:val="16"/>
                <w:szCs w:val="16"/>
              </w:rPr>
              <w:t>114 02040 04 0000 410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5 200 000,00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5 349 999,26</w:t>
            </w:r>
          </w:p>
        </w:tc>
        <w:tc>
          <w:tcPr>
            <w:tcW w:w="816" w:type="dxa"/>
            <w:vAlign w:val="center"/>
          </w:tcPr>
          <w:p w:rsidR="00102962" w:rsidRPr="00102962" w:rsidRDefault="00102962">
            <w:pPr>
              <w:jc w:val="center"/>
              <w:rPr>
                <w:rFonts w:ascii="Calibri" w:hAnsi="Calibri" w:cs="Calibri"/>
                <w:b/>
                <w:bCs/>
                <w:color w:val="000000"/>
                <w:sz w:val="16"/>
                <w:szCs w:val="16"/>
              </w:rPr>
            </w:pPr>
            <w:r w:rsidRPr="00102962">
              <w:rPr>
                <w:rFonts w:ascii="Calibri" w:hAnsi="Calibri" w:cs="Calibri"/>
                <w:b/>
                <w:bCs/>
                <w:color w:val="000000"/>
                <w:sz w:val="16"/>
                <w:szCs w:val="16"/>
              </w:rPr>
              <w:t>102,9</w:t>
            </w:r>
          </w:p>
        </w:tc>
      </w:tr>
      <w:tr w:rsidR="00102962" w:rsidTr="008B00A8">
        <w:tc>
          <w:tcPr>
            <w:tcW w:w="3510" w:type="dxa"/>
            <w:vAlign w:val="center"/>
          </w:tcPr>
          <w:p w:rsidR="00102962" w:rsidRDefault="00102962">
            <w:pPr>
              <w:rPr>
                <w:color w:val="000000"/>
                <w:sz w:val="18"/>
                <w:szCs w:val="18"/>
              </w:rPr>
            </w:pPr>
            <w:r>
              <w:rPr>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843" w:type="dxa"/>
            <w:vAlign w:val="center"/>
          </w:tcPr>
          <w:p w:rsidR="00102962" w:rsidRDefault="00102962">
            <w:pPr>
              <w:jc w:val="center"/>
              <w:rPr>
                <w:color w:val="000000"/>
                <w:sz w:val="16"/>
                <w:szCs w:val="16"/>
              </w:rPr>
            </w:pPr>
            <w:r>
              <w:rPr>
                <w:color w:val="000000"/>
                <w:sz w:val="16"/>
                <w:szCs w:val="16"/>
              </w:rPr>
              <w:t>114 06012 04 0000 430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4 450 000,00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4 843 498,16</w:t>
            </w:r>
          </w:p>
        </w:tc>
        <w:tc>
          <w:tcPr>
            <w:tcW w:w="816" w:type="dxa"/>
            <w:vAlign w:val="center"/>
          </w:tcPr>
          <w:p w:rsidR="00102962" w:rsidRPr="00102962" w:rsidRDefault="00102962">
            <w:pPr>
              <w:jc w:val="center"/>
              <w:rPr>
                <w:rFonts w:ascii="Calibri" w:hAnsi="Calibri" w:cs="Calibri"/>
                <w:b/>
                <w:bCs/>
                <w:color w:val="000000"/>
                <w:sz w:val="16"/>
                <w:szCs w:val="16"/>
              </w:rPr>
            </w:pPr>
            <w:r w:rsidRPr="00102962">
              <w:rPr>
                <w:rFonts w:ascii="Calibri" w:hAnsi="Calibri" w:cs="Calibri"/>
                <w:b/>
                <w:bCs/>
                <w:color w:val="000000"/>
                <w:sz w:val="16"/>
                <w:szCs w:val="16"/>
              </w:rPr>
              <w:t>108,8</w:t>
            </w:r>
          </w:p>
        </w:tc>
      </w:tr>
      <w:tr w:rsidR="00102962" w:rsidTr="008B00A8">
        <w:tc>
          <w:tcPr>
            <w:tcW w:w="3510" w:type="dxa"/>
            <w:vAlign w:val="center"/>
          </w:tcPr>
          <w:p w:rsidR="00102962" w:rsidRDefault="00102962">
            <w:pPr>
              <w:rPr>
                <w:rFonts w:ascii="Calibri" w:hAnsi="Calibri" w:cs="Calibri"/>
                <w:color w:val="000000"/>
                <w:sz w:val="18"/>
                <w:szCs w:val="18"/>
              </w:rPr>
            </w:pPr>
            <w:r>
              <w:rPr>
                <w:rFonts w:ascii="Calibri" w:hAnsi="Calibri" w:cs="Calibri"/>
                <w:color w:val="000000"/>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843" w:type="dxa"/>
            <w:vAlign w:val="center"/>
          </w:tcPr>
          <w:p w:rsidR="00102962" w:rsidRDefault="00102962">
            <w:pPr>
              <w:jc w:val="center"/>
              <w:rPr>
                <w:rFonts w:ascii="Calibri" w:hAnsi="Calibri" w:cs="Calibri"/>
                <w:color w:val="000000"/>
                <w:sz w:val="16"/>
                <w:szCs w:val="16"/>
              </w:rPr>
            </w:pPr>
            <w:r>
              <w:rPr>
                <w:rFonts w:ascii="Calibri" w:hAnsi="Calibri" w:cs="Calibri"/>
                <w:color w:val="000000"/>
                <w:sz w:val="16"/>
                <w:szCs w:val="16"/>
              </w:rPr>
              <w:t>114 06312 04 0000 430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750 000,00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803 086,74</w:t>
            </w:r>
          </w:p>
        </w:tc>
        <w:tc>
          <w:tcPr>
            <w:tcW w:w="816" w:type="dxa"/>
            <w:vAlign w:val="center"/>
          </w:tcPr>
          <w:p w:rsidR="00102962" w:rsidRPr="00102962" w:rsidRDefault="00102962">
            <w:pPr>
              <w:jc w:val="center"/>
              <w:rPr>
                <w:rFonts w:ascii="Calibri" w:hAnsi="Calibri" w:cs="Calibri"/>
                <w:b/>
                <w:bCs/>
                <w:color w:val="000000"/>
                <w:sz w:val="16"/>
                <w:szCs w:val="16"/>
              </w:rPr>
            </w:pPr>
            <w:r w:rsidRPr="00102962">
              <w:rPr>
                <w:rFonts w:ascii="Calibri" w:hAnsi="Calibri" w:cs="Calibri"/>
                <w:b/>
                <w:bCs/>
                <w:color w:val="000000"/>
                <w:sz w:val="16"/>
                <w:szCs w:val="16"/>
              </w:rPr>
              <w:t>107,1</w:t>
            </w:r>
          </w:p>
        </w:tc>
      </w:tr>
      <w:tr w:rsidR="00102962" w:rsidTr="008B00A8">
        <w:tc>
          <w:tcPr>
            <w:tcW w:w="3510" w:type="dxa"/>
            <w:vAlign w:val="center"/>
          </w:tcPr>
          <w:p w:rsidR="00102962" w:rsidRDefault="00102962">
            <w:pPr>
              <w:rPr>
                <w:color w:val="000000"/>
                <w:sz w:val="18"/>
                <w:szCs w:val="18"/>
              </w:rPr>
            </w:pPr>
            <w:r>
              <w:rPr>
                <w:color w:val="000000"/>
                <w:sz w:val="18"/>
                <w:szCs w:val="18"/>
              </w:rPr>
              <w:t>ШТРАФЫ, САНКЦИИ, ВОЗМЕЩЕНИЕ УЩЕРБА</w:t>
            </w:r>
          </w:p>
        </w:tc>
        <w:tc>
          <w:tcPr>
            <w:tcW w:w="1843" w:type="dxa"/>
            <w:vAlign w:val="center"/>
          </w:tcPr>
          <w:p w:rsidR="00102962" w:rsidRDefault="00102962">
            <w:pPr>
              <w:jc w:val="center"/>
              <w:rPr>
                <w:color w:val="000000"/>
                <w:sz w:val="16"/>
                <w:szCs w:val="16"/>
              </w:rPr>
            </w:pPr>
            <w:r>
              <w:rPr>
                <w:color w:val="000000"/>
                <w:sz w:val="16"/>
                <w:szCs w:val="16"/>
              </w:rPr>
              <w:t>116 00000 00 0000 000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2 000 000,00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2 382 100,20</w:t>
            </w:r>
          </w:p>
        </w:tc>
        <w:tc>
          <w:tcPr>
            <w:tcW w:w="816" w:type="dxa"/>
            <w:vAlign w:val="center"/>
          </w:tcPr>
          <w:p w:rsidR="00102962" w:rsidRPr="00102962" w:rsidRDefault="00102962">
            <w:pPr>
              <w:jc w:val="center"/>
              <w:rPr>
                <w:rFonts w:ascii="Calibri" w:hAnsi="Calibri" w:cs="Calibri"/>
                <w:b/>
                <w:bCs/>
                <w:color w:val="000000"/>
                <w:sz w:val="16"/>
                <w:szCs w:val="16"/>
              </w:rPr>
            </w:pPr>
            <w:r w:rsidRPr="00102962">
              <w:rPr>
                <w:rFonts w:ascii="Calibri" w:hAnsi="Calibri" w:cs="Calibri"/>
                <w:b/>
                <w:bCs/>
                <w:color w:val="000000"/>
                <w:sz w:val="16"/>
                <w:szCs w:val="16"/>
              </w:rPr>
              <w:t>119,1</w:t>
            </w:r>
          </w:p>
        </w:tc>
      </w:tr>
      <w:tr w:rsidR="00102962" w:rsidTr="008B00A8">
        <w:tc>
          <w:tcPr>
            <w:tcW w:w="3510" w:type="dxa"/>
            <w:vAlign w:val="center"/>
          </w:tcPr>
          <w:p w:rsidR="00102962" w:rsidRDefault="00102962">
            <w:pPr>
              <w:rPr>
                <w:color w:val="000000"/>
                <w:sz w:val="18"/>
                <w:szCs w:val="18"/>
              </w:rPr>
            </w:pPr>
            <w:r>
              <w:rPr>
                <w:color w:val="000000"/>
                <w:sz w:val="18"/>
                <w:szCs w:val="18"/>
              </w:rPr>
              <w:t xml:space="preserve">ПРОЧИЕ НЕНАЛОГОВЫЕ ДОХОДЫ </w:t>
            </w:r>
          </w:p>
        </w:tc>
        <w:tc>
          <w:tcPr>
            <w:tcW w:w="1843" w:type="dxa"/>
            <w:vAlign w:val="center"/>
          </w:tcPr>
          <w:p w:rsidR="00102962" w:rsidRDefault="00102962">
            <w:pPr>
              <w:jc w:val="center"/>
              <w:rPr>
                <w:color w:val="000000"/>
                <w:sz w:val="16"/>
                <w:szCs w:val="16"/>
              </w:rPr>
            </w:pPr>
            <w:r>
              <w:rPr>
                <w:color w:val="000000"/>
                <w:sz w:val="16"/>
                <w:szCs w:val="16"/>
              </w:rPr>
              <w:t>117 00000 00 0000 000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550 000,00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659 631,67</w:t>
            </w:r>
          </w:p>
        </w:tc>
        <w:tc>
          <w:tcPr>
            <w:tcW w:w="816" w:type="dxa"/>
            <w:vAlign w:val="center"/>
          </w:tcPr>
          <w:p w:rsidR="00102962" w:rsidRPr="00102962" w:rsidRDefault="00102962">
            <w:pPr>
              <w:jc w:val="center"/>
              <w:rPr>
                <w:rFonts w:ascii="Calibri" w:hAnsi="Calibri" w:cs="Calibri"/>
                <w:b/>
                <w:bCs/>
                <w:color w:val="000000"/>
                <w:sz w:val="16"/>
                <w:szCs w:val="16"/>
              </w:rPr>
            </w:pPr>
            <w:r w:rsidRPr="00102962">
              <w:rPr>
                <w:rFonts w:ascii="Calibri" w:hAnsi="Calibri" w:cs="Calibri"/>
                <w:b/>
                <w:bCs/>
                <w:color w:val="000000"/>
                <w:sz w:val="16"/>
                <w:szCs w:val="16"/>
              </w:rPr>
              <w:t>119,9</w:t>
            </w:r>
          </w:p>
        </w:tc>
      </w:tr>
      <w:tr w:rsidR="00102962" w:rsidTr="008B00A8">
        <w:tc>
          <w:tcPr>
            <w:tcW w:w="3510" w:type="dxa"/>
            <w:vAlign w:val="center"/>
          </w:tcPr>
          <w:p w:rsidR="00102962" w:rsidRDefault="00102962">
            <w:pPr>
              <w:rPr>
                <w:color w:val="000000"/>
                <w:sz w:val="18"/>
                <w:szCs w:val="18"/>
              </w:rPr>
            </w:pPr>
            <w:r>
              <w:rPr>
                <w:color w:val="000000"/>
                <w:sz w:val="18"/>
                <w:szCs w:val="18"/>
              </w:rPr>
              <w:t>Прочие неналоговые доходы бюджетов городских округов</w:t>
            </w:r>
          </w:p>
        </w:tc>
        <w:tc>
          <w:tcPr>
            <w:tcW w:w="1843" w:type="dxa"/>
            <w:vAlign w:val="center"/>
          </w:tcPr>
          <w:p w:rsidR="00102962" w:rsidRDefault="00102962">
            <w:pPr>
              <w:jc w:val="center"/>
              <w:rPr>
                <w:color w:val="000000"/>
                <w:sz w:val="16"/>
                <w:szCs w:val="16"/>
              </w:rPr>
            </w:pPr>
            <w:r>
              <w:rPr>
                <w:color w:val="000000"/>
                <w:sz w:val="16"/>
                <w:szCs w:val="16"/>
              </w:rPr>
              <w:t>117 05040 04 0000 180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550 000,00</w:t>
            </w:r>
          </w:p>
        </w:tc>
        <w:tc>
          <w:tcPr>
            <w:tcW w:w="1701" w:type="dxa"/>
            <w:vAlign w:val="center"/>
          </w:tcPr>
          <w:p w:rsidR="00102962" w:rsidRPr="00102962" w:rsidRDefault="00102962">
            <w:pPr>
              <w:jc w:val="center"/>
              <w:rPr>
                <w:rFonts w:ascii="Calibri" w:hAnsi="Calibri" w:cs="Calibri"/>
                <w:color w:val="000000"/>
                <w:sz w:val="16"/>
                <w:szCs w:val="16"/>
              </w:rPr>
            </w:pPr>
            <w:r w:rsidRPr="00102962">
              <w:rPr>
                <w:rFonts w:ascii="Calibri" w:hAnsi="Calibri" w:cs="Calibri"/>
                <w:color w:val="000000"/>
                <w:sz w:val="16"/>
                <w:szCs w:val="16"/>
              </w:rPr>
              <w:t>659 631,67</w:t>
            </w:r>
          </w:p>
        </w:tc>
        <w:tc>
          <w:tcPr>
            <w:tcW w:w="816" w:type="dxa"/>
            <w:vAlign w:val="center"/>
          </w:tcPr>
          <w:p w:rsidR="00102962" w:rsidRDefault="00102962">
            <w:pPr>
              <w:jc w:val="center"/>
              <w:rPr>
                <w:rFonts w:ascii="Calibri" w:hAnsi="Calibri" w:cs="Calibri"/>
                <w:b/>
                <w:bCs/>
                <w:color w:val="000000"/>
                <w:sz w:val="16"/>
                <w:szCs w:val="16"/>
                <w:lang w:val="en-US"/>
              </w:rPr>
            </w:pPr>
            <w:r w:rsidRPr="00102962">
              <w:rPr>
                <w:rFonts w:ascii="Calibri" w:hAnsi="Calibri" w:cs="Calibri"/>
                <w:b/>
                <w:bCs/>
                <w:color w:val="000000"/>
                <w:sz w:val="16"/>
                <w:szCs w:val="16"/>
              </w:rPr>
              <w:t>119,9</w:t>
            </w:r>
          </w:p>
          <w:p w:rsidR="00102962" w:rsidRDefault="00102962">
            <w:pPr>
              <w:jc w:val="center"/>
              <w:rPr>
                <w:rFonts w:ascii="Calibri" w:hAnsi="Calibri" w:cs="Calibri"/>
                <w:b/>
                <w:bCs/>
                <w:color w:val="000000"/>
                <w:sz w:val="16"/>
                <w:szCs w:val="16"/>
                <w:lang w:val="en-US"/>
              </w:rPr>
            </w:pPr>
          </w:p>
          <w:p w:rsidR="00102962" w:rsidRPr="00102962" w:rsidRDefault="00102962">
            <w:pPr>
              <w:jc w:val="center"/>
              <w:rPr>
                <w:rFonts w:ascii="Calibri" w:hAnsi="Calibri" w:cs="Calibri"/>
                <w:b/>
                <w:bCs/>
                <w:color w:val="000000"/>
                <w:sz w:val="16"/>
                <w:szCs w:val="16"/>
                <w:lang w:val="en-US"/>
              </w:rPr>
            </w:pPr>
          </w:p>
        </w:tc>
      </w:tr>
      <w:tr w:rsidR="00E37C28" w:rsidTr="008B00A8">
        <w:tc>
          <w:tcPr>
            <w:tcW w:w="3510" w:type="dxa"/>
            <w:vAlign w:val="center"/>
          </w:tcPr>
          <w:p w:rsidR="00E37C28" w:rsidRDefault="00E37C28">
            <w:pPr>
              <w:jc w:val="center"/>
              <w:rPr>
                <w:b/>
                <w:bCs/>
                <w:color w:val="000000"/>
                <w:sz w:val="18"/>
                <w:szCs w:val="18"/>
              </w:rPr>
            </w:pPr>
            <w:r>
              <w:rPr>
                <w:b/>
                <w:bCs/>
                <w:color w:val="000000"/>
                <w:sz w:val="18"/>
                <w:szCs w:val="18"/>
              </w:rPr>
              <w:lastRenderedPageBreak/>
              <w:t>БЕЗВОЗМЕЗДНЫЕ ПОСТУПЛЕНИЯ</w:t>
            </w:r>
          </w:p>
        </w:tc>
        <w:tc>
          <w:tcPr>
            <w:tcW w:w="1843" w:type="dxa"/>
            <w:vAlign w:val="center"/>
          </w:tcPr>
          <w:p w:rsidR="00E37C28" w:rsidRDefault="00E37C28">
            <w:pPr>
              <w:jc w:val="center"/>
              <w:rPr>
                <w:b/>
                <w:bCs/>
                <w:color w:val="000000"/>
                <w:sz w:val="16"/>
                <w:szCs w:val="16"/>
              </w:rPr>
            </w:pPr>
            <w:r>
              <w:rPr>
                <w:b/>
                <w:bCs/>
                <w:color w:val="000000"/>
                <w:sz w:val="16"/>
                <w:szCs w:val="16"/>
              </w:rPr>
              <w:t>200 00000 00 0000 000</w:t>
            </w:r>
          </w:p>
        </w:tc>
        <w:tc>
          <w:tcPr>
            <w:tcW w:w="1701" w:type="dxa"/>
            <w:vAlign w:val="center"/>
          </w:tcPr>
          <w:p w:rsidR="00E37C28" w:rsidRPr="002E3CF4" w:rsidRDefault="007F14F8">
            <w:pPr>
              <w:jc w:val="center"/>
              <w:rPr>
                <w:b/>
                <w:bCs/>
                <w:color w:val="000000"/>
                <w:sz w:val="16"/>
                <w:szCs w:val="16"/>
              </w:rPr>
            </w:pPr>
            <w:r w:rsidRPr="002E3CF4">
              <w:rPr>
                <w:b/>
                <w:bCs/>
                <w:color w:val="000000"/>
                <w:sz w:val="16"/>
                <w:szCs w:val="16"/>
              </w:rPr>
              <w:t>1 251 733 940,46</w:t>
            </w:r>
          </w:p>
        </w:tc>
        <w:tc>
          <w:tcPr>
            <w:tcW w:w="1701" w:type="dxa"/>
            <w:vAlign w:val="center"/>
          </w:tcPr>
          <w:p w:rsidR="00E37C28" w:rsidRPr="002E3CF4" w:rsidRDefault="00E36460">
            <w:pPr>
              <w:jc w:val="center"/>
              <w:rPr>
                <w:b/>
                <w:bCs/>
                <w:color w:val="000000"/>
                <w:sz w:val="16"/>
                <w:szCs w:val="16"/>
              </w:rPr>
            </w:pPr>
            <w:r>
              <w:rPr>
                <w:b/>
                <w:bCs/>
                <w:color w:val="000000"/>
                <w:sz w:val="16"/>
                <w:szCs w:val="16"/>
              </w:rPr>
              <w:t>1 248 224 623,19</w:t>
            </w:r>
          </w:p>
        </w:tc>
        <w:tc>
          <w:tcPr>
            <w:tcW w:w="816" w:type="dxa"/>
            <w:vAlign w:val="center"/>
          </w:tcPr>
          <w:p w:rsidR="00E37C28" w:rsidRPr="002E3CF4" w:rsidRDefault="00E36460">
            <w:pPr>
              <w:jc w:val="center"/>
              <w:rPr>
                <w:b/>
                <w:bCs/>
                <w:color w:val="000000"/>
                <w:sz w:val="16"/>
                <w:szCs w:val="16"/>
              </w:rPr>
            </w:pPr>
            <w:r>
              <w:rPr>
                <w:b/>
                <w:bCs/>
                <w:color w:val="000000"/>
                <w:sz w:val="16"/>
                <w:szCs w:val="16"/>
              </w:rPr>
              <w:t>99,7</w:t>
            </w:r>
          </w:p>
        </w:tc>
      </w:tr>
      <w:tr w:rsidR="00E37C28" w:rsidTr="008B00A8">
        <w:tc>
          <w:tcPr>
            <w:tcW w:w="3510" w:type="dxa"/>
            <w:vAlign w:val="center"/>
          </w:tcPr>
          <w:p w:rsidR="00E37C28" w:rsidRDefault="00E37C28">
            <w:pPr>
              <w:rPr>
                <w:color w:val="000000"/>
                <w:sz w:val="18"/>
                <w:szCs w:val="18"/>
              </w:rPr>
            </w:pPr>
            <w:r>
              <w:rPr>
                <w:color w:val="000000"/>
                <w:sz w:val="18"/>
                <w:szCs w:val="18"/>
              </w:rPr>
              <w:t>ДОТАЦИИ БЮДЖЕТАМ СУБЪЕКТОВ РОССИЙСКОЙ ФЕДЕРАЦИИ И МУНИЦИПАЛЬНЫХ ОБРАЗОВАНИЙ</w:t>
            </w:r>
          </w:p>
        </w:tc>
        <w:tc>
          <w:tcPr>
            <w:tcW w:w="1843" w:type="dxa"/>
            <w:vAlign w:val="center"/>
          </w:tcPr>
          <w:p w:rsidR="00E37C28" w:rsidRDefault="00E37C28">
            <w:pPr>
              <w:jc w:val="center"/>
              <w:rPr>
                <w:color w:val="000000"/>
                <w:sz w:val="16"/>
                <w:szCs w:val="16"/>
              </w:rPr>
            </w:pPr>
            <w:r>
              <w:rPr>
                <w:color w:val="000000"/>
                <w:sz w:val="16"/>
                <w:szCs w:val="16"/>
              </w:rPr>
              <w:t>202 15000 00 0000 150</w:t>
            </w:r>
          </w:p>
        </w:tc>
        <w:tc>
          <w:tcPr>
            <w:tcW w:w="1701" w:type="dxa"/>
            <w:vAlign w:val="center"/>
          </w:tcPr>
          <w:p w:rsidR="00E37C28" w:rsidRPr="000420D0" w:rsidRDefault="000420D0">
            <w:pPr>
              <w:jc w:val="center"/>
              <w:rPr>
                <w:color w:val="000000"/>
                <w:sz w:val="16"/>
                <w:szCs w:val="16"/>
              </w:rPr>
            </w:pPr>
            <w:r>
              <w:rPr>
                <w:color w:val="000000"/>
                <w:sz w:val="16"/>
                <w:szCs w:val="16"/>
              </w:rPr>
              <w:t>119 661 019,60</w:t>
            </w:r>
          </w:p>
        </w:tc>
        <w:tc>
          <w:tcPr>
            <w:tcW w:w="1701" w:type="dxa"/>
            <w:vAlign w:val="center"/>
          </w:tcPr>
          <w:p w:rsidR="00E37C28" w:rsidRPr="000420D0" w:rsidRDefault="000420D0">
            <w:pPr>
              <w:jc w:val="center"/>
              <w:rPr>
                <w:color w:val="000000"/>
                <w:sz w:val="16"/>
                <w:szCs w:val="16"/>
              </w:rPr>
            </w:pPr>
            <w:r>
              <w:rPr>
                <w:color w:val="000000"/>
                <w:sz w:val="16"/>
                <w:szCs w:val="16"/>
              </w:rPr>
              <w:t>119 661 019,60</w:t>
            </w:r>
          </w:p>
        </w:tc>
        <w:tc>
          <w:tcPr>
            <w:tcW w:w="816" w:type="dxa"/>
            <w:vAlign w:val="center"/>
          </w:tcPr>
          <w:p w:rsidR="00E37C28" w:rsidRPr="000420D0" w:rsidRDefault="000420D0">
            <w:pPr>
              <w:jc w:val="center"/>
              <w:rPr>
                <w:b/>
                <w:bCs/>
                <w:color w:val="000000"/>
                <w:sz w:val="16"/>
                <w:szCs w:val="16"/>
              </w:rPr>
            </w:pPr>
            <w:r>
              <w:rPr>
                <w:b/>
                <w:bCs/>
                <w:color w:val="000000"/>
                <w:sz w:val="16"/>
                <w:szCs w:val="16"/>
              </w:rPr>
              <w:t>100,0</w:t>
            </w:r>
          </w:p>
        </w:tc>
      </w:tr>
      <w:tr w:rsidR="00E37C28" w:rsidTr="008B00A8">
        <w:tc>
          <w:tcPr>
            <w:tcW w:w="3510" w:type="dxa"/>
            <w:vAlign w:val="center"/>
          </w:tcPr>
          <w:p w:rsidR="00E37C28" w:rsidRDefault="00E37C28">
            <w:pPr>
              <w:rPr>
                <w:color w:val="000000"/>
                <w:sz w:val="18"/>
                <w:szCs w:val="18"/>
              </w:rPr>
            </w:pPr>
            <w:r>
              <w:rPr>
                <w:color w:val="000000"/>
                <w:sz w:val="18"/>
                <w:szCs w:val="18"/>
              </w:rPr>
              <w:t>Дотации бюджетам городских округов на поддержку мер по обеспечению сбалансированности бюджетов</w:t>
            </w:r>
          </w:p>
        </w:tc>
        <w:tc>
          <w:tcPr>
            <w:tcW w:w="1843" w:type="dxa"/>
            <w:vAlign w:val="center"/>
          </w:tcPr>
          <w:p w:rsidR="00E37C28" w:rsidRDefault="00E37C28">
            <w:pPr>
              <w:jc w:val="center"/>
              <w:rPr>
                <w:color w:val="000000"/>
                <w:sz w:val="16"/>
                <w:szCs w:val="16"/>
              </w:rPr>
            </w:pPr>
            <w:r>
              <w:rPr>
                <w:color w:val="000000"/>
                <w:sz w:val="16"/>
                <w:szCs w:val="16"/>
              </w:rPr>
              <w:t>202 15002 04 0000 150</w:t>
            </w:r>
          </w:p>
        </w:tc>
        <w:tc>
          <w:tcPr>
            <w:tcW w:w="1701" w:type="dxa"/>
            <w:vAlign w:val="center"/>
          </w:tcPr>
          <w:p w:rsidR="00E37C28" w:rsidRPr="000420D0" w:rsidRDefault="000420D0">
            <w:pPr>
              <w:jc w:val="center"/>
              <w:rPr>
                <w:color w:val="000000"/>
                <w:sz w:val="16"/>
                <w:szCs w:val="16"/>
              </w:rPr>
            </w:pPr>
            <w:r w:rsidRPr="000420D0">
              <w:rPr>
                <w:color w:val="000000"/>
                <w:sz w:val="16"/>
                <w:szCs w:val="16"/>
              </w:rPr>
              <w:t>112 304 900,00</w:t>
            </w:r>
          </w:p>
        </w:tc>
        <w:tc>
          <w:tcPr>
            <w:tcW w:w="1701" w:type="dxa"/>
            <w:vAlign w:val="center"/>
          </w:tcPr>
          <w:p w:rsidR="00E37C28" w:rsidRPr="000420D0" w:rsidRDefault="000420D0">
            <w:pPr>
              <w:jc w:val="center"/>
              <w:rPr>
                <w:color w:val="000000"/>
                <w:sz w:val="16"/>
                <w:szCs w:val="16"/>
              </w:rPr>
            </w:pPr>
            <w:r w:rsidRPr="000420D0">
              <w:rPr>
                <w:color w:val="000000"/>
                <w:sz w:val="16"/>
                <w:szCs w:val="16"/>
              </w:rPr>
              <w:t>112 304 900,00</w:t>
            </w:r>
          </w:p>
        </w:tc>
        <w:tc>
          <w:tcPr>
            <w:tcW w:w="816" w:type="dxa"/>
            <w:vAlign w:val="center"/>
          </w:tcPr>
          <w:p w:rsidR="00E37C28" w:rsidRPr="000420D0" w:rsidRDefault="000420D0">
            <w:pPr>
              <w:jc w:val="center"/>
              <w:rPr>
                <w:b/>
                <w:bCs/>
                <w:color w:val="000000"/>
                <w:sz w:val="16"/>
                <w:szCs w:val="16"/>
              </w:rPr>
            </w:pPr>
            <w:r w:rsidRPr="000420D0">
              <w:rPr>
                <w:b/>
                <w:bCs/>
                <w:color w:val="000000"/>
                <w:sz w:val="16"/>
                <w:szCs w:val="16"/>
              </w:rPr>
              <w:t>100,0</w:t>
            </w:r>
          </w:p>
        </w:tc>
      </w:tr>
      <w:tr w:rsidR="00E37C28" w:rsidTr="008B00A8">
        <w:tc>
          <w:tcPr>
            <w:tcW w:w="3510" w:type="dxa"/>
            <w:vAlign w:val="center"/>
          </w:tcPr>
          <w:p w:rsidR="00E37C28" w:rsidRDefault="000420D0" w:rsidP="000420D0">
            <w:pPr>
              <w:rPr>
                <w:color w:val="000000"/>
                <w:sz w:val="18"/>
                <w:szCs w:val="18"/>
              </w:rPr>
            </w:pPr>
            <w:r>
              <w:rPr>
                <w:color w:val="000000"/>
                <w:sz w:val="18"/>
                <w:szCs w:val="18"/>
              </w:rPr>
              <w:t>Прочие дотации</w:t>
            </w:r>
            <w:r w:rsidRPr="000420D0">
              <w:rPr>
                <w:color w:val="000000"/>
                <w:sz w:val="18"/>
                <w:szCs w:val="18"/>
              </w:rPr>
              <w:t xml:space="preserve">  в целях поощрения муниципальных образований за рост налоговых доходов</w:t>
            </w:r>
          </w:p>
        </w:tc>
        <w:tc>
          <w:tcPr>
            <w:tcW w:w="1843" w:type="dxa"/>
            <w:vAlign w:val="center"/>
          </w:tcPr>
          <w:p w:rsidR="00E37C28" w:rsidRDefault="00E37C28">
            <w:pPr>
              <w:jc w:val="center"/>
              <w:rPr>
                <w:color w:val="000000"/>
                <w:sz w:val="16"/>
                <w:szCs w:val="16"/>
              </w:rPr>
            </w:pPr>
            <w:r>
              <w:rPr>
                <w:color w:val="000000"/>
                <w:sz w:val="16"/>
                <w:szCs w:val="16"/>
              </w:rPr>
              <w:t>2 02 19999 04 0000 150</w:t>
            </w:r>
          </w:p>
        </w:tc>
        <w:tc>
          <w:tcPr>
            <w:tcW w:w="1701" w:type="dxa"/>
            <w:vAlign w:val="center"/>
          </w:tcPr>
          <w:p w:rsidR="00E37C28" w:rsidRPr="000420D0" w:rsidRDefault="000420D0">
            <w:pPr>
              <w:jc w:val="center"/>
              <w:rPr>
                <w:color w:val="000000"/>
                <w:sz w:val="16"/>
                <w:szCs w:val="16"/>
              </w:rPr>
            </w:pPr>
            <w:r>
              <w:rPr>
                <w:color w:val="000000"/>
                <w:sz w:val="16"/>
                <w:szCs w:val="16"/>
              </w:rPr>
              <w:t>7 356 119,60</w:t>
            </w:r>
          </w:p>
        </w:tc>
        <w:tc>
          <w:tcPr>
            <w:tcW w:w="1701" w:type="dxa"/>
            <w:vAlign w:val="center"/>
          </w:tcPr>
          <w:p w:rsidR="00E37C28" w:rsidRPr="000420D0" w:rsidRDefault="000420D0">
            <w:pPr>
              <w:jc w:val="center"/>
              <w:rPr>
                <w:color w:val="000000"/>
                <w:sz w:val="16"/>
                <w:szCs w:val="16"/>
              </w:rPr>
            </w:pPr>
            <w:r>
              <w:rPr>
                <w:color w:val="000000"/>
                <w:sz w:val="16"/>
                <w:szCs w:val="16"/>
              </w:rPr>
              <w:t>7 356 119,60</w:t>
            </w:r>
          </w:p>
        </w:tc>
        <w:tc>
          <w:tcPr>
            <w:tcW w:w="816" w:type="dxa"/>
            <w:vAlign w:val="center"/>
          </w:tcPr>
          <w:p w:rsidR="00E37C28" w:rsidRPr="000420D0" w:rsidRDefault="000420D0">
            <w:pPr>
              <w:jc w:val="center"/>
              <w:rPr>
                <w:b/>
                <w:bCs/>
                <w:color w:val="000000"/>
                <w:sz w:val="16"/>
                <w:szCs w:val="16"/>
              </w:rPr>
            </w:pPr>
            <w:r>
              <w:rPr>
                <w:b/>
                <w:bCs/>
                <w:color w:val="000000"/>
                <w:sz w:val="16"/>
                <w:szCs w:val="16"/>
              </w:rPr>
              <w:t>100,0</w:t>
            </w:r>
          </w:p>
        </w:tc>
      </w:tr>
      <w:tr w:rsidR="00E37C28" w:rsidTr="008B00A8">
        <w:tc>
          <w:tcPr>
            <w:tcW w:w="3510" w:type="dxa"/>
            <w:vAlign w:val="center"/>
          </w:tcPr>
          <w:p w:rsidR="00E37C28" w:rsidRDefault="00E37C28">
            <w:pPr>
              <w:rPr>
                <w:b/>
                <w:bCs/>
                <w:color w:val="000000"/>
                <w:sz w:val="18"/>
                <w:szCs w:val="18"/>
              </w:rPr>
            </w:pPr>
            <w:r>
              <w:rPr>
                <w:b/>
                <w:bCs/>
                <w:color w:val="000000"/>
                <w:sz w:val="18"/>
                <w:szCs w:val="18"/>
              </w:rPr>
              <w:t>СУБСИДИИ БЮДЖЕТАМ СУБЪЕКТОВ РОССИЙСКОЙ ФЕДЕРАЦИИ И МУНИЦИПАЛЬНЫХ ОБРАЗОВАНИЙ (МЕЖБЮДЖЕТНЫЕ СУБСИДИИ)</w:t>
            </w:r>
          </w:p>
        </w:tc>
        <w:tc>
          <w:tcPr>
            <w:tcW w:w="1843" w:type="dxa"/>
            <w:vAlign w:val="center"/>
          </w:tcPr>
          <w:p w:rsidR="00E37C28" w:rsidRDefault="00E37C28">
            <w:pPr>
              <w:jc w:val="center"/>
              <w:rPr>
                <w:b/>
                <w:bCs/>
                <w:color w:val="000000"/>
                <w:sz w:val="16"/>
                <w:szCs w:val="16"/>
              </w:rPr>
            </w:pPr>
            <w:r>
              <w:rPr>
                <w:b/>
                <w:bCs/>
                <w:color w:val="000000"/>
                <w:sz w:val="16"/>
                <w:szCs w:val="16"/>
              </w:rPr>
              <w:t>202 20000 00 0000 150</w:t>
            </w:r>
          </w:p>
        </w:tc>
        <w:tc>
          <w:tcPr>
            <w:tcW w:w="1701" w:type="dxa"/>
            <w:vAlign w:val="center"/>
          </w:tcPr>
          <w:p w:rsidR="00E37C28" w:rsidRPr="002E3CF4" w:rsidRDefault="007F14F8">
            <w:pPr>
              <w:jc w:val="center"/>
              <w:rPr>
                <w:b/>
                <w:bCs/>
                <w:color w:val="000000"/>
                <w:sz w:val="16"/>
                <w:szCs w:val="16"/>
              </w:rPr>
            </w:pPr>
            <w:r w:rsidRPr="002E3CF4">
              <w:rPr>
                <w:b/>
                <w:bCs/>
                <w:color w:val="000000"/>
                <w:sz w:val="16"/>
                <w:szCs w:val="16"/>
              </w:rPr>
              <w:t>296 418 814,40</w:t>
            </w:r>
          </w:p>
        </w:tc>
        <w:tc>
          <w:tcPr>
            <w:tcW w:w="1701" w:type="dxa"/>
            <w:vAlign w:val="center"/>
          </w:tcPr>
          <w:p w:rsidR="00E37C28" w:rsidRPr="002E3CF4" w:rsidRDefault="005D55BE">
            <w:pPr>
              <w:jc w:val="center"/>
              <w:rPr>
                <w:b/>
                <w:bCs/>
                <w:color w:val="000000"/>
                <w:sz w:val="16"/>
                <w:szCs w:val="16"/>
              </w:rPr>
            </w:pPr>
            <w:r w:rsidRPr="002E3CF4">
              <w:rPr>
                <w:b/>
                <w:bCs/>
                <w:color w:val="000000"/>
                <w:sz w:val="16"/>
                <w:szCs w:val="16"/>
              </w:rPr>
              <w:t>294 838 978,62</w:t>
            </w:r>
          </w:p>
        </w:tc>
        <w:tc>
          <w:tcPr>
            <w:tcW w:w="816" w:type="dxa"/>
            <w:vAlign w:val="center"/>
          </w:tcPr>
          <w:p w:rsidR="00E37C28" w:rsidRPr="002E3CF4" w:rsidRDefault="005D55BE">
            <w:pPr>
              <w:jc w:val="center"/>
              <w:rPr>
                <w:b/>
                <w:bCs/>
                <w:color w:val="000000"/>
                <w:sz w:val="16"/>
                <w:szCs w:val="16"/>
              </w:rPr>
            </w:pPr>
            <w:r w:rsidRPr="002E3CF4">
              <w:rPr>
                <w:b/>
                <w:bCs/>
                <w:color w:val="000000"/>
                <w:sz w:val="16"/>
                <w:szCs w:val="16"/>
              </w:rPr>
              <w:t>99,5</w:t>
            </w:r>
          </w:p>
        </w:tc>
      </w:tr>
      <w:tr w:rsidR="007F14F8" w:rsidTr="002F1BAA">
        <w:tc>
          <w:tcPr>
            <w:tcW w:w="3510" w:type="dxa"/>
            <w:vAlign w:val="center"/>
          </w:tcPr>
          <w:p w:rsidR="007F14F8" w:rsidRDefault="007F14F8">
            <w:pPr>
              <w:rPr>
                <w:color w:val="000000"/>
                <w:sz w:val="18"/>
                <w:szCs w:val="18"/>
              </w:rPr>
            </w:pPr>
            <w:r>
              <w:rPr>
                <w:color w:val="000000"/>
                <w:sz w:val="18"/>
                <w:szCs w:val="18"/>
              </w:rPr>
              <w:t>Субсидии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843" w:type="dxa"/>
            <w:vAlign w:val="center"/>
          </w:tcPr>
          <w:p w:rsidR="007F14F8" w:rsidRDefault="007F14F8">
            <w:pPr>
              <w:jc w:val="center"/>
              <w:rPr>
                <w:color w:val="000000"/>
                <w:sz w:val="16"/>
                <w:szCs w:val="16"/>
              </w:rPr>
            </w:pPr>
            <w:r>
              <w:rPr>
                <w:color w:val="000000"/>
                <w:sz w:val="16"/>
                <w:szCs w:val="16"/>
              </w:rPr>
              <w:t>202 20299 04 0000 150</w:t>
            </w:r>
          </w:p>
        </w:tc>
        <w:tc>
          <w:tcPr>
            <w:tcW w:w="1701" w:type="dxa"/>
            <w:vAlign w:val="center"/>
          </w:tcPr>
          <w:p w:rsidR="007F14F8" w:rsidRPr="002F1BAA" w:rsidRDefault="007F14F8" w:rsidP="002F1BAA">
            <w:pPr>
              <w:jc w:val="center"/>
              <w:rPr>
                <w:sz w:val="16"/>
                <w:szCs w:val="16"/>
              </w:rPr>
            </w:pPr>
            <w:r w:rsidRPr="002F1BAA">
              <w:rPr>
                <w:sz w:val="16"/>
                <w:szCs w:val="16"/>
              </w:rPr>
              <w:t>2 072 419,59</w:t>
            </w:r>
          </w:p>
        </w:tc>
        <w:tc>
          <w:tcPr>
            <w:tcW w:w="1701" w:type="dxa"/>
            <w:vAlign w:val="center"/>
          </w:tcPr>
          <w:p w:rsidR="007F14F8" w:rsidRPr="002F1BAA" w:rsidRDefault="007F14F8" w:rsidP="002F1BAA">
            <w:pPr>
              <w:jc w:val="center"/>
              <w:rPr>
                <w:sz w:val="16"/>
                <w:szCs w:val="16"/>
              </w:rPr>
            </w:pPr>
            <w:r w:rsidRPr="002F1BAA">
              <w:rPr>
                <w:sz w:val="16"/>
                <w:szCs w:val="16"/>
              </w:rPr>
              <w:t>2 072 419,59</w:t>
            </w:r>
          </w:p>
        </w:tc>
        <w:tc>
          <w:tcPr>
            <w:tcW w:w="816" w:type="dxa"/>
            <w:vAlign w:val="center"/>
          </w:tcPr>
          <w:p w:rsidR="007F14F8" w:rsidRPr="002F1BAA" w:rsidRDefault="007F14F8" w:rsidP="002F1BAA">
            <w:pPr>
              <w:jc w:val="center"/>
              <w:rPr>
                <w:sz w:val="16"/>
                <w:szCs w:val="16"/>
              </w:rPr>
            </w:pPr>
            <w:r w:rsidRPr="002F1BAA">
              <w:rPr>
                <w:sz w:val="16"/>
                <w:szCs w:val="16"/>
              </w:rPr>
              <w:t>100,0</w:t>
            </w:r>
          </w:p>
        </w:tc>
      </w:tr>
      <w:tr w:rsidR="007F14F8" w:rsidTr="002F1BAA">
        <w:tc>
          <w:tcPr>
            <w:tcW w:w="3510" w:type="dxa"/>
            <w:vAlign w:val="center"/>
          </w:tcPr>
          <w:p w:rsidR="007F14F8" w:rsidRDefault="007F14F8">
            <w:pPr>
              <w:rPr>
                <w:color w:val="000000"/>
                <w:sz w:val="18"/>
                <w:szCs w:val="18"/>
              </w:rPr>
            </w:pPr>
            <w:r>
              <w:rPr>
                <w:color w:val="000000"/>
                <w:sz w:val="18"/>
                <w:szCs w:val="1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w:t>
            </w:r>
            <w:proofErr w:type="gramStart"/>
            <w:r>
              <w:rPr>
                <w:color w:val="000000"/>
                <w:sz w:val="18"/>
                <w:szCs w:val="18"/>
              </w:rPr>
              <w:t>дств кр</w:t>
            </w:r>
            <w:proofErr w:type="gramEnd"/>
            <w:r>
              <w:rPr>
                <w:color w:val="000000"/>
                <w:sz w:val="18"/>
                <w:szCs w:val="18"/>
              </w:rPr>
              <w:t>аевого бюджета</w:t>
            </w:r>
          </w:p>
        </w:tc>
        <w:tc>
          <w:tcPr>
            <w:tcW w:w="1843" w:type="dxa"/>
            <w:vAlign w:val="center"/>
          </w:tcPr>
          <w:p w:rsidR="007F14F8" w:rsidRDefault="007F14F8">
            <w:pPr>
              <w:jc w:val="center"/>
              <w:rPr>
                <w:color w:val="000000"/>
                <w:sz w:val="16"/>
                <w:szCs w:val="16"/>
              </w:rPr>
            </w:pPr>
            <w:r>
              <w:rPr>
                <w:color w:val="000000"/>
                <w:sz w:val="16"/>
                <w:szCs w:val="16"/>
              </w:rPr>
              <w:t>202 20302 04 0000 150</w:t>
            </w:r>
          </w:p>
        </w:tc>
        <w:tc>
          <w:tcPr>
            <w:tcW w:w="1701" w:type="dxa"/>
            <w:vAlign w:val="center"/>
          </w:tcPr>
          <w:p w:rsidR="007F14F8" w:rsidRPr="002F1BAA" w:rsidRDefault="007F14F8" w:rsidP="002F1BAA">
            <w:pPr>
              <w:jc w:val="center"/>
              <w:rPr>
                <w:sz w:val="16"/>
                <w:szCs w:val="16"/>
              </w:rPr>
            </w:pPr>
            <w:r w:rsidRPr="002F1BAA">
              <w:rPr>
                <w:sz w:val="16"/>
                <w:szCs w:val="16"/>
              </w:rPr>
              <w:t>356 652,47</w:t>
            </w:r>
          </w:p>
        </w:tc>
        <w:tc>
          <w:tcPr>
            <w:tcW w:w="1701" w:type="dxa"/>
            <w:vAlign w:val="center"/>
          </w:tcPr>
          <w:p w:rsidR="007F14F8" w:rsidRPr="002F1BAA" w:rsidRDefault="007F14F8" w:rsidP="002F1BAA">
            <w:pPr>
              <w:jc w:val="center"/>
              <w:rPr>
                <w:sz w:val="16"/>
                <w:szCs w:val="16"/>
              </w:rPr>
            </w:pPr>
            <w:r w:rsidRPr="002F1BAA">
              <w:rPr>
                <w:sz w:val="16"/>
                <w:szCs w:val="16"/>
              </w:rPr>
              <w:t>356 652,47</w:t>
            </w:r>
          </w:p>
        </w:tc>
        <w:tc>
          <w:tcPr>
            <w:tcW w:w="816" w:type="dxa"/>
            <w:vAlign w:val="center"/>
          </w:tcPr>
          <w:p w:rsidR="007F14F8" w:rsidRPr="002F1BAA" w:rsidRDefault="007F14F8" w:rsidP="002F1BAA">
            <w:pPr>
              <w:jc w:val="center"/>
              <w:rPr>
                <w:sz w:val="16"/>
                <w:szCs w:val="16"/>
              </w:rPr>
            </w:pPr>
            <w:r w:rsidRPr="002F1BAA">
              <w:rPr>
                <w:sz w:val="16"/>
                <w:szCs w:val="16"/>
              </w:rPr>
              <w:t>100,0</w:t>
            </w:r>
          </w:p>
        </w:tc>
      </w:tr>
      <w:tr w:rsidR="007F14F8" w:rsidTr="002F1BAA">
        <w:tc>
          <w:tcPr>
            <w:tcW w:w="3510" w:type="dxa"/>
            <w:vAlign w:val="center"/>
          </w:tcPr>
          <w:p w:rsidR="007F14F8" w:rsidRDefault="007F14F8">
            <w:pPr>
              <w:rPr>
                <w:color w:val="000000"/>
                <w:sz w:val="18"/>
                <w:szCs w:val="18"/>
              </w:rPr>
            </w:pPr>
            <w:r>
              <w:rPr>
                <w:color w:val="000000"/>
                <w:sz w:val="18"/>
                <w:szCs w:val="18"/>
              </w:rPr>
              <w:t xml:space="preserve">Субсидии бюджетам муниципальных образований Приморского края  на социальные выплаты молодым семьям для приобретения (строительства) стандартного жилья </w:t>
            </w:r>
          </w:p>
        </w:tc>
        <w:tc>
          <w:tcPr>
            <w:tcW w:w="1843" w:type="dxa"/>
            <w:vAlign w:val="center"/>
          </w:tcPr>
          <w:p w:rsidR="007F14F8" w:rsidRDefault="007F14F8">
            <w:pPr>
              <w:jc w:val="center"/>
              <w:rPr>
                <w:color w:val="000000"/>
                <w:sz w:val="16"/>
                <w:szCs w:val="16"/>
              </w:rPr>
            </w:pPr>
            <w:r>
              <w:rPr>
                <w:color w:val="000000"/>
                <w:sz w:val="16"/>
                <w:szCs w:val="16"/>
              </w:rPr>
              <w:t>202 25497 04 0000 150</w:t>
            </w:r>
          </w:p>
        </w:tc>
        <w:tc>
          <w:tcPr>
            <w:tcW w:w="1701" w:type="dxa"/>
            <w:vAlign w:val="center"/>
          </w:tcPr>
          <w:p w:rsidR="007F14F8" w:rsidRPr="002F1BAA" w:rsidRDefault="007F14F8" w:rsidP="002F1BAA">
            <w:pPr>
              <w:jc w:val="center"/>
              <w:rPr>
                <w:sz w:val="16"/>
                <w:szCs w:val="16"/>
              </w:rPr>
            </w:pPr>
            <w:r w:rsidRPr="002F1BAA">
              <w:rPr>
                <w:sz w:val="16"/>
                <w:szCs w:val="16"/>
              </w:rPr>
              <w:t>2 810 275,00</w:t>
            </w:r>
          </w:p>
        </w:tc>
        <w:tc>
          <w:tcPr>
            <w:tcW w:w="1701" w:type="dxa"/>
            <w:vAlign w:val="center"/>
          </w:tcPr>
          <w:p w:rsidR="007F14F8" w:rsidRPr="002F1BAA" w:rsidRDefault="007F14F8" w:rsidP="002F1BAA">
            <w:pPr>
              <w:jc w:val="center"/>
              <w:rPr>
                <w:sz w:val="16"/>
                <w:szCs w:val="16"/>
              </w:rPr>
            </w:pPr>
            <w:r w:rsidRPr="002F1BAA">
              <w:rPr>
                <w:sz w:val="16"/>
                <w:szCs w:val="16"/>
              </w:rPr>
              <w:t>2 810 275,00</w:t>
            </w:r>
          </w:p>
        </w:tc>
        <w:tc>
          <w:tcPr>
            <w:tcW w:w="816" w:type="dxa"/>
            <w:vAlign w:val="center"/>
          </w:tcPr>
          <w:p w:rsidR="007F14F8" w:rsidRPr="002F1BAA" w:rsidRDefault="007F14F8" w:rsidP="002F1BAA">
            <w:pPr>
              <w:jc w:val="center"/>
              <w:rPr>
                <w:sz w:val="16"/>
                <w:szCs w:val="16"/>
              </w:rPr>
            </w:pPr>
            <w:r w:rsidRPr="002F1BAA">
              <w:rPr>
                <w:sz w:val="16"/>
                <w:szCs w:val="16"/>
              </w:rPr>
              <w:t>100,0</w:t>
            </w:r>
          </w:p>
        </w:tc>
      </w:tr>
      <w:tr w:rsidR="007F14F8" w:rsidTr="002F1BAA">
        <w:tc>
          <w:tcPr>
            <w:tcW w:w="3510" w:type="dxa"/>
            <w:vAlign w:val="center"/>
          </w:tcPr>
          <w:p w:rsidR="007F14F8" w:rsidRDefault="007F14F8">
            <w:pPr>
              <w:rPr>
                <w:color w:val="000000"/>
                <w:sz w:val="18"/>
                <w:szCs w:val="18"/>
              </w:rPr>
            </w:pPr>
            <w:r>
              <w:rPr>
                <w:color w:val="000000"/>
                <w:sz w:val="18"/>
                <w:szCs w:val="18"/>
              </w:rPr>
              <w:t>Субсидии бюджетам городских округов на поддержку государственных программ субъектов РФ и муниципальных программ формирования современной городской среды</w:t>
            </w:r>
          </w:p>
        </w:tc>
        <w:tc>
          <w:tcPr>
            <w:tcW w:w="1843" w:type="dxa"/>
            <w:vAlign w:val="center"/>
          </w:tcPr>
          <w:p w:rsidR="007F14F8" w:rsidRDefault="007F14F8">
            <w:pPr>
              <w:jc w:val="center"/>
              <w:rPr>
                <w:color w:val="000000"/>
                <w:sz w:val="16"/>
                <w:szCs w:val="16"/>
              </w:rPr>
            </w:pPr>
            <w:r>
              <w:rPr>
                <w:color w:val="000000"/>
                <w:sz w:val="16"/>
                <w:szCs w:val="16"/>
              </w:rPr>
              <w:t>202 25555 04 0000 150</w:t>
            </w:r>
          </w:p>
        </w:tc>
        <w:tc>
          <w:tcPr>
            <w:tcW w:w="1701" w:type="dxa"/>
            <w:vAlign w:val="center"/>
          </w:tcPr>
          <w:p w:rsidR="007F14F8" w:rsidRPr="002F1BAA" w:rsidRDefault="007F14F8" w:rsidP="002F1BAA">
            <w:pPr>
              <w:jc w:val="center"/>
              <w:rPr>
                <w:sz w:val="16"/>
                <w:szCs w:val="16"/>
              </w:rPr>
            </w:pPr>
            <w:r w:rsidRPr="002F1BAA">
              <w:rPr>
                <w:sz w:val="16"/>
                <w:szCs w:val="16"/>
              </w:rPr>
              <w:t>32 423 195,00</w:t>
            </w:r>
          </w:p>
        </w:tc>
        <w:tc>
          <w:tcPr>
            <w:tcW w:w="1701" w:type="dxa"/>
            <w:vAlign w:val="center"/>
          </w:tcPr>
          <w:p w:rsidR="007F14F8" w:rsidRPr="002F1BAA" w:rsidRDefault="007F14F8" w:rsidP="002F1BAA">
            <w:pPr>
              <w:jc w:val="center"/>
              <w:rPr>
                <w:sz w:val="16"/>
                <w:szCs w:val="16"/>
              </w:rPr>
            </w:pPr>
            <w:r w:rsidRPr="002F1BAA">
              <w:rPr>
                <w:sz w:val="16"/>
                <w:szCs w:val="16"/>
              </w:rPr>
              <w:t>32 423 195,00</w:t>
            </w:r>
          </w:p>
        </w:tc>
        <w:tc>
          <w:tcPr>
            <w:tcW w:w="816" w:type="dxa"/>
            <w:vAlign w:val="center"/>
          </w:tcPr>
          <w:p w:rsidR="007F14F8" w:rsidRPr="002F1BAA" w:rsidRDefault="007F14F8" w:rsidP="002F1BAA">
            <w:pPr>
              <w:jc w:val="center"/>
              <w:rPr>
                <w:sz w:val="16"/>
                <w:szCs w:val="16"/>
              </w:rPr>
            </w:pPr>
            <w:r w:rsidRPr="002F1BAA">
              <w:rPr>
                <w:sz w:val="16"/>
                <w:szCs w:val="16"/>
              </w:rPr>
              <w:t>100,0</w:t>
            </w:r>
          </w:p>
        </w:tc>
      </w:tr>
      <w:tr w:rsidR="001C29FA" w:rsidTr="002F1BAA">
        <w:tc>
          <w:tcPr>
            <w:tcW w:w="3510" w:type="dxa"/>
            <w:vAlign w:val="center"/>
          </w:tcPr>
          <w:p w:rsidR="001C29FA" w:rsidRDefault="001C29FA">
            <w:pPr>
              <w:rPr>
                <w:color w:val="000000"/>
                <w:sz w:val="18"/>
                <w:szCs w:val="18"/>
              </w:rPr>
            </w:pPr>
            <w:r>
              <w:rPr>
                <w:color w:val="000000"/>
                <w:sz w:val="18"/>
                <w:szCs w:val="18"/>
              </w:rPr>
              <w:t>Прочая субсидия бюджетам городских округов Приморского края на реализацию проектов инициативного бюджетирования по направлению "Твой проект"</w:t>
            </w:r>
          </w:p>
        </w:tc>
        <w:tc>
          <w:tcPr>
            <w:tcW w:w="1843" w:type="dxa"/>
            <w:vAlign w:val="center"/>
          </w:tcPr>
          <w:p w:rsidR="001C29FA" w:rsidRDefault="001C29FA">
            <w:pPr>
              <w:jc w:val="center"/>
              <w:rPr>
                <w:color w:val="000000"/>
                <w:sz w:val="16"/>
                <w:szCs w:val="16"/>
              </w:rPr>
            </w:pPr>
            <w:r>
              <w:rPr>
                <w:color w:val="000000"/>
                <w:sz w:val="16"/>
                <w:szCs w:val="16"/>
              </w:rPr>
              <w:t>202 29999 04 0000 150</w:t>
            </w:r>
          </w:p>
        </w:tc>
        <w:tc>
          <w:tcPr>
            <w:tcW w:w="1701" w:type="dxa"/>
            <w:vAlign w:val="center"/>
          </w:tcPr>
          <w:p w:rsidR="001C29FA" w:rsidRPr="002F1BAA" w:rsidRDefault="001C29FA" w:rsidP="002F1BAA">
            <w:pPr>
              <w:jc w:val="center"/>
              <w:rPr>
                <w:sz w:val="16"/>
                <w:szCs w:val="16"/>
              </w:rPr>
            </w:pPr>
            <w:r w:rsidRPr="002F1BAA">
              <w:rPr>
                <w:sz w:val="16"/>
                <w:szCs w:val="16"/>
              </w:rPr>
              <w:t>5 487 848,79</w:t>
            </w:r>
          </w:p>
        </w:tc>
        <w:tc>
          <w:tcPr>
            <w:tcW w:w="1701" w:type="dxa"/>
            <w:vAlign w:val="center"/>
          </w:tcPr>
          <w:p w:rsidR="001C29FA" w:rsidRPr="002F1BAA" w:rsidRDefault="001C29FA" w:rsidP="002F1BAA">
            <w:pPr>
              <w:jc w:val="center"/>
              <w:rPr>
                <w:sz w:val="16"/>
                <w:szCs w:val="16"/>
              </w:rPr>
            </w:pPr>
            <w:r w:rsidRPr="002F1BAA">
              <w:rPr>
                <w:sz w:val="16"/>
                <w:szCs w:val="16"/>
              </w:rPr>
              <w:t>5 487 848,79</w:t>
            </w:r>
          </w:p>
        </w:tc>
        <w:tc>
          <w:tcPr>
            <w:tcW w:w="816" w:type="dxa"/>
            <w:vAlign w:val="center"/>
          </w:tcPr>
          <w:p w:rsidR="001C29FA" w:rsidRPr="002F1BAA" w:rsidRDefault="001C29FA" w:rsidP="002F1BAA">
            <w:pPr>
              <w:jc w:val="center"/>
              <w:rPr>
                <w:sz w:val="16"/>
                <w:szCs w:val="16"/>
              </w:rPr>
            </w:pPr>
            <w:r w:rsidRPr="002F1BAA">
              <w:rPr>
                <w:sz w:val="16"/>
                <w:szCs w:val="16"/>
              </w:rPr>
              <w:t>100,0</w:t>
            </w:r>
          </w:p>
        </w:tc>
      </w:tr>
      <w:tr w:rsidR="007F14F8" w:rsidTr="002F1BAA">
        <w:tc>
          <w:tcPr>
            <w:tcW w:w="3510" w:type="dxa"/>
            <w:vAlign w:val="center"/>
          </w:tcPr>
          <w:p w:rsidR="007F14F8" w:rsidRDefault="007F14F8">
            <w:pPr>
              <w:rPr>
                <w:color w:val="000000"/>
                <w:sz w:val="18"/>
                <w:szCs w:val="18"/>
              </w:rPr>
            </w:pPr>
            <w:r>
              <w:rPr>
                <w:color w:val="000000"/>
                <w:sz w:val="18"/>
                <w:szCs w:val="18"/>
              </w:rPr>
              <w:t>Прочие субсидии бюджетам муниципальных образований на поддержку муниципальных программ по благоустройству территорий муниципальных образований</w:t>
            </w:r>
          </w:p>
        </w:tc>
        <w:tc>
          <w:tcPr>
            <w:tcW w:w="1843" w:type="dxa"/>
            <w:vAlign w:val="center"/>
          </w:tcPr>
          <w:p w:rsidR="007F14F8" w:rsidRDefault="007F14F8">
            <w:pPr>
              <w:jc w:val="center"/>
              <w:rPr>
                <w:color w:val="000000"/>
                <w:sz w:val="16"/>
                <w:szCs w:val="16"/>
              </w:rPr>
            </w:pPr>
            <w:r>
              <w:rPr>
                <w:color w:val="000000"/>
                <w:sz w:val="16"/>
                <w:szCs w:val="16"/>
              </w:rPr>
              <w:t>202 29999 04 0000 150</w:t>
            </w:r>
          </w:p>
        </w:tc>
        <w:tc>
          <w:tcPr>
            <w:tcW w:w="1701" w:type="dxa"/>
            <w:vAlign w:val="center"/>
          </w:tcPr>
          <w:p w:rsidR="007F14F8" w:rsidRPr="002F1BAA" w:rsidRDefault="007F14F8" w:rsidP="002F1BAA">
            <w:pPr>
              <w:jc w:val="center"/>
              <w:rPr>
                <w:sz w:val="16"/>
                <w:szCs w:val="16"/>
              </w:rPr>
            </w:pPr>
            <w:r w:rsidRPr="002F1BAA">
              <w:rPr>
                <w:sz w:val="16"/>
                <w:szCs w:val="16"/>
              </w:rPr>
              <w:t>16 882 076,82</w:t>
            </w:r>
          </w:p>
        </w:tc>
        <w:tc>
          <w:tcPr>
            <w:tcW w:w="1701" w:type="dxa"/>
            <w:vAlign w:val="center"/>
          </w:tcPr>
          <w:p w:rsidR="007F14F8" w:rsidRPr="002F1BAA" w:rsidRDefault="007F14F8" w:rsidP="002F1BAA">
            <w:pPr>
              <w:jc w:val="center"/>
              <w:rPr>
                <w:sz w:val="16"/>
                <w:szCs w:val="16"/>
              </w:rPr>
            </w:pPr>
            <w:r w:rsidRPr="002F1BAA">
              <w:rPr>
                <w:sz w:val="16"/>
                <w:szCs w:val="16"/>
              </w:rPr>
              <w:t>16 882 076,82</w:t>
            </w:r>
          </w:p>
        </w:tc>
        <w:tc>
          <w:tcPr>
            <w:tcW w:w="816" w:type="dxa"/>
            <w:vAlign w:val="center"/>
          </w:tcPr>
          <w:p w:rsidR="007F14F8" w:rsidRPr="002F1BAA" w:rsidRDefault="007F14F8" w:rsidP="002F1BAA">
            <w:pPr>
              <w:jc w:val="center"/>
              <w:rPr>
                <w:sz w:val="16"/>
                <w:szCs w:val="16"/>
              </w:rPr>
            </w:pPr>
            <w:r w:rsidRPr="002F1BAA">
              <w:rPr>
                <w:sz w:val="16"/>
                <w:szCs w:val="16"/>
              </w:rPr>
              <w:t>100,0</w:t>
            </w:r>
          </w:p>
        </w:tc>
      </w:tr>
      <w:tr w:rsidR="002F1BAA" w:rsidTr="002F1BAA">
        <w:tc>
          <w:tcPr>
            <w:tcW w:w="3510" w:type="dxa"/>
            <w:vAlign w:val="center"/>
          </w:tcPr>
          <w:p w:rsidR="002F1BAA" w:rsidRDefault="002F1BAA">
            <w:pPr>
              <w:rPr>
                <w:color w:val="000000"/>
                <w:sz w:val="18"/>
                <w:szCs w:val="18"/>
              </w:rPr>
            </w:pPr>
            <w:r w:rsidRPr="002F1BAA">
              <w:rPr>
                <w:color w:val="000000"/>
                <w:sz w:val="18"/>
                <w:szCs w:val="18"/>
              </w:rPr>
              <w:t>Субсидия бюджетам городских округов на благоустройство территорий, прилегающих к местам туристического показа</w:t>
            </w:r>
          </w:p>
        </w:tc>
        <w:tc>
          <w:tcPr>
            <w:tcW w:w="1843" w:type="dxa"/>
          </w:tcPr>
          <w:p w:rsidR="002F1BAA" w:rsidRDefault="002F1BAA">
            <w:r w:rsidRPr="00361F8E">
              <w:rPr>
                <w:color w:val="000000"/>
                <w:sz w:val="16"/>
                <w:szCs w:val="16"/>
              </w:rPr>
              <w:t>202 29999 04 0000 150</w:t>
            </w:r>
          </w:p>
        </w:tc>
        <w:tc>
          <w:tcPr>
            <w:tcW w:w="1701" w:type="dxa"/>
            <w:vAlign w:val="center"/>
          </w:tcPr>
          <w:p w:rsidR="002F1BAA" w:rsidRPr="002F1BAA" w:rsidRDefault="002F1BAA" w:rsidP="002F1BAA">
            <w:pPr>
              <w:jc w:val="center"/>
              <w:rPr>
                <w:sz w:val="16"/>
                <w:szCs w:val="16"/>
              </w:rPr>
            </w:pPr>
            <w:r w:rsidRPr="002F1BAA">
              <w:rPr>
                <w:sz w:val="16"/>
                <w:szCs w:val="16"/>
              </w:rPr>
              <w:t>125 194 020,00</w:t>
            </w:r>
          </w:p>
        </w:tc>
        <w:tc>
          <w:tcPr>
            <w:tcW w:w="1701" w:type="dxa"/>
            <w:vAlign w:val="center"/>
          </w:tcPr>
          <w:p w:rsidR="002F1BAA" w:rsidRPr="002F1BAA" w:rsidRDefault="002F1BAA" w:rsidP="002F1BAA">
            <w:pPr>
              <w:jc w:val="center"/>
              <w:rPr>
                <w:sz w:val="16"/>
                <w:szCs w:val="16"/>
              </w:rPr>
            </w:pPr>
            <w:r w:rsidRPr="002F1BAA">
              <w:rPr>
                <w:sz w:val="16"/>
                <w:szCs w:val="16"/>
              </w:rPr>
              <w:t>124 334 041,89</w:t>
            </w:r>
          </w:p>
        </w:tc>
        <w:tc>
          <w:tcPr>
            <w:tcW w:w="816" w:type="dxa"/>
            <w:vAlign w:val="center"/>
          </w:tcPr>
          <w:p w:rsidR="002F1BAA" w:rsidRPr="002F1BAA" w:rsidRDefault="002F1BAA" w:rsidP="002F1BAA">
            <w:pPr>
              <w:jc w:val="center"/>
              <w:rPr>
                <w:sz w:val="16"/>
                <w:szCs w:val="16"/>
              </w:rPr>
            </w:pPr>
            <w:r w:rsidRPr="002F1BAA">
              <w:rPr>
                <w:sz w:val="16"/>
                <w:szCs w:val="16"/>
              </w:rPr>
              <w:t>99,3</w:t>
            </w:r>
          </w:p>
        </w:tc>
      </w:tr>
      <w:tr w:rsidR="002F1BAA" w:rsidTr="002F1BAA">
        <w:tc>
          <w:tcPr>
            <w:tcW w:w="3510" w:type="dxa"/>
            <w:vAlign w:val="bottom"/>
          </w:tcPr>
          <w:p w:rsidR="002F1BAA" w:rsidRPr="002F1BAA" w:rsidRDefault="002F1BAA">
            <w:pPr>
              <w:rPr>
                <w:sz w:val="16"/>
                <w:szCs w:val="16"/>
              </w:rPr>
            </w:pPr>
            <w:r w:rsidRPr="002F1BAA">
              <w:rPr>
                <w:sz w:val="16"/>
                <w:szCs w:val="16"/>
              </w:rPr>
              <w:t xml:space="preserve">Прочие 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дорожного фонда Приморского края </w:t>
            </w:r>
          </w:p>
        </w:tc>
        <w:tc>
          <w:tcPr>
            <w:tcW w:w="1843" w:type="dxa"/>
          </w:tcPr>
          <w:p w:rsidR="002F1BAA" w:rsidRDefault="002F1BAA">
            <w:r w:rsidRPr="00361F8E">
              <w:rPr>
                <w:color w:val="000000"/>
                <w:sz w:val="16"/>
                <w:szCs w:val="16"/>
              </w:rPr>
              <w:t>202 29999 04 0000 150</w:t>
            </w:r>
          </w:p>
        </w:tc>
        <w:tc>
          <w:tcPr>
            <w:tcW w:w="1701" w:type="dxa"/>
            <w:vAlign w:val="center"/>
          </w:tcPr>
          <w:p w:rsidR="002F1BAA" w:rsidRPr="002F1BAA" w:rsidRDefault="002F1BAA" w:rsidP="002F1BAA">
            <w:pPr>
              <w:jc w:val="center"/>
              <w:rPr>
                <w:sz w:val="16"/>
                <w:szCs w:val="16"/>
              </w:rPr>
            </w:pPr>
            <w:r w:rsidRPr="002F1BAA">
              <w:rPr>
                <w:sz w:val="16"/>
                <w:szCs w:val="16"/>
              </w:rPr>
              <w:t>15 000 000,00</w:t>
            </w:r>
          </w:p>
        </w:tc>
        <w:tc>
          <w:tcPr>
            <w:tcW w:w="1701" w:type="dxa"/>
            <w:vAlign w:val="center"/>
          </w:tcPr>
          <w:p w:rsidR="002F1BAA" w:rsidRPr="002F1BAA" w:rsidRDefault="002F1BAA" w:rsidP="002F1BAA">
            <w:pPr>
              <w:jc w:val="center"/>
              <w:rPr>
                <w:sz w:val="16"/>
                <w:szCs w:val="16"/>
              </w:rPr>
            </w:pPr>
            <w:r w:rsidRPr="002F1BAA">
              <w:rPr>
                <w:sz w:val="16"/>
                <w:szCs w:val="16"/>
              </w:rPr>
              <w:t>15 000 000,00</w:t>
            </w:r>
          </w:p>
        </w:tc>
        <w:tc>
          <w:tcPr>
            <w:tcW w:w="816" w:type="dxa"/>
            <w:vAlign w:val="center"/>
          </w:tcPr>
          <w:p w:rsidR="002F1BAA" w:rsidRPr="002F1BAA" w:rsidRDefault="002F1BAA" w:rsidP="002F1BAA">
            <w:pPr>
              <w:jc w:val="center"/>
              <w:rPr>
                <w:sz w:val="16"/>
                <w:szCs w:val="16"/>
              </w:rPr>
            </w:pPr>
            <w:r w:rsidRPr="002F1BAA">
              <w:rPr>
                <w:sz w:val="16"/>
                <w:szCs w:val="16"/>
              </w:rPr>
              <w:t>100,0</w:t>
            </w:r>
          </w:p>
        </w:tc>
      </w:tr>
      <w:tr w:rsidR="002F1BAA" w:rsidTr="002F1BAA">
        <w:tc>
          <w:tcPr>
            <w:tcW w:w="3510" w:type="dxa"/>
            <w:vAlign w:val="bottom"/>
          </w:tcPr>
          <w:p w:rsidR="002F1BAA" w:rsidRPr="002F1BAA" w:rsidRDefault="002F1BAA">
            <w:pPr>
              <w:rPr>
                <w:sz w:val="16"/>
                <w:szCs w:val="16"/>
              </w:rPr>
            </w:pPr>
            <w:r w:rsidRPr="002F1BAA">
              <w:rPr>
                <w:sz w:val="16"/>
                <w:szCs w:val="16"/>
              </w:rPr>
              <w:t>Прочие субсидии бюджетам городских округов Приморского края на 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w:t>
            </w:r>
          </w:p>
        </w:tc>
        <w:tc>
          <w:tcPr>
            <w:tcW w:w="1843" w:type="dxa"/>
          </w:tcPr>
          <w:p w:rsidR="002F1BAA" w:rsidRDefault="002F1BAA">
            <w:r w:rsidRPr="00361F8E">
              <w:rPr>
                <w:color w:val="000000"/>
                <w:sz w:val="16"/>
                <w:szCs w:val="16"/>
              </w:rPr>
              <w:t>202 29999 04 0000 150</w:t>
            </w:r>
          </w:p>
        </w:tc>
        <w:tc>
          <w:tcPr>
            <w:tcW w:w="1701" w:type="dxa"/>
            <w:vAlign w:val="center"/>
          </w:tcPr>
          <w:p w:rsidR="002F1BAA" w:rsidRPr="002F1BAA" w:rsidRDefault="002F1BAA" w:rsidP="002F1BAA">
            <w:pPr>
              <w:jc w:val="center"/>
              <w:rPr>
                <w:sz w:val="16"/>
                <w:szCs w:val="16"/>
              </w:rPr>
            </w:pPr>
            <w:r w:rsidRPr="002F1BAA">
              <w:rPr>
                <w:sz w:val="16"/>
                <w:szCs w:val="16"/>
              </w:rPr>
              <w:t>9 576 571,70</w:t>
            </w:r>
          </w:p>
        </w:tc>
        <w:tc>
          <w:tcPr>
            <w:tcW w:w="1701" w:type="dxa"/>
            <w:vAlign w:val="center"/>
          </w:tcPr>
          <w:p w:rsidR="002F1BAA" w:rsidRPr="002F1BAA" w:rsidRDefault="002F1BAA" w:rsidP="002F1BAA">
            <w:pPr>
              <w:jc w:val="center"/>
              <w:rPr>
                <w:sz w:val="16"/>
                <w:szCs w:val="16"/>
              </w:rPr>
            </w:pPr>
            <w:r w:rsidRPr="002F1BAA">
              <w:rPr>
                <w:sz w:val="16"/>
                <w:szCs w:val="16"/>
              </w:rPr>
              <w:t>9 576 571,70</w:t>
            </w:r>
          </w:p>
        </w:tc>
        <w:tc>
          <w:tcPr>
            <w:tcW w:w="816" w:type="dxa"/>
            <w:vAlign w:val="center"/>
          </w:tcPr>
          <w:p w:rsidR="002F1BAA" w:rsidRPr="002F1BAA" w:rsidRDefault="002F1BAA" w:rsidP="002F1BAA">
            <w:pPr>
              <w:jc w:val="center"/>
              <w:rPr>
                <w:sz w:val="16"/>
                <w:szCs w:val="16"/>
              </w:rPr>
            </w:pPr>
            <w:r w:rsidRPr="002F1BAA">
              <w:rPr>
                <w:sz w:val="16"/>
                <w:szCs w:val="16"/>
              </w:rPr>
              <w:t>100,0</w:t>
            </w:r>
          </w:p>
        </w:tc>
      </w:tr>
      <w:tr w:rsidR="002F1BAA" w:rsidTr="002F1BAA">
        <w:tc>
          <w:tcPr>
            <w:tcW w:w="3510" w:type="dxa"/>
            <w:vAlign w:val="bottom"/>
          </w:tcPr>
          <w:p w:rsidR="002F1BAA" w:rsidRPr="002F1BAA" w:rsidRDefault="002F1BAA">
            <w:pPr>
              <w:rPr>
                <w:sz w:val="16"/>
                <w:szCs w:val="16"/>
              </w:rPr>
            </w:pPr>
            <w:r w:rsidRPr="002F1BAA">
              <w:rPr>
                <w:sz w:val="16"/>
                <w:szCs w:val="16"/>
              </w:rPr>
              <w:t xml:space="preserve">Прочие субсидии бюджетам городских округов </w:t>
            </w:r>
            <w:r w:rsidRPr="002F1BAA">
              <w:rPr>
                <w:sz w:val="16"/>
                <w:szCs w:val="16"/>
              </w:rPr>
              <w:lastRenderedPageBreak/>
              <w:t>Приморского края на приобретение и поставку спортивного инвентаря, спортивным оборудованием и иного имущества для развития массового спорта</w:t>
            </w:r>
          </w:p>
        </w:tc>
        <w:tc>
          <w:tcPr>
            <w:tcW w:w="1843" w:type="dxa"/>
          </w:tcPr>
          <w:p w:rsidR="002F1BAA" w:rsidRDefault="002F1BAA">
            <w:r w:rsidRPr="00361F8E">
              <w:rPr>
                <w:color w:val="000000"/>
                <w:sz w:val="16"/>
                <w:szCs w:val="16"/>
              </w:rPr>
              <w:lastRenderedPageBreak/>
              <w:t>202 29999 04 0000 150</w:t>
            </w:r>
          </w:p>
        </w:tc>
        <w:tc>
          <w:tcPr>
            <w:tcW w:w="1701" w:type="dxa"/>
            <w:vAlign w:val="center"/>
          </w:tcPr>
          <w:p w:rsidR="002F1BAA" w:rsidRPr="002F1BAA" w:rsidRDefault="002F1BAA" w:rsidP="002F1BAA">
            <w:pPr>
              <w:jc w:val="center"/>
              <w:rPr>
                <w:sz w:val="16"/>
                <w:szCs w:val="16"/>
              </w:rPr>
            </w:pPr>
            <w:r w:rsidRPr="002F1BAA">
              <w:rPr>
                <w:sz w:val="16"/>
                <w:szCs w:val="16"/>
              </w:rPr>
              <w:t>630 499,99</w:t>
            </w:r>
          </w:p>
        </w:tc>
        <w:tc>
          <w:tcPr>
            <w:tcW w:w="1701" w:type="dxa"/>
            <w:vAlign w:val="center"/>
          </w:tcPr>
          <w:p w:rsidR="002F1BAA" w:rsidRPr="002F1BAA" w:rsidRDefault="002F1BAA" w:rsidP="002F1BAA">
            <w:pPr>
              <w:jc w:val="center"/>
              <w:rPr>
                <w:sz w:val="16"/>
                <w:szCs w:val="16"/>
              </w:rPr>
            </w:pPr>
            <w:r w:rsidRPr="002F1BAA">
              <w:rPr>
                <w:sz w:val="16"/>
                <w:szCs w:val="16"/>
              </w:rPr>
              <w:t>630 499,99</w:t>
            </w:r>
          </w:p>
        </w:tc>
        <w:tc>
          <w:tcPr>
            <w:tcW w:w="816" w:type="dxa"/>
            <w:vAlign w:val="center"/>
          </w:tcPr>
          <w:p w:rsidR="002F1BAA" w:rsidRPr="002F1BAA" w:rsidRDefault="002F1BAA" w:rsidP="002F1BAA">
            <w:pPr>
              <w:jc w:val="center"/>
              <w:rPr>
                <w:sz w:val="16"/>
                <w:szCs w:val="16"/>
              </w:rPr>
            </w:pPr>
            <w:r w:rsidRPr="002F1BAA">
              <w:rPr>
                <w:sz w:val="16"/>
                <w:szCs w:val="16"/>
              </w:rPr>
              <w:t>100,0</w:t>
            </w:r>
          </w:p>
        </w:tc>
      </w:tr>
      <w:tr w:rsidR="002F1BAA" w:rsidTr="002F1BAA">
        <w:tc>
          <w:tcPr>
            <w:tcW w:w="3510" w:type="dxa"/>
            <w:vAlign w:val="center"/>
          </w:tcPr>
          <w:p w:rsidR="002F1BAA" w:rsidRPr="002F1BAA" w:rsidRDefault="002F1BAA">
            <w:pPr>
              <w:rPr>
                <w:color w:val="000000"/>
                <w:sz w:val="16"/>
                <w:szCs w:val="16"/>
              </w:rPr>
            </w:pPr>
            <w:r w:rsidRPr="002F1BAA">
              <w:rPr>
                <w:color w:val="000000"/>
                <w:sz w:val="16"/>
                <w:szCs w:val="16"/>
              </w:rPr>
              <w:lastRenderedPageBreak/>
              <w:t>Прочие субсидии на организацию физкультурно-спортивной работы  по месту жительства</w:t>
            </w:r>
          </w:p>
        </w:tc>
        <w:tc>
          <w:tcPr>
            <w:tcW w:w="1843" w:type="dxa"/>
          </w:tcPr>
          <w:p w:rsidR="002F1BAA" w:rsidRPr="002F1BAA" w:rsidRDefault="002F1BAA">
            <w:pPr>
              <w:rPr>
                <w:sz w:val="16"/>
                <w:szCs w:val="16"/>
              </w:rPr>
            </w:pPr>
            <w:r w:rsidRPr="002F1BAA">
              <w:rPr>
                <w:color w:val="000000"/>
                <w:sz w:val="16"/>
                <w:szCs w:val="16"/>
              </w:rPr>
              <w:t>202 29999 04 0000 150</w:t>
            </w:r>
          </w:p>
        </w:tc>
        <w:tc>
          <w:tcPr>
            <w:tcW w:w="1701" w:type="dxa"/>
            <w:vAlign w:val="center"/>
          </w:tcPr>
          <w:p w:rsidR="002F1BAA" w:rsidRPr="002F1BAA" w:rsidRDefault="002F1BAA" w:rsidP="002F1BAA">
            <w:pPr>
              <w:jc w:val="center"/>
              <w:rPr>
                <w:sz w:val="16"/>
                <w:szCs w:val="16"/>
              </w:rPr>
            </w:pPr>
            <w:r w:rsidRPr="002F1BAA">
              <w:rPr>
                <w:sz w:val="16"/>
                <w:szCs w:val="16"/>
              </w:rPr>
              <w:t>372 125,00</w:t>
            </w:r>
          </w:p>
        </w:tc>
        <w:tc>
          <w:tcPr>
            <w:tcW w:w="1701" w:type="dxa"/>
            <w:vAlign w:val="center"/>
          </w:tcPr>
          <w:p w:rsidR="002F1BAA" w:rsidRPr="002F1BAA" w:rsidRDefault="002F1BAA" w:rsidP="002F1BAA">
            <w:pPr>
              <w:jc w:val="center"/>
              <w:rPr>
                <w:sz w:val="16"/>
                <w:szCs w:val="16"/>
              </w:rPr>
            </w:pPr>
            <w:r w:rsidRPr="002F1BAA">
              <w:rPr>
                <w:sz w:val="16"/>
                <w:szCs w:val="16"/>
              </w:rPr>
              <w:t>372 125,00</w:t>
            </w:r>
          </w:p>
        </w:tc>
        <w:tc>
          <w:tcPr>
            <w:tcW w:w="816" w:type="dxa"/>
            <w:vAlign w:val="center"/>
          </w:tcPr>
          <w:p w:rsidR="002F1BAA" w:rsidRPr="002F1BAA" w:rsidRDefault="002F1BAA" w:rsidP="002F1BAA">
            <w:pPr>
              <w:jc w:val="center"/>
              <w:rPr>
                <w:sz w:val="16"/>
                <w:szCs w:val="16"/>
              </w:rPr>
            </w:pPr>
            <w:r w:rsidRPr="002F1BAA">
              <w:rPr>
                <w:sz w:val="16"/>
                <w:szCs w:val="16"/>
              </w:rPr>
              <w:t>100,0</w:t>
            </w:r>
          </w:p>
        </w:tc>
      </w:tr>
      <w:tr w:rsidR="007F14F8" w:rsidTr="002F1BAA">
        <w:tc>
          <w:tcPr>
            <w:tcW w:w="3510" w:type="dxa"/>
            <w:vAlign w:val="center"/>
          </w:tcPr>
          <w:p w:rsidR="007F14F8" w:rsidRDefault="007F14F8">
            <w:pPr>
              <w:rPr>
                <w:color w:val="000000"/>
                <w:sz w:val="18"/>
                <w:szCs w:val="18"/>
              </w:rPr>
            </w:pPr>
            <w:r>
              <w:rPr>
                <w:color w:val="000000"/>
                <w:sz w:val="18"/>
                <w:szCs w:val="18"/>
              </w:rPr>
              <w:t xml:space="preserve">Прочие субсидии бюджетам муниципальных образований Приморского края на капитальный ремонт зданий муниципальных общеобразовательных учреждений Приморского края </w:t>
            </w:r>
          </w:p>
        </w:tc>
        <w:tc>
          <w:tcPr>
            <w:tcW w:w="1843" w:type="dxa"/>
            <w:vAlign w:val="center"/>
          </w:tcPr>
          <w:p w:rsidR="007F14F8" w:rsidRDefault="007F14F8">
            <w:pPr>
              <w:jc w:val="center"/>
              <w:rPr>
                <w:color w:val="000000"/>
                <w:sz w:val="16"/>
                <w:szCs w:val="16"/>
              </w:rPr>
            </w:pPr>
            <w:r>
              <w:rPr>
                <w:color w:val="000000"/>
                <w:sz w:val="16"/>
                <w:szCs w:val="16"/>
              </w:rPr>
              <w:t>202 29999 04 0000 150</w:t>
            </w:r>
          </w:p>
        </w:tc>
        <w:tc>
          <w:tcPr>
            <w:tcW w:w="1701" w:type="dxa"/>
            <w:vAlign w:val="center"/>
          </w:tcPr>
          <w:p w:rsidR="007F14F8" w:rsidRPr="002F1BAA" w:rsidRDefault="007F14F8" w:rsidP="002F1BAA">
            <w:pPr>
              <w:jc w:val="center"/>
              <w:rPr>
                <w:sz w:val="16"/>
                <w:szCs w:val="16"/>
              </w:rPr>
            </w:pPr>
            <w:r w:rsidRPr="002F1BAA">
              <w:rPr>
                <w:sz w:val="16"/>
                <w:szCs w:val="16"/>
              </w:rPr>
              <w:t>4 204 696,81</w:t>
            </w:r>
          </w:p>
        </w:tc>
        <w:tc>
          <w:tcPr>
            <w:tcW w:w="1701" w:type="dxa"/>
            <w:vAlign w:val="center"/>
          </w:tcPr>
          <w:p w:rsidR="007F14F8" w:rsidRPr="002F1BAA" w:rsidRDefault="007F14F8" w:rsidP="002F1BAA">
            <w:pPr>
              <w:jc w:val="center"/>
              <w:rPr>
                <w:sz w:val="16"/>
                <w:szCs w:val="16"/>
              </w:rPr>
            </w:pPr>
            <w:r w:rsidRPr="002F1BAA">
              <w:rPr>
                <w:sz w:val="16"/>
                <w:szCs w:val="16"/>
              </w:rPr>
              <w:t>4 204 696,81</w:t>
            </w:r>
          </w:p>
        </w:tc>
        <w:tc>
          <w:tcPr>
            <w:tcW w:w="816" w:type="dxa"/>
            <w:vAlign w:val="center"/>
          </w:tcPr>
          <w:p w:rsidR="007F14F8" w:rsidRPr="002F1BAA" w:rsidRDefault="007F14F8" w:rsidP="002F1BAA">
            <w:pPr>
              <w:jc w:val="center"/>
              <w:rPr>
                <w:sz w:val="16"/>
                <w:szCs w:val="16"/>
              </w:rPr>
            </w:pPr>
            <w:r w:rsidRPr="002F1BAA">
              <w:rPr>
                <w:sz w:val="16"/>
                <w:szCs w:val="16"/>
              </w:rPr>
              <w:t>100,0</w:t>
            </w:r>
          </w:p>
        </w:tc>
      </w:tr>
      <w:tr w:rsidR="00E37C28" w:rsidTr="002F1BAA">
        <w:tc>
          <w:tcPr>
            <w:tcW w:w="3510" w:type="dxa"/>
            <w:vAlign w:val="center"/>
          </w:tcPr>
          <w:p w:rsidR="00E37C28" w:rsidRDefault="00E31B24">
            <w:pPr>
              <w:rPr>
                <w:color w:val="000000"/>
                <w:sz w:val="18"/>
                <w:szCs w:val="18"/>
              </w:rPr>
            </w:pPr>
            <w:r w:rsidRPr="00E31B24">
              <w:rPr>
                <w:color w:val="000000"/>
                <w:sz w:val="18"/>
                <w:szCs w:val="18"/>
              </w:rPr>
              <w:t>Проведение муниципальными образованиями комплексных кадастровых работ</w:t>
            </w:r>
          </w:p>
        </w:tc>
        <w:tc>
          <w:tcPr>
            <w:tcW w:w="1843" w:type="dxa"/>
            <w:vAlign w:val="center"/>
          </w:tcPr>
          <w:p w:rsidR="00E37C28" w:rsidRDefault="00E37C28">
            <w:pPr>
              <w:jc w:val="center"/>
              <w:rPr>
                <w:color w:val="000000"/>
                <w:sz w:val="16"/>
                <w:szCs w:val="16"/>
              </w:rPr>
            </w:pPr>
            <w:r>
              <w:rPr>
                <w:color w:val="000000"/>
                <w:sz w:val="16"/>
                <w:szCs w:val="16"/>
              </w:rPr>
              <w:t>202 29999 04 0000 150</w:t>
            </w:r>
          </w:p>
        </w:tc>
        <w:tc>
          <w:tcPr>
            <w:tcW w:w="1701" w:type="dxa"/>
            <w:vAlign w:val="center"/>
          </w:tcPr>
          <w:p w:rsidR="00E37C28" w:rsidRPr="002F1BAA" w:rsidRDefault="00E31B24" w:rsidP="002F1BAA">
            <w:pPr>
              <w:jc w:val="center"/>
              <w:rPr>
                <w:color w:val="000000"/>
                <w:sz w:val="16"/>
                <w:szCs w:val="16"/>
              </w:rPr>
            </w:pPr>
            <w:r w:rsidRPr="002F1BAA">
              <w:rPr>
                <w:color w:val="000000"/>
                <w:sz w:val="16"/>
                <w:szCs w:val="16"/>
              </w:rPr>
              <w:t>719 857,37</w:t>
            </w:r>
          </w:p>
        </w:tc>
        <w:tc>
          <w:tcPr>
            <w:tcW w:w="1701" w:type="dxa"/>
            <w:vAlign w:val="center"/>
          </w:tcPr>
          <w:p w:rsidR="00E37C28" w:rsidRPr="002F1BAA" w:rsidRDefault="00E31B24" w:rsidP="002F1BAA">
            <w:pPr>
              <w:jc w:val="center"/>
              <w:rPr>
                <w:color w:val="000000"/>
                <w:sz w:val="16"/>
                <w:szCs w:val="16"/>
              </w:rPr>
            </w:pPr>
            <w:r w:rsidRPr="002F1BAA">
              <w:rPr>
                <w:color w:val="000000"/>
                <w:sz w:val="16"/>
                <w:szCs w:val="16"/>
              </w:rPr>
              <w:t>-</w:t>
            </w:r>
          </w:p>
        </w:tc>
        <w:tc>
          <w:tcPr>
            <w:tcW w:w="816" w:type="dxa"/>
            <w:vAlign w:val="center"/>
          </w:tcPr>
          <w:p w:rsidR="00E37C28" w:rsidRPr="002F1BAA" w:rsidRDefault="00E37C28" w:rsidP="002F1BAA">
            <w:pPr>
              <w:jc w:val="center"/>
              <w:rPr>
                <w:b/>
                <w:bCs/>
                <w:color w:val="000000"/>
                <w:sz w:val="16"/>
                <w:szCs w:val="16"/>
              </w:rPr>
            </w:pPr>
          </w:p>
        </w:tc>
      </w:tr>
      <w:tr w:rsidR="002F1BAA" w:rsidTr="002F1BAA">
        <w:tc>
          <w:tcPr>
            <w:tcW w:w="3510" w:type="dxa"/>
            <w:vAlign w:val="center"/>
          </w:tcPr>
          <w:p w:rsidR="002F1BAA" w:rsidRDefault="002F1BAA">
            <w:pPr>
              <w:rPr>
                <w:color w:val="000000"/>
                <w:sz w:val="18"/>
                <w:szCs w:val="18"/>
              </w:rPr>
            </w:pPr>
            <w:r w:rsidRPr="002F1BAA">
              <w:rPr>
                <w:color w:val="000000"/>
                <w:sz w:val="18"/>
                <w:szCs w:val="18"/>
              </w:rPr>
              <w:t>Прочие субсидии на строительство, реконструкцию, ремонт объектов культуры</w:t>
            </w:r>
            <w:r>
              <w:rPr>
                <w:color w:val="000000"/>
                <w:sz w:val="18"/>
                <w:szCs w:val="18"/>
              </w:rPr>
              <w:t xml:space="preserve"> </w:t>
            </w:r>
            <w:proofErr w:type="gramStart"/>
            <w:r w:rsidRPr="002F1BAA">
              <w:rPr>
                <w:color w:val="000000"/>
                <w:sz w:val="18"/>
                <w:szCs w:val="18"/>
              </w:rPr>
              <w:t xml:space="preserve">( </w:t>
            </w:r>
            <w:proofErr w:type="gramEnd"/>
            <w:r w:rsidRPr="002F1BAA">
              <w:rPr>
                <w:color w:val="000000"/>
                <w:sz w:val="18"/>
                <w:szCs w:val="18"/>
              </w:rPr>
              <w:t>в том числе проектно-изыскательские работы), находящихся в собственности и приобретение объектов культуры для муниципальных нужд</w:t>
            </w:r>
          </w:p>
        </w:tc>
        <w:tc>
          <w:tcPr>
            <w:tcW w:w="1843" w:type="dxa"/>
          </w:tcPr>
          <w:p w:rsidR="002F1BAA" w:rsidRDefault="002F1BAA">
            <w:r w:rsidRPr="00D639F9">
              <w:rPr>
                <w:color w:val="000000"/>
                <w:sz w:val="16"/>
                <w:szCs w:val="16"/>
              </w:rPr>
              <w:t>202 29999 04 0000 150</w:t>
            </w:r>
          </w:p>
        </w:tc>
        <w:tc>
          <w:tcPr>
            <w:tcW w:w="1701" w:type="dxa"/>
            <w:vAlign w:val="center"/>
          </w:tcPr>
          <w:p w:rsidR="002F1BAA" w:rsidRPr="002F1BAA" w:rsidRDefault="002F1BAA" w:rsidP="002F1BAA">
            <w:pPr>
              <w:jc w:val="center"/>
              <w:rPr>
                <w:sz w:val="16"/>
                <w:szCs w:val="16"/>
              </w:rPr>
            </w:pPr>
            <w:r w:rsidRPr="002F1BAA">
              <w:rPr>
                <w:sz w:val="16"/>
                <w:szCs w:val="16"/>
              </w:rPr>
              <w:t>17 035 329,82</w:t>
            </w:r>
          </w:p>
        </w:tc>
        <w:tc>
          <w:tcPr>
            <w:tcW w:w="1701" w:type="dxa"/>
            <w:vAlign w:val="center"/>
          </w:tcPr>
          <w:p w:rsidR="002F1BAA" w:rsidRPr="002F1BAA" w:rsidRDefault="002F1BAA" w:rsidP="002F1BAA">
            <w:pPr>
              <w:jc w:val="center"/>
              <w:rPr>
                <w:sz w:val="16"/>
                <w:szCs w:val="16"/>
              </w:rPr>
            </w:pPr>
            <w:r w:rsidRPr="002F1BAA">
              <w:rPr>
                <w:sz w:val="16"/>
                <w:szCs w:val="16"/>
              </w:rPr>
              <w:t>17 035 329,52</w:t>
            </w:r>
          </w:p>
        </w:tc>
        <w:tc>
          <w:tcPr>
            <w:tcW w:w="816" w:type="dxa"/>
            <w:vAlign w:val="center"/>
          </w:tcPr>
          <w:p w:rsidR="002F1BAA" w:rsidRPr="002F1BAA" w:rsidRDefault="002F1BAA" w:rsidP="002F1BAA">
            <w:pPr>
              <w:jc w:val="center"/>
              <w:rPr>
                <w:sz w:val="16"/>
                <w:szCs w:val="16"/>
              </w:rPr>
            </w:pPr>
            <w:r w:rsidRPr="002F1BAA">
              <w:rPr>
                <w:sz w:val="16"/>
                <w:szCs w:val="16"/>
              </w:rPr>
              <w:t>100,0</w:t>
            </w:r>
          </w:p>
        </w:tc>
      </w:tr>
      <w:tr w:rsidR="002F1BAA" w:rsidTr="002F1BAA">
        <w:tc>
          <w:tcPr>
            <w:tcW w:w="3510" w:type="dxa"/>
            <w:vAlign w:val="center"/>
          </w:tcPr>
          <w:p w:rsidR="002F1BAA" w:rsidRDefault="002F1BAA">
            <w:pPr>
              <w:rPr>
                <w:color w:val="000000"/>
                <w:sz w:val="18"/>
                <w:szCs w:val="18"/>
              </w:rPr>
            </w:pPr>
            <w:r w:rsidRPr="002F1BAA">
              <w:rPr>
                <w:color w:val="000000"/>
                <w:sz w:val="18"/>
                <w:szCs w:val="18"/>
              </w:rPr>
              <w:t>Прочие субсидии бюджетам городских округов Приморского края на развитие спортивной инфраструктуры, находящейся в муниципальной собственности</w:t>
            </w:r>
          </w:p>
        </w:tc>
        <w:tc>
          <w:tcPr>
            <w:tcW w:w="1843" w:type="dxa"/>
          </w:tcPr>
          <w:p w:rsidR="002F1BAA" w:rsidRDefault="002F1BAA">
            <w:r w:rsidRPr="00D639F9">
              <w:rPr>
                <w:color w:val="000000"/>
                <w:sz w:val="16"/>
                <w:szCs w:val="16"/>
              </w:rPr>
              <w:t>202 29999 04 0000 150</w:t>
            </w:r>
          </w:p>
        </w:tc>
        <w:tc>
          <w:tcPr>
            <w:tcW w:w="1701" w:type="dxa"/>
            <w:vAlign w:val="center"/>
          </w:tcPr>
          <w:p w:rsidR="002F1BAA" w:rsidRPr="002F1BAA" w:rsidRDefault="002F1BAA" w:rsidP="002F1BAA">
            <w:pPr>
              <w:jc w:val="center"/>
              <w:rPr>
                <w:sz w:val="16"/>
                <w:szCs w:val="16"/>
              </w:rPr>
            </w:pPr>
            <w:r w:rsidRPr="002F1BAA">
              <w:rPr>
                <w:sz w:val="16"/>
                <w:szCs w:val="16"/>
              </w:rPr>
              <w:t>2 784 534,11</w:t>
            </w:r>
          </w:p>
        </w:tc>
        <w:tc>
          <w:tcPr>
            <w:tcW w:w="1701" w:type="dxa"/>
            <w:vAlign w:val="center"/>
          </w:tcPr>
          <w:p w:rsidR="002F1BAA" w:rsidRPr="002F1BAA" w:rsidRDefault="002F1BAA" w:rsidP="002F1BAA">
            <w:pPr>
              <w:jc w:val="center"/>
              <w:rPr>
                <w:sz w:val="16"/>
                <w:szCs w:val="16"/>
              </w:rPr>
            </w:pPr>
            <w:r w:rsidRPr="002F1BAA">
              <w:rPr>
                <w:sz w:val="16"/>
                <w:szCs w:val="16"/>
              </w:rPr>
              <w:t>2 784 534,11</w:t>
            </w:r>
          </w:p>
        </w:tc>
        <w:tc>
          <w:tcPr>
            <w:tcW w:w="816" w:type="dxa"/>
            <w:vAlign w:val="center"/>
          </w:tcPr>
          <w:p w:rsidR="002F1BAA" w:rsidRPr="002F1BAA" w:rsidRDefault="002F1BAA" w:rsidP="002F1BAA">
            <w:pPr>
              <w:jc w:val="center"/>
              <w:rPr>
                <w:sz w:val="16"/>
                <w:szCs w:val="16"/>
              </w:rPr>
            </w:pPr>
            <w:r w:rsidRPr="002F1BAA">
              <w:rPr>
                <w:sz w:val="16"/>
                <w:szCs w:val="16"/>
              </w:rPr>
              <w:t>100,0</w:t>
            </w:r>
          </w:p>
        </w:tc>
      </w:tr>
      <w:tr w:rsidR="00120455" w:rsidTr="002F1BAA">
        <w:tc>
          <w:tcPr>
            <w:tcW w:w="3510" w:type="dxa"/>
            <w:vAlign w:val="center"/>
          </w:tcPr>
          <w:p w:rsidR="00120455" w:rsidRDefault="00120455">
            <w:pPr>
              <w:rPr>
                <w:color w:val="000000"/>
                <w:sz w:val="18"/>
                <w:szCs w:val="18"/>
              </w:rPr>
            </w:pPr>
            <w:r>
              <w:rPr>
                <w:color w:val="000000"/>
                <w:sz w:val="18"/>
                <w:szCs w:val="18"/>
              </w:rPr>
              <w:t xml:space="preserve">Прочие субсидии бюджетам муниципальных образований Приморского края на обеспечение земельных участков, предоставленных на бесплатной основе гражданам, имеющих трех и более детей, инженерной инфраструктурой </w:t>
            </w:r>
          </w:p>
        </w:tc>
        <w:tc>
          <w:tcPr>
            <w:tcW w:w="1843" w:type="dxa"/>
            <w:vAlign w:val="center"/>
          </w:tcPr>
          <w:p w:rsidR="00120455" w:rsidRDefault="00120455">
            <w:pPr>
              <w:jc w:val="center"/>
              <w:rPr>
                <w:color w:val="000000"/>
                <w:sz w:val="16"/>
                <w:szCs w:val="16"/>
              </w:rPr>
            </w:pPr>
            <w:r>
              <w:rPr>
                <w:color w:val="000000"/>
                <w:sz w:val="16"/>
                <w:szCs w:val="16"/>
              </w:rPr>
              <w:t>202 29999 04 0000 150</w:t>
            </w:r>
          </w:p>
        </w:tc>
        <w:tc>
          <w:tcPr>
            <w:tcW w:w="1701" w:type="dxa"/>
            <w:vAlign w:val="center"/>
          </w:tcPr>
          <w:p w:rsidR="00120455" w:rsidRPr="002F1BAA" w:rsidRDefault="00120455" w:rsidP="002F1BAA">
            <w:pPr>
              <w:jc w:val="center"/>
              <w:rPr>
                <w:sz w:val="16"/>
                <w:szCs w:val="16"/>
              </w:rPr>
            </w:pPr>
            <w:r w:rsidRPr="002F1BAA">
              <w:rPr>
                <w:sz w:val="16"/>
                <w:szCs w:val="16"/>
              </w:rPr>
              <w:t>10 868 711,93</w:t>
            </w:r>
          </w:p>
        </w:tc>
        <w:tc>
          <w:tcPr>
            <w:tcW w:w="1701" w:type="dxa"/>
            <w:vAlign w:val="center"/>
          </w:tcPr>
          <w:p w:rsidR="00120455" w:rsidRPr="002F1BAA" w:rsidRDefault="00120455" w:rsidP="002F1BAA">
            <w:pPr>
              <w:jc w:val="center"/>
              <w:rPr>
                <w:sz w:val="16"/>
                <w:szCs w:val="16"/>
              </w:rPr>
            </w:pPr>
            <w:r w:rsidRPr="002F1BAA">
              <w:rPr>
                <w:sz w:val="16"/>
                <w:szCs w:val="16"/>
              </w:rPr>
              <w:t>10 868 711,93</w:t>
            </w:r>
          </w:p>
        </w:tc>
        <w:tc>
          <w:tcPr>
            <w:tcW w:w="816" w:type="dxa"/>
            <w:vAlign w:val="center"/>
          </w:tcPr>
          <w:p w:rsidR="00120455" w:rsidRPr="002F1BAA" w:rsidRDefault="00120455" w:rsidP="002F1BAA">
            <w:pPr>
              <w:jc w:val="center"/>
              <w:rPr>
                <w:sz w:val="16"/>
                <w:szCs w:val="16"/>
              </w:rPr>
            </w:pPr>
            <w:r w:rsidRPr="002F1BAA">
              <w:rPr>
                <w:sz w:val="16"/>
                <w:szCs w:val="16"/>
              </w:rPr>
              <w:t>100,0</w:t>
            </w:r>
          </w:p>
        </w:tc>
      </w:tr>
      <w:tr w:rsidR="00E31B24" w:rsidTr="002F1BAA">
        <w:tc>
          <w:tcPr>
            <w:tcW w:w="3510" w:type="dxa"/>
            <w:vAlign w:val="center"/>
          </w:tcPr>
          <w:p w:rsidR="00E31B24" w:rsidRDefault="00E31B24">
            <w:pPr>
              <w:rPr>
                <w:color w:val="000000"/>
                <w:sz w:val="18"/>
                <w:szCs w:val="18"/>
              </w:rPr>
            </w:pPr>
            <w:r>
              <w:rPr>
                <w:color w:val="000000"/>
                <w:sz w:val="18"/>
                <w:szCs w:val="18"/>
              </w:rPr>
              <w:t xml:space="preserve">Прочие 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 </w:t>
            </w:r>
          </w:p>
        </w:tc>
        <w:tc>
          <w:tcPr>
            <w:tcW w:w="1843" w:type="dxa"/>
            <w:vAlign w:val="center"/>
          </w:tcPr>
          <w:p w:rsidR="00E31B24" w:rsidRDefault="00E31B24">
            <w:pPr>
              <w:jc w:val="center"/>
              <w:rPr>
                <w:color w:val="000000"/>
                <w:sz w:val="16"/>
                <w:szCs w:val="16"/>
              </w:rPr>
            </w:pPr>
            <w:r>
              <w:rPr>
                <w:color w:val="000000"/>
                <w:sz w:val="16"/>
                <w:szCs w:val="16"/>
              </w:rPr>
              <w:t>202 29999 04 0000 150</w:t>
            </w:r>
          </w:p>
        </w:tc>
        <w:tc>
          <w:tcPr>
            <w:tcW w:w="1701" w:type="dxa"/>
            <w:vAlign w:val="center"/>
          </w:tcPr>
          <w:p w:rsidR="00E31B24" w:rsidRPr="002F1BAA" w:rsidRDefault="00E31B24" w:rsidP="002F1BAA">
            <w:pPr>
              <w:jc w:val="center"/>
              <w:rPr>
                <w:sz w:val="16"/>
                <w:szCs w:val="16"/>
              </w:rPr>
            </w:pPr>
            <w:r w:rsidRPr="002F1BAA">
              <w:rPr>
                <w:sz w:val="16"/>
                <w:szCs w:val="16"/>
              </w:rPr>
              <w:t>50 000 000,00</w:t>
            </w:r>
          </w:p>
        </w:tc>
        <w:tc>
          <w:tcPr>
            <w:tcW w:w="1701" w:type="dxa"/>
            <w:vAlign w:val="center"/>
          </w:tcPr>
          <w:p w:rsidR="00E31B24" w:rsidRPr="002F1BAA" w:rsidRDefault="00E31B24" w:rsidP="002F1BAA">
            <w:pPr>
              <w:jc w:val="center"/>
              <w:rPr>
                <w:sz w:val="16"/>
                <w:szCs w:val="16"/>
              </w:rPr>
            </w:pPr>
            <w:r w:rsidRPr="002F1BAA">
              <w:rPr>
                <w:sz w:val="16"/>
                <w:szCs w:val="16"/>
              </w:rPr>
              <w:t>50 000 000,00</w:t>
            </w:r>
          </w:p>
        </w:tc>
        <w:tc>
          <w:tcPr>
            <w:tcW w:w="816" w:type="dxa"/>
            <w:vAlign w:val="center"/>
          </w:tcPr>
          <w:p w:rsidR="00E31B24" w:rsidRPr="002F1BAA" w:rsidRDefault="00E31B24" w:rsidP="002F1BAA">
            <w:pPr>
              <w:jc w:val="center"/>
              <w:rPr>
                <w:sz w:val="16"/>
                <w:szCs w:val="16"/>
              </w:rPr>
            </w:pPr>
            <w:r w:rsidRPr="002F1BAA">
              <w:rPr>
                <w:sz w:val="16"/>
                <w:szCs w:val="16"/>
              </w:rPr>
              <w:t>100,0</w:t>
            </w:r>
          </w:p>
        </w:tc>
      </w:tr>
      <w:tr w:rsidR="007906B4" w:rsidTr="007906B4">
        <w:tc>
          <w:tcPr>
            <w:tcW w:w="3510" w:type="dxa"/>
            <w:vAlign w:val="center"/>
          </w:tcPr>
          <w:p w:rsidR="007906B4" w:rsidRPr="002F1BAA" w:rsidRDefault="007906B4">
            <w:pPr>
              <w:rPr>
                <w:b/>
                <w:color w:val="000000"/>
                <w:sz w:val="18"/>
                <w:szCs w:val="18"/>
              </w:rPr>
            </w:pPr>
            <w:r w:rsidRPr="002F1BAA">
              <w:rPr>
                <w:b/>
                <w:color w:val="000000"/>
                <w:sz w:val="18"/>
                <w:szCs w:val="18"/>
              </w:rPr>
              <w:t>СУБВЕНЦИИ БЮДЖЕТАМ РОССИЙСКОЙ ФЕДЕРАЦИИ И МУНИЦИПАЛЬНЫХ ОБРАЗОВАНИЙ</w:t>
            </w:r>
          </w:p>
        </w:tc>
        <w:tc>
          <w:tcPr>
            <w:tcW w:w="1843" w:type="dxa"/>
            <w:vAlign w:val="center"/>
          </w:tcPr>
          <w:p w:rsidR="007906B4" w:rsidRPr="002F1BAA" w:rsidRDefault="007906B4">
            <w:pPr>
              <w:jc w:val="center"/>
              <w:rPr>
                <w:b/>
                <w:color w:val="000000"/>
                <w:sz w:val="16"/>
                <w:szCs w:val="16"/>
              </w:rPr>
            </w:pPr>
            <w:r w:rsidRPr="002F1BAA">
              <w:rPr>
                <w:b/>
                <w:color w:val="000000"/>
                <w:sz w:val="16"/>
                <w:szCs w:val="16"/>
              </w:rPr>
              <w:t>202 30000 00 0000 150</w:t>
            </w:r>
          </w:p>
        </w:tc>
        <w:tc>
          <w:tcPr>
            <w:tcW w:w="1701" w:type="dxa"/>
            <w:vAlign w:val="center"/>
          </w:tcPr>
          <w:p w:rsidR="007906B4" w:rsidRPr="002F1BAA" w:rsidRDefault="007906B4">
            <w:pPr>
              <w:jc w:val="center"/>
              <w:rPr>
                <w:b/>
                <w:bCs/>
                <w:color w:val="000000"/>
                <w:sz w:val="16"/>
                <w:szCs w:val="16"/>
              </w:rPr>
            </w:pPr>
            <w:r>
              <w:rPr>
                <w:b/>
                <w:bCs/>
                <w:color w:val="000000"/>
                <w:sz w:val="16"/>
                <w:szCs w:val="16"/>
              </w:rPr>
              <w:t>675 088 701,46</w:t>
            </w:r>
          </w:p>
        </w:tc>
        <w:tc>
          <w:tcPr>
            <w:tcW w:w="1701" w:type="dxa"/>
            <w:vAlign w:val="center"/>
          </w:tcPr>
          <w:p w:rsidR="007906B4" w:rsidRPr="007906B4" w:rsidRDefault="007906B4" w:rsidP="007906B4">
            <w:pPr>
              <w:jc w:val="center"/>
              <w:rPr>
                <w:b/>
                <w:bCs/>
                <w:sz w:val="16"/>
                <w:szCs w:val="16"/>
              </w:rPr>
            </w:pPr>
            <w:r w:rsidRPr="007906B4">
              <w:rPr>
                <w:b/>
                <w:bCs/>
                <w:sz w:val="16"/>
                <w:szCs w:val="16"/>
              </w:rPr>
              <w:t>673 533 397,88</w:t>
            </w:r>
          </w:p>
        </w:tc>
        <w:tc>
          <w:tcPr>
            <w:tcW w:w="816" w:type="dxa"/>
            <w:vAlign w:val="center"/>
          </w:tcPr>
          <w:p w:rsidR="007906B4" w:rsidRPr="007906B4" w:rsidRDefault="007906B4" w:rsidP="007906B4">
            <w:pPr>
              <w:jc w:val="center"/>
              <w:rPr>
                <w:b/>
                <w:bCs/>
                <w:sz w:val="16"/>
                <w:szCs w:val="16"/>
              </w:rPr>
            </w:pPr>
            <w:r w:rsidRPr="007906B4">
              <w:rPr>
                <w:b/>
                <w:bCs/>
                <w:sz w:val="16"/>
                <w:szCs w:val="16"/>
              </w:rPr>
              <w:t>99,8</w:t>
            </w:r>
          </w:p>
        </w:tc>
      </w:tr>
      <w:tr w:rsidR="003D031A" w:rsidTr="007906B4">
        <w:tc>
          <w:tcPr>
            <w:tcW w:w="3510" w:type="dxa"/>
            <w:vAlign w:val="center"/>
          </w:tcPr>
          <w:p w:rsidR="003D031A" w:rsidRDefault="003D031A">
            <w:pPr>
              <w:rPr>
                <w:color w:val="000000"/>
                <w:sz w:val="18"/>
                <w:szCs w:val="18"/>
              </w:rPr>
            </w:pPr>
            <w:r>
              <w:rPr>
                <w:color w:val="000000"/>
                <w:sz w:val="18"/>
                <w:szCs w:val="18"/>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 Приморского рая </w:t>
            </w:r>
          </w:p>
        </w:tc>
        <w:tc>
          <w:tcPr>
            <w:tcW w:w="1843" w:type="dxa"/>
            <w:vAlign w:val="center"/>
          </w:tcPr>
          <w:p w:rsidR="003D031A" w:rsidRDefault="003D031A">
            <w:pPr>
              <w:jc w:val="center"/>
              <w:rPr>
                <w:color w:val="000000"/>
                <w:sz w:val="16"/>
                <w:szCs w:val="16"/>
              </w:rPr>
            </w:pPr>
            <w:r>
              <w:rPr>
                <w:color w:val="000000"/>
                <w:sz w:val="16"/>
                <w:szCs w:val="16"/>
              </w:rPr>
              <w:t>202 30024 04 0000 150</w:t>
            </w:r>
          </w:p>
        </w:tc>
        <w:tc>
          <w:tcPr>
            <w:tcW w:w="1701" w:type="dxa"/>
            <w:vAlign w:val="center"/>
          </w:tcPr>
          <w:p w:rsidR="003D031A" w:rsidRPr="003D031A" w:rsidRDefault="003D031A" w:rsidP="007906B4">
            <w:pPr>
              <w:jc w:val="center"/>
              <w:rPr>
                <w:sz w:val="16"/>
                <w:szCs w:val="16"/>
              </w:rPr>
            </w:pPr>
            <w:r w:rsidRPr="003D031A">
              <w:rPr>
                <w:sz w:val="16"/>
                <w:szCs w:val="16"/>
              </w:rPr>
              <w:t>290 924 403,00</w:t>
            </w:r>
          </w:p>
        </w:tc>
        <w:tc>
          <w:tcPr>
            <w:tcW w:w="1701" w:type="dxa"/>
            <w:vAlign w:val="center"/>
          </w:tcPr>
          <w:p w:rsidR="003D031A" w:rsidRPr="003D031A" w:rsidRDefault="003D031A" w:rsidP="007906B4">
            <w:pPr>
              <w:jc w:val="center"/>
              <w:rPr>
                <w:sz w:val="16"/>
                <w:szCs w:val="16"/>
              </w:rPr>
            </w:pPr>
            <w:r w:rsidRPr="003D031A">
              <w:rPr>
                <w:sz w:val="16"/>
                <w:szCs w:val="16"/>
              </w:rPr>
              <w:t>290 924 403,00</w:t>
            </w:r>
          </w:p>
        </w:tc>
        <w:tc>
          <w:tcPr>
            <w:tcW w:w="816" w:type="dxa"/>
            <w:vAlign w:val="center"/>
          </w:tcPr>
          <w:p w:rsidR="003D031A" w:rsidRPr="003D031A" w:rsidRDefault="003D031A" w:rsidP="007906B4">
            <w:pPr>
              <w:jc w:val="center"/>
              <w:rPr>
                <w:sz w:val="16"/>
                <w:szCs w:val="16"/>
              </w:rPr>
            </w:pPr>
            <w:r w:rsidRPr="003D031A">
              <w:rPr>
                <w:sz w:val="16"/>
                <w:szCs w:val="16"/>
              </w:rPr>
              <w:t>100,0</w:t>
            </w:r>
          </w:p>
        </w:tc>
      </w:tr>
      <w:tr w:rsidR="003D031A" w:rsidTr="007906B4">
        <w:tc>
          <w:tcPr>
            <w:tcW w:w="3510" w:type="dxa"/>
            <w:vAlign w:val="center"/>
          </w:tcPr>
          <w:p w:rsidR="003D031A" w:rsidRDefault="003D031A">
            <w:pPr>
              <w:rPr>
                <w:color w:val="000000"/>
                <w:sz w:val="18"/>
                <w:szCs w:val="18"/>
              </w:rPr>
            </w:pPr>
            <w:r>
              <w:rPr>
                <w:color w:val="000000"/>
                <w:sz w:val="18"/>
                <w:szCs w:val="18"/>
              </w:rPr>
              <w:t xml:space="preserve">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1843" w:type="dxa"/>
            <w:vAlign w:val="center"/>
          </w:tcPr>
          <w:p w:rsidR="003D031A" w:rsidRDefault="003D031A">
            <w:pPr>
              <w:jc w:val="center"/>
              <w:rPr>
                <w:color w:val="000000"/>
                <w:sz w:val="16"/>
                <w:szCs w:val="16"/>
              </w:rPr>
            </w:pPr>
            <w:r>
              <w:rPr>
                <w:color w:val="000000"/>
                <w:sz w:val="16"/>
                <w:szCs w:val="16"/>
              </w:rPr>
              <w:t>202 30024 04 0000 150</w:t>
            </w:r>
          </w:p>
        </w:tc>
        <w:tc>
          <w:tcPr>
            <w:tcW w:w="1701" w:type="dxa"/>
            <w:vAlign w:val="center"/>
          </w:tcPr>
          <w:p w:rsidR="003D031A" w:rsidRPr="003D031A" w:rsidRDefault="003D031A" w:rsidP="007906B4">
            <w:pPr>
              <w:jc w:val="center"/>
              <w:rPr>
                <w:sz w:val="16"/>
                <w:szCs w:val="16"/>
              </w:rPr>
            </w:pPr>
            <w:r w:rsidRPr="003D031A">
              <w:rPr>
                <w:sz w:val="16"/>
                <w:szCs w:val="16"/>
              </w:rPr>
              <w:t>205 612 474,00</w:t>
            </w:r>
          </w:p>
        </w:tc>
        <w:tc>
          <w:tcPr>
            <w:tcW w:w="1701" w:type="dxa"/>
            <w:vAlign w:val="center"/>
          </w:tcPr>
          <w:p w:rsidR="003D031A" w:rsidRPr="003D031A" w:rsidRDefault="003D031A" w:rsidP="007906B4">
            <w:pPr>
              <w:jc w:val="center"/>
              <w:rPr>
                <w:sz w:val="16"/>
                <w:szCs w:val="16"/>
              </w:rPr>
            </w:pPr>
            <w:r w:rsidRPr="003D031A">
              <w:rPr>
                <w:sz w:val="16"/>
                <w:szCs w:val="16"/>
              </w:rPr>
              <w:t>205 612 474,00</w:t>
            </w:r>
          </w:p>
        </w:tc>
        <w:tc>
          <w:tcPr>
            <w:tcW w:w="816" w:type="dxa"/>
            <w:vAlign w:val="center"/>
          </w:tcPr>
          <w:p w:rsidR="003D031A" w:rsidRPr="003D031A" w:rsidRDefault="003D031A" w:rsidP="007906B4">
            <w:pPr>
              <w:jc w:val="center"/>
              <w:rPr>
                <w:sz w:val="16"/>
                <w:szCs w:val="16"/>
              </w:rPr>
            </w:pPr>
            <w:r w:rsidRPr="003D031A">
              <w:rPr>
                <w:sz w:val="16"/>
                <w:szCs w:val="16"/>
              </w:rPr>
              <w:t>100,0</w:t>
            </w:r>
          </w:p>
        </w:tc>
      </w:tr>
      <w:tr w:rsidR="003D031A" w:rsidTr="007906B4">
        <w:tc>
          <w:tcPr>
            <w:tcW w:w="3510" w:type="dxa"/>
            <w:vAlign w:val="center"/>
          </w:tcPr>
          <w:p w:rsidR="003D031A" w:rsidRDefault="003D031A">
            <w:pPr>
              <w:rPr>
                <w:color w:val="000000"/>
                <w:sz w:val="18"/>
                <w:szCs w:val="18"/>
              </w:rPr>
            </w:pPr>
            <w:r>
              <w:rPr>
                <w:color w:val="000000"/>
                <w:sz w:val="18"/>
                <w:szCs w:val="18"/>
              </w:rPr>
              <w:t xml:space="preserve">Субвенции бюджетам муниципальных образований Приморского края на осуществление отдельных государственных полномочий по </w:t>
            </w:r>
            <w:r>
              <w:rPr>
                <w:color w:val="000000"/>
                <w:sz w:val="18"/>
                <w:szCs w:val="18"/>
              </w:rPr>
              <w:lastRenderedPageBreak/>
              <w:t xml:space="preserve">обеспечению мер социальной поддержки педагогическим работникам муниципальных образований </w:t>
            </w:r>
          </w:p>
        </w:tc>
        <w:tc>
          <w:tcPr>
            <w:tcW w:w="1843" w:type="dxa"/>
            <w:vAlign w:val="center"/>
          </w:tcPr>
          <w:p w:rsidR="003D031A" w:rsidRDefault="003D031A">
            <w:pPr>
              <w:jc w:val="center"/>
              <w:rPr>
                <w:color w:val="000000"/>
                <w:sz w:val="16"/>
                <w:szCs w:val="16"/>
              </w:rPr>
            </w:pPr>
            <w:r>
              <w:rPr>
                <w:color w:val="000000"/>
                <w:sz w:val="16"/>
                <w:szCs w:val="16"/>
              </w:rPr>
              <w:lastRenderedPageBreak/>
              <w:t>202 30024 04 0000 150</w:t>
            </w:r>
          </w:p>
        </w:tc>
        <w:tc>
          <w:tcPr>
            <w:tcW w:w="1701" w:type="dxa"/>
            <w:vAlign w:val="center"/>
          </w:tcPr>
          <w:p w:rsidR="003D031A" w:rsidRPr="003D031A" w:rsidRDefault="003D031A" w:rsidP="007906B4">
            <w:pPr>
              <w:jc w:val="center"/>
              <w:rPr>
                <w:sz w:val="16"/>
                <w:szCs w:val="16"/>
              </w:rPr>
            </w:pPr>
            <w:r w:rsidRPr="003D031A">
              <w:rPr>
                <w:sz w:val="16"/>
                <w:szCs w:val="16"/>
              </w:rPr>
              <w:t>8 493 440,38</w:t>
            </w:r>
          </w:p>
        </w:tc>
        <w:tc>
          <w:tcPr>
            <w:tcW w:w="1701" w:type="dxa"/>
            <w:vAlign w:val="center"/>
          </w:tcPr>
          <w:p w:rsidR="003D031A" w:rsidRPr="003D031A" w:rsidRDefault="003D031A" w:rsidP="007906B4">
            <w:pPr>
              <w:jc w:val="center"/>
              <w:rPr>
                <w:sz w:val="16"/>
                <w:szCs w:val="16"/>
              </w:rPr>
            </w:pPr>
            <w:r w:rsidRPr="003D031A">
              <w:rPr>
                <w:sz w:val="16"/>
                <w:szCs w:val="16"/>
              </w:rPr>
              <w:t>8 493 440,38</w:t>
            </w:r>
          </w:p>
        </w:tc>
        <w:tc>
          <w:tcPr>
            <w:tcW w:w="816" w:type="dxa"/>
            <w:vAlign w:val="center"/>
          </w:tcPr>
          <w:p w:rsidR="003D031A" w:rsidRPr="003D031A" w:rsidRDefault="003D031A" w:rsidP="007906B4">
            <w:pPr>
              <w:jc w:val="center"/>
              <w:rPr>
                <w:sz w:val="16"/>
                <w:szCs w:val="16"/>
              </w:rPr>
            </w:pPr>
            <w:r w:rsidRPr="003D031A">
              <w:rPr>
                <w:sz w:val="16"/>
                <w:szCs w:val="16"/>
              </w:rPr>
              <w:t>100,0</w:t>
            </w:r>
          </w:p>
        </w:tc>
      </w:tr>
      <w:tr w:rsidR="007906B4" w:rsidTr="007906B4">
        <w:tc>
          <w:tcPr>
            <w:tcW w:w="3510" w:type="dxa"/>
            <w:vAlign w:val="center"/>
          </w:tcPr>
          <w:p w:rsidR="007906B4" w:rsidRDefault="007906B4">
            <w:pPr>
              <w:rPr>
                <w:color w:val="000000"/>
                <w:sz w:val="18"/>
                <w:szCs w:val="18"/>
              </w:rPr>
            </w:pPr>
            <w:r>
              <w:rPr>
                <w:color w:val="000000"/>
                <w:sz w:val="18"/>
                <w:szCs w:val="18"/>
              </w:rPr>
              <w:lastRenderedPageBreak/>
              <w:t xml:space="preserve">Субвенции бюджетам муниципальных образований Приморского края на осуществление отдельных государственных полномочий по обеспечению горячим бесплатным питанием детей,  обучающихся в муниципальных общеобразовательных организациях Приморского края, </w:t>
            </w:r>
            <w:proofErr w:type="spellStart"/>
            <w:r>
              <w:rPr>
                <w:color w:val="000000"/>
                <w:sz w:val="18"/>
                <w:szCs w:val="18"/>
              </w:rPr>
              <w:t>софинансируемых</w:t>
            </w:r>
            <w:proofErr w:type="spellEnd"/>
            <w:r>
              <w:rPr>
                <w:color w:val="000000"/>
                <w:sz w:val="18"/>
                <w:szCs w:val="18"/>
              </w:rPr>
              <w:t xml:space="preserve"> за счет сре</w:t>
            </w:r>
            <w:proofErr w:type="gramStart"/>
            <w:r>
              <w:rPr>
                <w:color w:val="000000"/>
                <w:sz w:val="18"/>
                <w:szCs w:val="18"/>
              </w:rPr>
              <w:t>дств Пр</w:t>
            </w:r>
            <w:proofErr w:type="gramEnd"/>
            <w:r>
              <w:rPr>
                <w:color w:val="000000"/>
                <w:sz w:val="18"/>
                <w:szCs w:val="18"/>
              </w:rPr>
              <w:t>иморского края</w:t>
            </w:r>
          </w:p>
        </w:tc>
        <w:tc>
          <w:tcPr>
            <w:tcW w:w="1843" w:type="dxa"/>
            <w:vAlign w:val="center"/>
          </w:tcPr>
          <w:p w:rsidR="007906B4" w:rsidRDefault="007906B4">
            <w:pPr>
              <w:jc w:val="center"/>
              <w:rPr>
                <w:color w:val="000000"/>
                <w:sz w:val="16"/>
                <w:szCs w:val="16"/>
              </w:rPr>
            </w:pPr>
            <w:r>
              <w:rPr>
                <w:color w:val="000000"/>
                <w:sz w:val="16"/>
                <w:szCs w:val="16"/>
              </w:rPr>
              <w:t>202 30024 04 0000 150</w:t>
            </w:r>
          </w:p>
        </w:tc>
        <w:tc>
          <w:tcPr>
            <w:tcW w:w="1701" w:type="dxa"/>
            <w:vAlign w:val="center"/>
          </w:tcPr>
          <w:p w:rsidR="007906B4" w:rsidRPr="007906B4" w:rsidRDefault="007906B4" w:rsidP="007906B4">
            <w:pPr>
              <w:jc w:val="center"/>
              <w:rPr>
                <w:sz w:val="16"/>
                <w:szCs w:val="16"/>
              </w:rPr>
            </w:pPr>
            <w:r w:rsidRPr="007906B4">
              <w:rPr>
                <w:sz w:val="16"/>
                <w:szCs w:val="16"/>
              </w:rPr>
              <w:t>11 285 405,00</w:t>
            </w:r>
          </w:p>
        </w:tc>
        <w:tc>
          <w:tcPr>
            <w:tcW w:w="1701" w:type="dxa"/>
            <w:vAlign w:val="center"/>
          </w:tcPr>
          <w:p w:rsidR="007906B4" w:rsidRPr="007906B4" w:rsidRDefault="007906B4" w:rsidP="007906B4">
            <w:pPr>
              <w:jc w:val="center"/>
              <w:rPr>
                <w:sz w:val="16"/>
                <w:szCs w:val="16"/>
              </w:rPr>
            </w:pPr>
            <w:r w:rsidRPr="007906B4">
              <w:rPr>
                <w:sz w:val="16"/>
                <w:szCs w:val="16"/>
              </w:rPr>
              <w:t>11 285 405,00</w:t>
            </w:r>
          </w:p>
        </w:tc>
        <w:tc>
          <w:tcPr>
            <w:tcW w:w="816" w:type="dxa"/>
            <w:vAlign w:val="center"/>
          </w:tcPr>
          <w:p w:rsidR="007906B4" w:rsidRPr="007906B4" w:rsidRDefault="007906B4" w:rsidP="007906B4">
            <w:pPr>
              <w:jc w:val="center"/>
              <w:rPr>
                <w:sz w:val="16"/>
                <w:szCs w:val="16"/>
              </w:rPr>
            </w:pPr>
            <w:r w:rsidRPr="007906B4">
              <w:rPr>
                <w:sz w:val="16"/>
                <w:szCs w:val="16"/>
              </w:rPr>
              <w:t>100,0</w:t>
            </w:r>
          </w:p>
        </w:tc>
      </w:tr>
      <w:tr w:rsidR="003D031A" w:rsidTr="007906B4">
        <w:tc>
          <w:tcPr>
            <w:tcW w:w="3510" w:type="dxa"/>
            <w:vAlign w:val="center"/>
          </w:tcPr>
          <w:p w:rsidR="003D031A" w:rsidRDefault="003D031A">
            <w:pPr>
              <w:rPr>
                <w:color w:val="000000"/>
                <w:sz w:val="18"/>
                <w:szCs w:val="18"/>
              </w:rPr>
            </w:pPr>
            <w:r>
              <w:rPr>
                <w:color w:val="000000"/>
                <w:sz w:val="18"/>
                <w:szCs w:val="18"/>
              </w:rPr>
              <w:t xml:space="preserve">Субвенции бюджетам муниципальных образований Приморского края  на  организацию и обеспечение оздоровления и отдыха детей  Приморского края </w:t>
            </w:r>
            <w:proofErr w:type="gramStart"/>
            <w:r>
              <w:rPr>
                <w:color w:val="000000"/>
                <w:sz w:val="18"/>
                <w:szCs w:val="18"/>
              </w:rPr>
              <w:t xml:space="preserve">( </w:t>
            </w:r>
            <w:proofErr w:type="gramEnd"/>
            <w:r>
              <w:rPr>
                <w:color w:val="000000"/>
                <w:sz w:val="18"/>
                <w:szCs w:val="18"/>
              </w:rPr>
              <w:t xml:space="preserve">за исключением организации отдыха детей в каникулярное время) </w:t>
            </w:r>
          </w:p>
        </w:tc>
        <w:tc>
          <w:tcPr>
            <w:tcW w:w="1843" w:type="dxa"/>
            <w:vAlign w:val="center"/>
          </w:tcPr>
          <w:p w:rsidR="003D031A" w:rsidRDefault="003D031A">
            <w:pPr>
              <w:jc w:val="center"/>
              <w:rPr>
                <w:color w:val="000000"/>
                <w:sz w:val="16"/>
                <w:szCs w:val="16"/>
              </w:rPr>
            </w:pPr>
            <w:r>
              <w:rPr>
                <w:color w:val="000000"/>
                <w:sz w:val="16"/>
                <w:szCs w:val="16"/>
              </w:rPr>
              <w:t>202 30024 04 0000 150</w:t>
            </w:r>
          </w:p>
        </w:tc>
        <w:tc>
          <w:tcPr>
            <w:tcW w:w="1701" w:type="dxa"/>
            <w:vAlign w:val="center"/>
          </w:tcPr>
          <w:p w:rsidR="003D031A" w:rsidRPr="003D031A" w:rsidRDefault="003D031A" w:rsidP="007906B4">
            <w:pPr>
              <w:jc w:val="center"/>
              <w:rPr>
                <w:sz w:val="16"/>
                <w:szCs w:val="16"/>
              </w:rPr>
            </w:pPr>
            <w:r w:rsidRPr="003D031A">
              <w:rPr>
                <w:sz w:val="16"/>
                <w:szCs w:val="16"/>
              </w:rPr>
              <w:t>6 771 829,40</w:t>
            </w:r>
          </w:p>
        </w:tc>
        <w:tc>
          <w:tcPr>
            <w:tcW w:w="1701" w:type="dxa"/>
            <w:vAlign w:val="center"/>
          </w:tcPr>
          <w:p w:rsidR="003D031A" w:rsidRPr="003D031A" w:rsidRDefault="003D031A" w:rsidP="007906B4">
            <w:pPr>
              <w:jc w:val="center"/>
              <w:rPr>
                <w:sz w:val="16"/>
                <w:szCs w:val="16"/>
              </w:rPr>
            </w:pPr>
            <w:r w:rsidRPr="003D031A">
              <w:rPr>
                <w:sz w:val="16"/>
                <w:szCs w:val="16"/>
              </w:rPr>
              <w:t>6 771 829,40</w:t>
            </w:r>
          </w:p>
        </w:tc>
        <w:tc>
          <w:tcPr>
            <w:tcW w:w="816" w:type="dxa"/>
            <w:vAlign w:val="center"/>
          </w:tcPr>
          <w:p w:rsidR="003D031A" w:rsidRPr="003D031A" w:rsidRDefault="003D031A" w:rsidP="007906B4">
            <w:pPr>
              <w:jc w:val="center"/>
              <w:rPr>
                <w:sz w:val="16"/>
                <w:szCs w:val="16"/>
              </w:rPr>
            </w:pPr>
            <w:r w:rsidRPr="003D031A">
              <w:rPr>
                <w:sz w:val="16"/>
                <w:szCs w:val="16"/>
              </w:rPr>
              <w:t>100,0</w:t>
            </w:r>
          </w:p>
        </w:tc>
      </w:tr>
      <w:tr w:rsidR="003D031A" w:rsidTr="007906B4">
        <w:tc>
          <w:tcPr>
            <w:tcW w:w="3510" w:type="dxa"/>
            <w:vAlign w:val="center"/>
          </w:tcPr>
          <w:p w:rsidR="003D031A" w:rsidRDefault="003D031A">
            <w:pPr>
              <w:rPr>
                <w:color w:val="000000"/>
                <w:sz w:val="18"/>
                <w:szCs w:val="18"/>
              </w:rPr>
            </w:pPr>
            <w:r>
              <w:rPr>
                <w:color w:val="000000"/>
                <w:sz w:val="18"/>
                <w:szCs w:val="18"/>
              </w:rPr>
              <w:t xml:space="preserve">Субвенции бюджетам муниципальных образований Приморского края  на осуществление отдельных государственных полномочий по государственному управлению охраной труда </w:t>
            </w:r>
          </w:p>
        </w:tc>
        <w:tc>
          <w:tcPr>
            <w:tcW w:w="1843" w:type="dxa"/>
            <w:vAlign w:val="center"/>
          </w:tcPr>
          <w:p w:rsidR="003D031A" w:rsidRDefault="003D031A">
            <w:pPr>
              <w:jc w:val="center"/>
              <w:rPr>
                <w:color w:val="000000"/>
                <w:sz w:val="16"/>
                <w:szCs w:val="16"/>
              </w:rPr>
            </w:pPr>
            <w:r>
              <w:rPr>
                <w:color w:val="000000"/>
                <w:sz w:val="16"/>
                <w:szCs w:val="16"/>
              </w:rPr>
              <w:t>202 30024 04 0000 150</w:t>
            </w:r>
          </w:p>
        </w:tc>
        <w:tc>
          <w:tcPr>
            <w:tcW w:w="1701" w:type="dxa"/>
            <w:vAlign w:val="center"/>
          </w:tcPr>
          <w:p w:rsidR="003D031A" w:rsidRPr="003D031A" w:rsidRDefault="003D031A" w:rsidP="007906B4">
            <w:pPr>
              <w:jc w:val="center"/>
              <w:rPr>
                <w:sz w:val="16"/>
                <w:szCs w:val="16"/>
              </w:rPr>
            </w:pPr>
            <w:r w:rsidRPr="003D031A">
              <w:rPr>
                <w:sz w:val="16"/>
                <w:szCs w:val="16"/>
              </w:rPr>
              <w:t>909 860,00</w:t>
            </w:r>
          </w:p>
        </w:tc>
        <w:tc>
          <w:tcPr>
            <w:tcW w:w="1701" w:type="dxa"/>
            <w:vAlign w:val="center"/>
          </w:tcPr>
          <w:p w:rsidR="003D031A" w:rsidRPr="003D031A" w:rsidRDefault="003D031A" w:rsidP="007906B4">
            <w:pPr>
              <w:jc w:val="center"/>
              <w:rPr>
                <w:sz w:val="16"/>
                <w:szCs w:val="16"/>
              </w:rPr>
            </w:pPr>
            <w:r w:rsidRPr="003D031A">
              <w:rPr>
                <w:sz w:val="16"/>
                <w:szCs w:val="16"/>
              </w:rPr>
              <w:t>733 112,06</w:t>
            </w:r>
          </w:p>
        </w:tc>
        <w:tc>
          <w:tcPr>
            <w:tcW w:w="816" w:type="dxa"/>
            <w:vAlign w:val="center"/>
          </w:tcPr>
          <w:p w:rsidR="003D031A" w:rsidRPr="003D031A" w:rsidRDefault="003D031A" w:rsidP="007906B4">
            <w:pPr>
              <w:jc w:val="center"/>
              <w:rPr>
                <w:sz w:val="16"/>
                <w:szCs w:val="16"/>
              </w:rPr>
            </w:pPr>
            <w:r w:rsidRPr="003D031A">
              <w:rPr>
                <w:sz w:val="16"/>
                <w:szCs w:val="16"/>
              </w:rPr>
              <w:t>80,6</w:t>
            </w:r>
          </w:p>
        </w:tc>
      </w:tr>
      <w:tr w:rsidR="003D031A" w:rsidTr="007906B4">
        <w:tc>
          <w:tcPr>
            <w:tcW w:w="3510" w:type="dxa"/>
            <w:vAlign w:val="center"/>
          </w:tcPr>
          <w:p w:rsidR="003D031A" w:rsidRDefault="003D031A">
            <w:pPr>
              <w:rPr>
                <w:color w:val="000000"/>
                <w:sz w:val="18"/>
                <w:szCs w:val="18"/>
              </w:rPr>
            </w:pPr>
            <w:r>
              <w:rPr>
                <w:color w:val="000000"/>
                <w:sz w:val="18"/>
                <w:szCs w:val="18"/>
              </w:rPr>
              <w:t xml:space="preserve">Субвенции бюджетам муниципальных образований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w:t>
            </w:r>
          </w:p>
        </w:tc>
        <w:tc>
          <w:tcPr>
            <w:tcW w:w="1843" w:type="dxa"/>
            <w:vAlign w:val="center"/>
          </w:tcPr>
          <w:p w:rsidR="003D031A" w:rsidRDefault="003D031A">
            <w:pPr>
              <w:jc w:val="center"/>
              <w:rPr>
                <w:color w:val="000000"/>
                <w:sz w:val="16"/>
                <w:szCs w:val="16"/>
              </w:rPr>
            </w:pPr>
            <w:r>
              <w:rPr>
                <w:color w:val="000000"/>
                <w:sz w:val="16"/>
                <w:szCs w:val="16"/>
              </w:rPr>
              <w:t>202 30024 04 0000 150</w:t>
            </w:r>
          </w:p>
        </w:tc>
        <w:tc>
          <w:tcPr>
            <w:tcW w:w="1701" w:type="dxa"/>
            <w:vAlign w:val="center"/>
          </w:tcPr>
          <w:p w:rsidR="003D031A" w:rsidRPr="003D031A" w:rsidRDefault="003D031A" w:rsidP="007906B4">
            <w:pPr>
              <w:jc w:val="center"/>
              <w:rPr>
                <w:sz w:val="16"/>
                <w:szCs w:val="16"/>
              </w:rPr>
            </w:pPr>
            <w:r w:rsidRPr="003D031A">
              <w:rPr>
                <w:sz w:val="16"/>
                <w:szCs w:val="16"/>
              </w:rPr>
              <w:t>3 387,08</w:t>
            </w:r>
          </w:p>
        </w:tc>
        <w:tc>
          <w:tcPr>
            <w:tcW w:w="1701" w:type="dxa"/>
            <w:vAlign w:val="center"/>
          </w:tcPr>
          <w:p w:rsidR="003D031A" w:rsidRPr="003D031A" w:rsidRDefault="003D031A" w:rsidP="007906B4">
            <w:pPr>
              <w:jc w:val="center"/>
              <w:rPr>
                <w:sz w:val="16"/>
                <w:szCs w:val="16"/>
              </w:rPr>
            </w:pPr>
            <w:r w:rsidRPr="003D031A">
              <w:rPr>
                <w:sz w:val="16"/>
                <w:szCs w:val="16"/>
              </w:rPr>
              <w:t>3 387,08</w:t>
            </w:r>
          </w:p>
        </w:tc>
        <w:tc>
          <w:tcPr>
            <w:tcW w:w="816" w:type="dxa"/>
            <w:vAlign w:val="center"/>
          </w:tcPr>
          <w:p w:rsidR="003D031A" w:rsidRPr="003D031A" w:rsidRDefault="003D031A" w:rsidP="007906B4">
            <w:pPr>
              <w:jc w:val="center"/>
              <w:rPr>
                <w:sz w:val="16"/>
                <w:szCs w:val="16"/>
              </w:rPr>
            </w:pPr>
            <w:r w:rsidRPr="003D031A">
              <w:rPr>
                <w:sz w:val="16"/>
                <w:szCs w:val="16"/>
              </w:rPr>
              <w:t>100,0</w:t>
            </w:r>
          </w:p>
        </w:tc>
      </w:tr>
      <w:tr w:rsidR="003D031A" w:rsidTr="007906B4">
        <w:tc>
          <w:tcPr>
            <w:tcW w:w="3510" w:type="dxa"/>
            <w:vAlign w:val="center"/>
          </w:tcPr>
          <w:p w:rsidR="003D031A" w:rsidRDefault="003D031A">
            <w:pPr>
              <w:rPr>
                <w:color w:val="000000"/>
                <w:sz w:val="18"/>
                <w:szCs w:val="18"/>
              </w:rPr>
            </w:pPr>
            <w:r>
              <w:rPr>
                <w:color w:val="000000"/>
                <w:sz w:val="18"/>
                <w:szCs w:val="18"/>
              </w:rPr>
              <w:t>Субвенции бюджетам муниципальных образований Приморского края  на обеспечение детей-сирот и детей, оставшихся без попечения родителей, лиц из числа детей сирот и детей, оставшихся без попечения родителей, жилыми помещениями за счет сре</w:t>
            </w:r>
            <w:proofErr w:type="gramStart"/>
            <w:r>
              <w:rPr>
                <w:color w:val="000000"/>
                <w:sz w:val="18"/>
                <w:szCs w:val="18"/>
              </w:rPr>
              <w:t>дств кр</w:t>
            </w:r>
            <w:proofErr w:type="gramEnd"/>
            <w:r>
              <w:rPr>
                <w:color w:val="000000"/>
                <w:sz w:val="18"/>
                <w:szCs w:val="18"/>
              </w:rPr>
              <w:t xml:space="preserve">аевого бюджета </w:t>
            </w:r>
          </w:p>
        </w:tc>
        <w:tc>
          <w:tcPr>
            <w:tcW w:w="1843" w:type="dxa"/>
            <w:vAlign w:val="center"/>
          </w:tcPr>
          <w:p w:rsidR="003D031A" w:rsidRDefault="003D031A">
            <w:pPr>
              <w:jc w:val="center"/>
              <w:rPr>
                <w:color w:val="000000"/>
                <w:sz w:val="16"/>
                <w:szCs w:val="16"/>
              </w:rPr>
            </w:pPr>
            <w:r>
              <w:rPr>
                <w:color w:val="000000"/>
                <w:sz w:val="16"/>
                <w:szCs w:val="16"/>
              </w:rPr>
              <w:t>202 30024 04 0000 150</w:t>
            </w:r>
          </w:p>
        </w:tc>
        <w:tc>
          <w:tcPr>
            <w:tcW w:w="1701" w:type="dxa"/>
            <w:vAlign w:val="center"/>
          </w:tcPr>
          <w:p w:rsidR="003D031A" w:rsidRPr="003D031A" w:rsidRDefault="003D031A" w:rsidP="007906B4">
            <w:pPr>
              <w:jc w:val="center"/>
              <w:rPr>
                <w:sz w:val="16"/>
                <w:szCs w:val="16"/>
              </w:rPr>
            </w:pPr>
            <w:r w:rsidRPr="003D031A">
              <w:rPr>
                <w:sz w:val="16"/>
                <w:szCs w:val="16"/>
              </w:rPr>
              <w:t>27 536 500,81</w:t>
            </w:r>
          </w:p>
        </w:tc>
        <w:tc>
          <w:tcPr>
            <w:tcW w:w="1701" w:type="dxa"/>
            <w:vAlign w:val="center"/>
          </w:tcPr>
          <w:p w:rsidR="003D031A" w:rsidRPr="003D031A" w:rsidRDefault="003D031A" w:rsidP="007906B4">
            <w:pPr>
              <w:jc w:val="center"/>
              <w:rPr>
                <w:sz w:val="16"/>
                <w:szCs w:val="16"/>
              </w:rPr>
            </w:pPr>
            <w:r w:rsidRPr="003D031A">
              <w:rPr>
                <w:sz w:val="16"/>
                <w:szCs w:val="16"/>
              </w:rPr>
              <w:t>27 529 076,26</w:t>
            </w:r>
          </w:p>
        </w:tc>
        <w:tc>
          <w:tcPr>
            <w:tcW w:w="816" w:type="dxa"/>
            <w:vAlign w:val="center"/>
          </w:tcPr>
          <w:p w:rsidR="003D031A" w:rsidRPr="003D031A" w:rsidRDefault="003D031A" w:rsidP="007906B4">
            <w:pPr>
              <w:jc w:val="center"/>
              <w:rPr>
                <w:sz w:val="16"/>
                <w:szCs w:val="16"/>
              </w:rPr>
            </w:pPr>
            <w:r w:rsidRPr="003D031A">
              <w:rPr>
                <w:sz w:val="16"/>
                <w:szCs w:val="16"/>
              </w:rPr>
              <w:t>100,0</w:t>
            </w:r>
          </w:p>
        </w:tc>
      </w:tr>
      <w:tr w:rsidR="002746CD" w:rsidTr="007906B4">
        <w:tc>
          <w:tcPr>
            <w:tcW w:w="3510" w:type="dxa"/>
            <w:vAlign w:val="center"/>
          </w:tcPr>
          <w:p w:rsidR="002746CD" w:rsidRDefault="002746CD">
            <w:pPr>
              <w:rPr>
                <w:color w:val="000000"/>
                <w:sz w:val="18"/>
                <w:szCs w:val="18"/>
              </w:rPr>
            </w:pPr>
            <w:r>
              <w:rPr>
                <w:color w:val="000000"/>
                <w:sz w:val="18"/>
                <w:szCs w:val="18"/>
              </w:rPr>
              <w:t xml:space="preserve">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 </w:t>
            </w:r>
          </w:p>
        </w:tc>
        <w:tc>
          <w:tcPr>
            <w:tcW w:w="1843" w:type="dxa"/>
            <w:vAlign w:val="center"/>
          </w:tcPr>
          <w:p w:rsidR="002746CD" w:rsidRDefault="002746CD">
            <w:pPr>
              <w:jc w:val="center"/>
              <w:rPr>
                <w:color w:val="000000"/>
                <w:sz w:val="16"/>
                <w:szCs w:val="16"/>
              </w:rPr>
            </w:pPr>
            <w:r>
              <w:rPr>
                <w:color w:val="000000"/>
                <w:sz w:val="16"/>
                <w:szCs w:val="16"/>
              </w:rPr>
              <w:t>202 30024 04 0000 150</w:t>
            </w:r>
          </w:p>
        </w:tc>
        <w:tc>
          <w:tcPr>
            <w:tcW w:w="1701" w:type="dxa"/>
            <w:vAlign w:val="center"/>
          </w:tcPr>
          <w:p w:rsidR="002746CD" w:rsidRPr="002746CD" w:rsidRDefault="002746CD" w:rsidP="007906B4">
            <w:pPr>
              <w:jc w:val="center"/>
              <w:rPr>
                <w:sz w:val="16"/>
                <w:szCs w:val="16"/>
              </w:rPr>
            </w:pPr>
            <w:r w:rsidRPr="002746CD">
              <w:rPr>
                <w:sz w:val="16"/>
                <w:szCs w:val="16"/>
              </w:rPr>
              <w:t>3 900 437,00</w:t>
            </w:r>
          </w:p>
        </w:tc>
        <w:tc>
          <w:tcPr>
            <w:tcW w:w="1701" w:type="dxa"/>
            <w:vAlign w:val="center"/>
          </w:tcPr>
          <w:p w:rsidR="002746CD" w:rsidRPr="002746CD" w:rsidRDefault="002746CD" w:rsidP="007906B4">
            <w:pPr>
              <w:jc w:val="center"/>
              <w:rPr>
                <w:sz w:val="16"/>
                <w:szCs w:val="16"/>
              </w:rPr>
            </w:pPr>
            <w:r w:rsidRPr="002746CD">
              <w:rPr>
                <w:sz w:val="16"/>
                <w:szCs w:val="16"/>
              </w:rPr>
              <w:t>3 895 893,53</w:t>
            </w:r>
          </w:p>
        </w:tc>
        <w:tc>
          <w:tcPr>
            <w:tcW w:w="816" w:type="dxa"/>
            <w:vAlign w:val="center"/>
          </w:tcPr>
          <w:p w:rsidR="002746CD" w:rsidRPr="002746CD" w:rsidRDefault="002746CD" w:rsidP="007906B4">
            <w:pPr>
              <w:jc w:val="center"/>
              <w:rPr>
                <w:sz w:val="16"/>
                <w:szCs w:val="16"/>
              </w:rPr>
            </w:pPr>
            <w:r w:rsidRPr="002746CD">
              <w:rPr>
                <w:sz w:val="16"/>
                <w:szCs w:val="16"/>
              </w:rPr>
              <w:t>99,9</w:t>
            </w:r>
          </w:p>
        </w:tc>
      </w:tr>
      <w:tr w:rsidR="002746CD" w:rsidTr="007906B4">
        <w:tc>
          <w:tcPr>
            <w:tcW w:w="3510" w:type="dxa"/>
            <w:vAlign w:val="center"/>
          </w:tcPr>
          <w:p w:rsidR="002746CD" w:rsidRDefault="002746CD">
            <w:pPr>
              <w:rPr>
                <w:color w:val="000000"/>
                <w:sz w:val="18"/>
                <w:szCs w:val="18"/>
              </w:rPr>
            </w:pPr>
            <w:r>
              <w:rPr>
                <w:color w:val="000000"/>
                <w:sz w:val="18"/>
                <w:szCs w:val="18"/>
              </w:rPr>
              <w:t>Субвенции бюджетам муниципальных образований Приморского края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w:t>
            </w:r>
          </w:p>
        </w:tc>
        <w:tc>
          <w:tcPr>
            <w:tcW w:w="1843" w:type="dxa"/>
            <w:vAlign w:val="center"/>
          </w:tcPr>
          <w:p w:rsidR="002746CD" w:rsidRDefault="002746CD">
            <w:pPr>
              <w:jc w:val="center"/>
              <w:rPr>
                <w:color w:val="000000"/>
                <w:sz w:val="16"/>
                <w:szCs w:val="16"/>
              </w:rPr>
            </w:pPr>
            <w:r>
              <w:rPr>
                <w:color w:val="000000"/>
                <w:sz w:val="16"/>
                <w:szCs w:val="16"/>
              </w:rPr>
              <w:t>202 30024 04 0000 150</w:t>
            </w:r>
          </w:p>
        </w:tc>
        <w:tc>
          <w:tcPr>
            <w:tcW w:w="1701" w:type="dxa"/>
            <w:vAlign w:val="center"/>
          </w:tcPr>
          <w:p w:rsidR="002746CD" w:rsidRPr="002746CD" w:rsidRDefault="002746CD" w:rsidP="007906B4">
            <w:pPr>
              <w:jc w:val="center"/>
              <w:rPr>
                <w:sz w:val="16"/>
                <w:szCs w:val="16"/>
              </w:rPr>
            </w:pPr>
            <w:r w:rsidRPr="002746CD">
              <w:rPr>
                <w:sz w:val="16"/>
                <w:szCs w:val="16"/>
              </w:rPr>
              <w:t>30 756 789,43</w:t>
            </w:r>
          </w:p>
        </w:tc>
        <w:tc>
          <w:tcPr>
            <w:tcW w:w="1701" w:type="dxa"/>
            <w:vAlign w:val="center"/>
          </w:tcPr>
          <w:p w:rsidR="002746CD" w:rsidRPr="002746CD" w:rsidRDefault="002746CD" w:rsidP="007906B4">
            <w:pPr>
              <w:jc w:val="center"/>
              <w:rPr>
                <w:sz w:val="16"/>
                <w:szCs w:val="16"/>
              </w:rPr>
            </w:pPr>
            <w:r w:rsidRPr="002746CD">
              <w:rPr>
                <w:sz w:val="16"/>
                <w:szCs w:val="16"/>
              </w:rPr>
              <w:t>30 239 522,44</w:t>
            </w:r>
          </w:p>
        </w:tc>
        <w:tc>
          <w:tcPr>
            <w:tcW w:w="816" w:type="dxa"/>
            <w:vAlign w:val="center"/>
          </w:tcPr>
          <w:p w:rsidR="002746CD" w:rsidRPr="002746CD" w:rsidRDefault="002746CD" w:rsidP="007906B4">
            <w:pPr>
              <w:jc w:val="center"/>
              <w:rPr>
                <w:sz w:val="16"/>
                <w:szCs w:val="16"/>
              </w:rPr>
            </w:pPr>
            <w:r w:rsidRPr="002746CD">
              <w:rPr>
                <w:sz w:val="16"/>
                <w:szCs w:val="16"/>
              </w:rPr>
              <w:t>98,3</w:t>
            </w:r>
          </w:p>
        </w:tc>
      </w:tr>
      <w:tr w:rsidR="002746CD" w:rsidTr="007906B4">
        <w:tc>
          <w:tcPr>
            <w:tcW w:w="3510" w:type="dxa"/>
            <w:vAlign w:val="center"/>
          </w:tcPr>
          <w:p w:rsidR="002746CD" w:rsidRDefault="002746CD">
            <w:pPr>
              <w:rPr>
                <w:color w:val="000000"/>
                <w:sz w:val="18"/>
                <w:szCs w:val="18"/>
              </w:rPr>
            </w:pPr>
            <w:r>
              <w:rPr>
                <w:color w:val="000000"/>
                <w:sz w:val="18"/>
                <w:szCs w:val="18"/>
              </w:rPr>
              <w:t xml:space="preserve">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w:t>
            </w:r>
            <w:r>
              <w:rPr>
                <w:color w:val="000000"/>
                <w:sz w:val="18"/>
                <w:szCs w:val="18"/>
              </w:rPr>
              <w:lastRenderedPageBreak/>
              <w:t>переселением из районов Крайнего Севера и приравненных к ним местностей</w:t>
            </w:r>
          </w:p>
        </w:tc>
        <w:tc>
          <w:tcPr>
            <w:tcW w:w="1843" w:type="dxa"/>
            <w:vAlign w:val="center"/>
          </w:tcPr>
          <w:p w:rsidR="002746CD" w:rsidRDefault="002746CD">
            <w:pPr>
              <w:jc w:val="center"/>
              <w:rPr>
                <w:color w:val="000000"/>
                <w:sz w:val="16"/>
                <w:szCs w:val="16"/>
              </w:rPr>
            </w:pPr>
            <w:r>
              <w:rPr>
                <w:color w:val="000000"/>
                <w:sz w:val="16"/>
                <w:szCs w:val="16"/>
              </w:rPr>
              <w:lastRenderedPageBreak/>
              <w:t>202 30024 04 0000 150</w:t>
            </w:r>
          </w:p>
        </w:tc>
        <w:tc>
          <w:tcPr>
            <w:tcW w:w="1701" w:type="dxa"/>
            <w:vAlign w:val="center"/>
          </w:tcPr>
          <w:p w:rsidR="002746CD" w:rsidRPr="002746CD" w:rsidRDefault="002746CD" w:rsidP="007906B4">
            <w:pPr>
              <w:jc w:val="center"/>
              <w:rPr>
                <w:sz w:val="16"/>
                <w:szCs w:val="16"/>
              </w:rPr>
            </w:pPr>
            <w:r w:rsidRPr="002746CD">
              <w:rPr>
                <w:sz w:val="16"/>
                <w:szCs w:val="16"/>
              </w:rPr>
              <w:t>1 356,7</w:t>
            </w:r>
          </w:p>
        </w:tc>
        <w:tc>
          <w:tcPr>
            <w:tcW w:w="1701" w:type="dxa"/>
            <w:vAlign w:val="center"/>
          </w:tcPr>
          <w:p w:rsidR="002746CD" w:rsidRPr="002746CD" w:rsidRDefault="002746CD" w:rsidP="007906B4">
            <w:pPr>
              <w:jc w:val="center"/>
              <w:rPr>
                <w:sz w:val="16"/>
                <w:szCs w:val="16"/>
              </w:rPr>
            </w:pPr>
            <w:r w:rsidRPr="002746CD">
              <w:rPr>
                <w:sz w:val="16"/>
                <w:szCs w:val="16"/>
              </w:rPr>
              <w:t>1 356,70</w:t>
            </w:r>
          </w:p>
        </w:tc>
        <w:tc>
          <w:tcPr>
            <w:tcW w:w="816" w:type="dxa"/>
            <w:vAlign w:val="center"/>
          </w:tcPr>
          <w:p w:rsidR="002746CD" w:rsidRPr="002746CD" w:rsidRDefault="002746CD" w:rsidP="007906B4">
            <w:pPr>
              <w:jc w:val="center"/>
              <w:rPr>
                <w:sz w:val="16"/>
                <w:szCs w:val="16"/>
              </w:rPr>
            </w:pPr>
            <w:r w:rsidRPr="002746CD">
              <w:rPr>
                <w:sz w:val="16"/>
                <w:szCs w:val="16"/>
              </w:rPr>
              <w:t>100,0</w:t>
            </w:r>
          </w:p>
        </w:tc>
      </w:tr>
      <w:tr w:rsidR="001E0563" w:rsidTr="007906B4">
        <w:tc>
          <w:tcPr>
            <w:tcW w:w="3510" w:type="dxa"/>
            <w:vAlign w:val="center"/>
          </w:tcPr>
          <w:p w:rsidR="001E0563" w:rsidRDefault="001E0563">
            <w:pPr>
              <w:rPr>
                <w:color w:val="000000"/>
                <w:sz w:val="18"/>
                <w:szCs w:val="18"/>
              </w:rPr>
            </w:pPr>
            <w:r>
              <w:rPr>
                <w:color w:val="000000"/>
                <w:sz w:val="18"/>
                <w:szCs w:val="18"/>
              </w:rPr>
              <w:lastRenderedPageBreak/>
              <w:t xml:space="preserve">Субвенции бюджетам муниципальных образований Приморского края </w:t>
            </w:r>
            <w:proofErr w:type="gramStart"/>
            <w:r>
              <w:rPr>
                <w:color w:val="000000"/>
                <w:sz w:val="18"/>
                <w:szCs w:val="18"/>
              </w:rPr>
              <w:t>на осуществление отдельных государственных полномочий Приморского края по организации мероприятий при осуществлении деятельности по обращению с животными без владельцев</w:t>
            </w:r>
            <w:proofErr w:type="gramEnd"/>
            <w:r>
              <w:rPr>
                <w:color w:val="000000"/>
                <w:sz w:val="18"/>
                <w:szCs w:val="18"/>
              </w:rPr>
              <w:t xml:space="preserve"> </w:t>
            </w:r>
          </w:p>
        </w:tc>
        <w:tc>
          <w:tcPr>
            <w:tcW w:w="1843" w:type="dxa"/>
            <w:vAlign w:val="center"/>
          </w:tcPr>
          <w:p w:rsidR="001E0563" w:rsidRDefault="001E0563">
            <w:pPr>
              <w:jc w:val="center"/>
              <w:rPr>
                <w:color w:val="000000"/>
                <w:sz w:val="16"/>
                <w:szCs w:val="16"/>
              </w:rPr>
            </w:pPr>
            <w:r>
              <w:rPr>
                <w:color w:val="000000"/>
                <w:sz w:val="16"/>
                <w:szCs w:val="16"/>
              </w:rPr>
              <w:t>202 30024 04 0000 150</w:t>
            </w:r>
          </w:p>
        </w:tc>
        <w:tc>
          <w:tcPr>
            <w:tcW w:w="1701" w:type="dxa"/>
            <w:vAlign w:val="center"/>
          </w:tcPr>
          <w:p w:rsidR="001E0563" w:rsidRPr="001E0563" w:rsidRDefault="001E0563" w:rsidP="007906B4">
            <w:pPr>
              <w:jc w:val="center"/>
              <w:rPr>
                <w:sz w:val="16"/>
                <w:szCs w:val="16"/>
              </w:rPr>
            </w:pPr>
            <w:r w:rsidRPr="001E0563">
              <w:rPr>
                <w:sz w:val="16"/>
                <w:szCs w:val="16"/>
              </w:rPr>
              <w:t>4 597 915,68</w:t>
            </w:r>
          </w:p>
        </w:tc>
        <w:tc>
          <w:tcPr>
            <w:tcW w:w="1701" w:type="dxa"/>
            <w:vAlign w:val="center"/>
          </w:tcPr>
          <w:p w:rsidR="001E0563" w:rsidRPr="001E0563" w:rsidRDefault="001E0563" w:rsidP="007906B4">
            <w:pPr>
              <w:jc w:val="center"/>
              <w:rPr>
                <w:sz w:val="16"/>
                <w:szCs w:val="16"/>
              </w:rPr>
            </w:pPr>
            <w:r w:rsidRPr="001E0563">
              <w:rPr>
                <w:sz w:val="16"/>
                <w:szCs w:val="16"/>
              </w:rPr>
              <w:t>4 239 596,03</w:t>
            </w:r>
          </w:p>
        </w:tc>
        <w:tc>
          <w:tcPr>
            <w:tcW w:w="816" w:type="dxa"/>
            <w:vAlign w:val="center"/>
          </w:tcPr>
          <w:p w:rsidR="001E0563" w:rsidRPr="001E0563" w:rsidRDefault="001E0563" w:rsidP="007906B4">
            <w:pPr>
              <w:jc w:val="center"/>
              <w:rPr>
                <w:sz w:val="16"/>
                <w:szCs w:val="16"/>
              </w:rPr>
            </w:pPr>
            <w:r w:rsidRPr="001E0563">
              <w:rPr>
                <w:sz w:val="16"/>
                <w:szCs w:val="16"/>
              </w:rPr>
              <w:t>92,2</w:t>
            </w:r>
          </w:p>
        </w:tc>
      </w:tr>
      <w:tr w:rsidR="002746CD" w:rsidTr="007906B4">
        <w:tc>
          <w:tcPr>
            <w:tcW w:w="3510" w:type="dxa"/>
            <w:vAlign w:val="center"/>
          </w:tcPr>
          <w:p w:rsidR="002746CD" w:rsidRDefault="002746CD">
            <w:pPr>
              <w:rPr>
                <w:color w:val="000000"/>
                <w:sz w:val="18"/>
                <w:szCs w:val="18"/>
              </w:rPr>
            </w:pPr>
            <w:r>
              <w:rPr>
                <w:color w:val="000000"/>
                <w:sz w:val="18"/>
                <w:szCs w:val="18"/>
              </w:rPr>
              <w:t>Субвенция бюджетам городских округов Приморского края на осуществление отдельных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w:t>
            </w:r>
            <w:proofErr w:type="gramStart"/>
            <w:r>
              <w:rPr>
                <w:color w:val="000000"/>
                <w:sz w:val="18"/>
                <w:szCs w:val="18"/>
              </w:rPr>
              <w:t>.</w:t>
            </w:r>
            <w:proofErr w:type="gramEnd"/>
            <w:r>
              <w:rPr>
                <w:color w:val="000000"/>
                <w:sz w:val="18"/>
                <w:szCs w:val="18"/>
              </w:rPr>
              <w:t xml:space="preserve"> </w:t>
            </w:r>
            <w:proofErr w:type="gramStart"/>
            <w:r>
              <w:rPr>
                <w:color w:val="000000"/>
                <w:sz w:val="18"/>
                <w:szCs w:val="18"/>
              </w:rPr>
              <w:t>а</w:t>
            </w:r>
            <w:proofErr w:type="gramEnd"/>
            <w:r>
              <w:rPr>
                <w:color w:val="000000"/>
                <w:sz w:val="18"/>
                <w:szCs w:val="18"/>
              </w:rPr>
              <w:t xml:space="preserve">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1843" w:type="dxa"/>
            <w:vAlign w:val="center"/>
          </w:tcPr>
          <w:p w:rsidR="002746CD" w:rsidRDefault="002746CD">
            <w:pPr>
              <w:jc w:val="center"/>
              <w:rPr>
                <w:color w:val="000000"/>
                <w:sz w:val="16"/>
                <w:szCs w:val="16"/>
              </w:rPr>
            </w:pPr>
            <w:r>
              <w:rPr>
                <w:color w:val="000000"/>
                <w:sz w:val="16"/>
                <w:szCs w:val="16"/>
              </w:rPr>
              <w:t>202 30024 04 0000 150</w:t>
            </w:r>
          </w:p>
        </w:tc>
        <w:tc>
          <w:tcPr>
            <w:tcW w:w="1701" w:type="dxa"/>
            <w:vAlign w:val="center"/>
          </w:tcPr>
          <w:p w:rsidR="002746CD" w:rsidRPr="002746CD" w:rsidRDefault="002746CD" w:rsidP="007906B4">
            <w:pPr>
              <w:jc w:val="center"/>
              <w:rPr>
                <w:sz w:val="16"/>
                <w:szCs w:val="16"/>
              </w:rPr>
            </w:pPr>
            <w:r w:rsidRPr="002746CD">
              <w:rPr>
                <w:sz w:val="16"/>
                <w:szCs w:val="16"/>
              </w:rPr>
              <w:t>33 911,00</w:t>
            </w:r>
          </w:p>
        </w:tc>
        <w:tc>
          <w:tcPr>
            <w:tcW w:w="1701" w:type="dxa"/>
            <w:vAlign w:val="center"/>
          </w:tcPr>
          <w:p w:rsidR="002746CD" w:rsidRPr="002746CD" w:rsidRDefault="002746CD" w:rsidP="007906B4">
            <w:pPr>
              <w:jc w:val="center"/>
              <w:rPr>
                <w:sz w:val="16"/>
                <w:szCs w:val="16"/>
              </w:rPr>
            </w:pPr>
            <w:r w:rsidRPr="002746CD">
              <w:rPr>
                <w:sz w:val="16"/>
                <w:szCs w:val="16"/>
              </w:rPr>
              <w:t>33 911,00</w:t>
            </w:r>
          </w:p>
        </w:tc>
        <w:tc>
          <w:tcPr>
            <w:tcW w:w="816" w:type="dxa"/>
            <w:vAlign w:val="center"/>
          </w:tcPr>
          <w:p w:rsidR="002746CD" w:rsidRPr="002746CD" w:rsidRDefault="002746CD" w:rsidP="007906B4">
            <w:pPr>
              <w:jc w:val="center"/>
              <w:rPr>
                <w:sz w:val="16"/>
                <w:szCs w:val="16"/>
              </w:rPr>
            </w:pPr>
            <w:r w:rsidRPr="002746CD">
              <w:rPr>
                <w:sz w:val="16"/>
                <w:szCs w:val="16"/>
              </w:rPr>
              <w:t>100,0</w:t>
            </w:r>
          </w:p>
        </w:tc>
      </w:tr>
      <w:tr w:rsidR="007906B4" w:rsidTr="007906B4">
        <w:tc>
          <w:tcPr>
            <w:tcW w:w="3510" w:type="dxa"/>
            <w:vAlign w:val="center"/>
          </w:tcPr>
          <w:p w:rsidR="007906B4" w:rsidRDefault="007906B4">
            <w:pPr>
              <w:rPr>
                <w:color w:val="000000"/>
                <w:sz w:val="18"/>
                <w:szCs w:val="18"/>
              </w:rPr>
            </w:pPr>
            <w:r>
              <w:rPr>
                <w:color w:val="000000"/>
                <w:sz w:val="18"/>
                <w:szCs w:val="18"/>
              </w:rPr>
              <w:t>Субвенции бюджетам муниципальных образований Приморского края на осуществление отдельных государственных полномочий по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843" w:type="dxa"/>
            <w:vAlign w:val="center"/>
          </w:tcPr>
          <w:p w:rsidR="007906B4" w:rsidRDefault="007906B4">
            <w:pPr>
              <w:jc w:val="center"/>
              <w:rPr>
                <w:color w:val="000000"/>
                <w:sz w:val="16"/>
                <w:szCs w:val="16"/>
              </w:rPr>
            </w:pPr>
            <w:r>
              <w:rPr>
                <w:color w:val="000000"/>
                <w:sz w:val="16"/>
                <w:szCs w:val="16"/>
              </w:rPr>
              <w:t>202 30029 04 0000 150</w:t>
            </w:r>
          </w:p>
        </w:tc>
        <w:tc>
          <w:tcPr>
            <w:tcW w:w="1701" w:type="dxa"/>
            <w:vAlign w:val="center"/>
          </w:tcPr>
          <w:p w:rsidR="007906B4" w:rsidRPr="007906B4" w:rsidRDefault="007906B4" w:rsidP="007906B4">
            <w:pPr>
              <w:jc w:val="center"/>
              <w:rPr>
                <w:sz w:val="16"/>
                <w:szCs w:val="16"/>
              </w:rPr>
            </w:pPr>
            <w:r w:rsidRPr="007906B4">
              <w:rPr>
                <w:sz w:val="16"/>
                <w:szCs w:val="16"/>
              </w:rPr>
              <w:t>13 800 000,00</w:t>
            </w:r>
          </w:p>
        </w:tc>
        <w:tc>
          <w:tcPr>
            <w:tcW w:w="1701" w:type="dxa"/>
            <w:vAlign w:val="center"/>
          </w:tcPr>
          <w:p w:rsidR="007906B4" w:rsidRPr="007906B4" w:rsidRDefault="007906B4" w:rsidP="007906B4">
            <w:pPr>
              <w:jc w:val="center"/>
              <w:rPr>
                <w:sz w:val="16"/>
                <w:szCs w:val="16"/>
              </w:rPr>
            </w:pPr>
            <w:r w:rsidRPr="007906B4">
              <w:rPr>
                <w:sz w:val="16"/>
                <w:szCs w:val="16"/>
              </w:rPr>
              <w:t>13 309 000,00</w:t>
            </w:r>
          </w:p>
        </w:tc>
        <w:tc>
          <w:tcPr>
            <w:tcW w:w="816" w:type="dxa"/>
            <w:vAlign w:val="center"/>
          </w:tcPr>
          <w:p w:rsidR="007906B4" w:rsidRPr="007906B4" w:rsidRDefault="007906B4" w:rsidP="007906B4">
            <w:pPr>
              <w:jc w:val="center"/>
              <w:rPr>
                <w:sz w:val="16"/>
                <w:szCs w:val="16"/>
              </w:rPr>
            </w:pPr>
            <w:r w:rsidRPr="007906B4">
              <w:rPr>
                <w:sz w:val="16"/>
                <w:szCs w:val="16"/>
              </w:rPr>
              <w:t>96,4</w:t>
            </w:r>
          </w:p>
        </w:tc>
      </w:tr>
      <w:tr w:rsidR="007906B4" w:rsidTr="007906B4">
        <w:tc>
          <w:tcPr>
            <w:tcW w:w="3510" w:type="dxa"/>
            <w:vAlign w:val="center"/>
          </w:tcPr>
          <w:p w:rsidR="007906B4" w:rsidRDefault="007906B4">
            <w:pPr>
              <w:rPr>
                <w:color w:val="000000"/>
                <w:sz w:val="18"/>
                <w:szCs w:val="18"/>
              </w:rPr>
            </w:pPr>
            <w:r>
              <w:rPr>
                <w:color w:val="000000"/>
                <w:sz w:val="18"/>
                <w:szCs w:val="18"/>
              </w:rPr>
              <w:t xml:space="preserve">Субвенции бюджетам муниципальных образований Приморского края  на обеспечение детей-сирот и детей, оставшихся без попечения родителей, лиц из числа детей сирот и детей, оставшихся без попечения родителей, жилыми помещениями </w:t>
            </w:r>
          </w:p>
        </w:tc>
        <w:tc>
          <w:tcPr>
            <w:tcW w:w="1843" w:type="dxa"/>
            <w:vAlign w:val="center"/>
          </w:tcPr>
          <w:p w:rsidR="007906B4" w:rsidRDefault="007906B4">
            <w:pPr>
              <w:jc w:val="center"/>
              <w:rPr>
                <w:color w:val="000000"/>
                <w:sz w:val="16"/>
                <w:szCs w:val="16"/>
              </w:rPr>
            </w:pPr>
            <w:r>
              <w:rPr>
                <w:color w:val="000000"/>
                <w:sz w:val="16"/>
                <w:szCs w:val="16"/>
              </w:rPr>
              <w:t>202 35082 04 0000 150</w:t>
            </w:r>
          </w:p>
        </w:tc>
        <w:tc>
          <w:tcPr>
            <w:tcW w:w="1701" w:type="dxa"/>
            <w:vAlign w:val="center"/>
          </w:tcPr>
          <w:p w:rsidR="007906B4" w:rsidRPr="007906B4" w:rsidRDefault="007906B4" w:rsidP="007906B4">
            <w:pPr>
              <w:jc w:val="center"/>
              <w:rPr>
                <w:sz w:val="16"/>
                <w:szCs w:val="16"/>
              </w:rPr>
            </w:pPr>
            <w:r w:rsidRPr="007906B4">
              <w:rPr>
                <w:sz w:val="16"/>
                <w:szCs w:val="16"/>
              </w:rPr>
              <w:t>29 000 640,98</w:t>
            </w:r>
          </w:p>
        </w:tc>
        <w:tc>
          <w:tcPr>
            <w:tcW w:w="1701" w:type="dxa"/>
            <w:vAlign w:val="center"/>
          </w:tcPr>
          <w:p w:rsidR="007906B4" w:rsidRPr="007906B4" w:rsidRDefault="007906B4" w:rsidP="007906B4">
            <w:pPr>
              <w:jc w:val="center"/>
              <w:rPr>
                <w:sz w:val="16"/>
                <w:szCs w:val="16"/>
              </w:rPr>
            </w:pPr>
            <w:r w:rsidRPr="007906B4">
              <w:rPr>
                <w:sz w:val="16"/>
                <w:szCs w:val="16"/>
              </w:rPr>
              <w:t>29 000 640,00</w:t>
            </w:r>
          </w:p>
        </w:tc>
        <w:tc>
          <w:tcPr>
            <w:tcW w:w="816" w:type="dxa"/>
            <w:vAlign w:val="center"/>
          </w:tcPr>
          <w:p w:rsidR="007906B4" w:rsidRPr="007906B4" w:rsidRDefault="007906B4" w:rsidP="007906B4">
            <w:pPr>
              <w:jc w:val="center"/>
              <w:rPr>
                <w:sz w:val="16"/>
                <w:szCs w:val="16"/>
              </w:rPr>
            </w:pPr>
            <w:r w:rsidRPr="007906B4">
              <w:rPr>
                <w:sz w:val="16"/>
                <w:szCs w:val="16"/>
              </w:rPr>
              <w:t>100,0</w:t>
            </w:r>
          </w:p>
        </w:tc>
      </w:tr>
      <w:tr w:rsidR="007906B4" w:rsidTr="007906B4">
        <w:tc>
          <w:tcPr>
            <w:tcW w:w="3510" w:type="dxa"/>
            <w:vAlign w:val="center"/>
          </w:tcPr>
          <w:p w:rsidR="007906B4" w:rsidRDefault="007906B4">
            <w:pPr>
              <w:rPr>
                <w:color w:val="000000"/>
                <w:sz w:val="18"/>
                <w:szCs w:val="18"/>
              </w:rPr>
            </w:pPr>
            <w:r>
              <w:rPr>
                <w:color w:val="000000"/>
                <w:sz w:val="18"/>
                <w:szCs w:val="18"/>
              </w:rPr>
              <w:t>Субвенции для финансового обеспечения переданных исполнительно-распорядительным органам муниципальных образований Приморского края полномочий по составлению (изменению) списков кандидатов в присяжные заседатели  федеральных судов общей юрисдикции</w:t>
            </w:r>
          </w:p>
        </w:tc>
        <w:tc>
          <w:tcPr>
            <w:tcW w:w="1843" w:type="dxa"/>
            <w:vAlign w:val="center"/>
          </w:tcPr>
          <w:p w:rsidR="007906B4" w:rsidRDefault="007906B4">
            <w:pPr>
              <w:jc w:val="center"/>
              <w:rPr>
                <w:color w:val="000000"/>
                <w:sz w:val="16"/>
                <w:szCs w:val="16"/>
              </w:rPr>
            </w:pPr>
            <w:r>
              <w:rPr>
                <w:color w:val="000000"/>
                <w:sz w:val="16"/>
                <w:szCs w:val="16"/>
              </w:rPr>
              <w:t>202 35120 04 0000 150</w:t>
            </w:r>
          </w:p>
        </w:tc>
        <w:tc>
          <w:tcPr>
            <w:tcW w:w="1701" w:type="dxa"/>
            <w:vAlign w:val="center"/>
          </w:tcPr>
          <w:p w:rsidR="007906B4" w:rsidRPr="007906B4" w:rsidRDefault="007906B4" w:rsidP="007906B4">
            <w:pPr>
              <w:jc w:val="center"/>
              <w:rPr>
                <w:sz w:val="16"/>
                <w:szCs w:val="16"/>
              </w:rPr>
            </w:pPr>
            <w:r w:rsidRPr="007906B4">
              <w:rPr>
                <w:sz w:val="16"/>
                <w:szCs w:val="16"/>
              </w:rPr>
              <w:t>533 081,00</w:t>
            </w:r>
          </w:p>
        </w:tc>
        <w:tc>
          <w:tcPr>
            <w:tcW w:w="1701" w:type="dxa"/>
            <w:vAlign w:val="center"/>
          </w:tcPr>
          <w:p w:rsidR="007906B4" w:rsidRPr="007906B4" w:rsidRDefault="007906B4" w:rsidP="007906B4">
            <w:pPr>
              <w:jc w:val="center"/>
              <w:rPr>
                <w:sz w:val="16"/>
                <w:szCs w:val="16"/>
              </w:rPr>
            </w:pPr>
            <w:r w:rsidRPr="007906B4">
              <w:rPr>
                <w:sz w:val="16"/>
                <w:szCs w:val="16"/>
              </w:rPr>
              <w:t>533 081,00</w:t>
            </w:r>
          </w:p>
        </w:tc>
        <w:tc>
          <w:tcPr>
            <w:tcW w:w="816" w:type="dxa"/>
            <w:vAlign w:val="center"/>
          </w:tcPr>
          <w:p w:rsidR="007906B4" w:rsidRPr="007906B4" w:rsidRDefault="007906B4" w:rsidP="007906B4">
            <w:pPr>
              <w:jc w:val="center"/>
              <w:rPr>
                <w:sz w:val="16"/>
                <w:szCs w:val="16"/>
              </w:rPr>
            </w:pPr>
            <w:r w:rsidRPr="007906B4">
              <w:rPr>
                <w:sz w:val="16"/>
                <w:szCs w:val="16"/>
              </w:rPr>
              <w:t>100,0</w:t>
            </w:r>
          </w:p>
        </w:tc>
      </w:tr>
      <w:tr w:rsidR="007906B4" w:rsidTr="007906B4">
        <w:tc>
          <w:tcPr>
            <w:tcW w:w="3510" w:type="dxa"/>
            <w:vAlign w:val="center"/>
          </w:tcPr>
          <w:p w:rsidR="007906B4" w:rsidRDefault="007906B4">
            <w:pPr>
              <w:rPr>
                <w:color w:val="000000"/>
                <w:sz w:val="18"/>
                <w:szCs w:val="18"/>
              </w:rPr>
            </w:pPr>
            <w:r>
              <w:rPr>
                <w:color w:val="000000"/>
                <w:sz w:val="18"/>
                <w:szCs w:val="18"/>
              </w:rPr>
              <w:t xml:space="preserve">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 получающих начальное общее образование в муниципальных образовательных организациях Приморского края, </w:t>
            </w:r>
            <w:proofErr w:type="spellStart"/>
            <w:r>
              <w:rPr>
                <w:color w:val="000000"/>
                <w:sz w:val="18"/>
                <w:szCs w:val="18"/>
              </w:rPr>
              <w:t>софинансируемых</w:t>
            </w:r>
            <w:proofErr w:type="spellEnd"/>
            <w:r>
              <w:rPr>
                <w:color w:val="000000"/>
                <w:sz w:val="18"/>
                <w:szCs w:val="18"/>
              </w:rPr>
              <w:t xml:space="preserve"> за счет средств федерального бюджета</w:t>
            </w:r>
          </w:p>
        </w:tc>
        <w:tc>
          <w:tcPr>
            <w:tcW w:w="1843" w:type="dxa"/>
            <w:vAlign w:val="center"/>
          </w:tcPr>
          <w:p w:rsidR="007906B4" w:rsidRDefault="007906B4">
            <w:pPr>
              <w:jc w:val="center"/>
              <w:rPr>
                <w:color w:val="000000"/>
                <w:sz w:val="16"/>
                <w:szCs w:val="16"/>
              </w:rPr>
            </w:pPr>
            <w:r>
              <w:rPr>
                <w:color w:val="000000"/>
                <w:sz w:val="16"/>
                <w:szCs w:val="16"/>
              </w:rPr>
              <w:t>202 35304 04 0000 150</w:t>
            </w:r>
          </w:p>
        </w:tc>
        <w:tc>
          <w:tcPr>
            <w:tcW w:w="1701" w:type="dxa"/>
            <w:vAlign w:val="center"/>
          </w:tcPr>
          <w:p w:rsidR="007906B4" w:rsidRPr="007906B4" w:rsidRDefault="007906B4" w:rsidP="007906B4">
            <w:pPr>
              <w:jc w:val="center"/>
              <w:rPr>
                <w:sz w:val="16"/>
                <w:szCs w:val="16"/>
              </w:rPr>
            </w:pPr>
            <w:r w:rsidRPr="007906B4">
              <w:rPr>
                <w:sz w:val="16"/>
                <w:szCs w:val="16"/>
              </w:rPr>
              <w:t>33 934 575,0</w:t>
            </w:r>
          </w:p>
        </w:tc>
        <w:tc>
          <w:tcPr>
            <w:tcW w:w="1701" w:type="dxa"/>
            <w:vAlign w:val="center"/>
          </w:tcPr>
          <w:p w:rsidR="007906B4" w:rsidRPr="007906B4" w:rsidRDefault="007906B4" w:rsidP="007906B4">
            <w:pPr>
              <w:jc w:val="center"/>
              <w:rPr>
                <w:sz w:val="16"/>
                <w:szCs w:val="16"/>
              </w:rPr>
            </w:pPr>
            <w:r w:rsidRPr="007906B4">
              <w:rPr>
                <w:sz w:val="16"/>
                <w:szCs w:val="16"/>
              </w:rPr>
              <w:t>33 934 575,0</w:t>
            </w:r>
          </w:p>
        </w:tc>
        <w:tc>
          <w:tcPr>
            <w:tcW w:w="816" w:type="dxa"/>
            <w:vAlign w:val="center"/>
          </w:tcPr>
          <w:p w:rsidR="007906B4" w:rsidRPr="007906B4" w:rsidRDefault="007906B4" w:rsidP="007906B4">
            <w:pPr>
              <w:jc w:val="center"/>
              <w:rPr>
                <w:sz w:val="16"/>
                <w:szCs w:val="16"/>
              </w:rPr>
            </w:pPr>
            <w:r w:rsidRPr="007906B4">
              <w:rPr>
                <w:sz w:val="16"/>
                <w:szCs w:val="16"/>
              </w:rPr>
              <w:t>100,0</w:t>
            </w:r>
          </w:p>
        </w:tc>
      </w:tr>
      <w:tr w:rsidR="007906B4" w:rsidTr="007906B4">
        <w:tc>
          <w:tcPr>
            <w:tcW w:w="3510" w:type="dxa"/>
            <w:vAlign w:val="center"/>
          </w:tcPr>
          <w:p w:rsidR="007906B4" w:rsidRDefault="007906B4">
            <w:pPr>
              <w:rPr>
                <w:color w:val="000000"/>
                <w:sz w:val="18"/>
                <w:szCs w:val="18"/>
              </w:rPr>
            </w:pPr>
            <w:r>
              <w:rPr>
                <w:color w:val="000000"/>
                <w:sz w:val="18"/>
                <w:szCs w:val="18"/>
              </w:rPr>
              <w:t xml:space="preserve">Субвенции бюджетам  муниципальных образований Приморского края на осуществление полномочий РФ по </w:t>
            </w:r>
            <w:r>
              <w:rPr>
                <w:color w:val="000000"/>
                <w:sz w:val="18"/>
                <w:szCs w:val="18"/>
              </w:rPr>
              <w:lastRenderedPageBreak/>
              <w:t xml:space="preserve">государственной регистрации актов гражданского состояния </w:t>
            </w:r>
          </w:p>
        </w:tc>
        <w:tc>
          <w:tcPr>
            <w:tcW w:w="1843" w:type="dxa"/>
            <w:vAlign w:val="center"/>
          </w:tcPr>
          <w:p w:rsidR="007906B4" w:rsidRDefault="007906B4">
            <w:pPr>
              <w:jc w:val="center"/>
              <w:rPr>
                <w:color w:val="000000"/>
                <w:sz w:val="16"/>
                <w:szCs w:val="16"/>
              </w:rPr>
            </w:pPr>
            <w:r>
              <w:rPr>
                <w:color w:val="000000"/>
                <w:sz w:val="16"/>
                <w:szCs w:val="16"/>
              </w:rPr>
              <w:lastRenderedPageBreak/>
              <w:t>202 35930 04 0000 150</w:t>
            </w:r>
          </w:p>
        </w:tc>
        <w:tc>
          <w:tcPr>
            <w:tcW w:w="1701" w:type="dxa"/>
            <w:vAlign w:val="center"/>
          </w:tcPr>
          <w:p w:rsidR="007906B4" w:rsidRPr="007906B4" w:rsidRDefault="007906B4" w:rsidP="007906B4">
            <w:pPr>
              <w:jc w:val="center"/>
              <w:rPr>
                <w:sz w:val="16"/>
                <w:szCs w:val="16"/>
              </w:rPr>
            </w:pPr>
            <w:r w:rsidRPr="007906B4">
              <w:rPr>
                <w:sz w:val="16"/>
                <w:szCs w:val="16"/>
              </w:rPr>
              <w:t>3 845 988,00</w:t>
            </w:r>
          </w:p>
        </w:tc>
        <w:tc>
          <w:tcPr>
            <w:tcW w:w="1701" w:type="dxa"/>
            <w:vAlign w:val="center"/>
          </w:tcPr>
          <w:p w:rsidR="007906B4" w:rsidRPr="007906B4" w:rsidRDefault="007906B4" w:rsidP="007906B4">
            <w:pPr>
              <w:jc w:val="center"/>
              <w:rPr>
                <w:sz w:val="16"/>
                <w:szCs w:val="16"/>
              </w:rPr>
            </w:pPr>
            <w:r w:rsidRPr="007906B4">
              <w:rPr>
                <w:sz w:val="16"/>
                <w:szCs w:val="16"/>
              </w:rPr>
              <w:t>3 845 988,00</w:t>
            </w:r>
          </w:p>
        </w:tc>
        <w:tc>
          <w:tcPr>
            <w:tcW w:w="816" w:type="dxa"/>
            <w:vAlign w:val="center"/>
          </w:tcPr>
          <w:p w:rsidR="007906B4" w:rsidRPr="007906B4" w:rsidRDefault="007906B4" w:rsidP="007906B4">
            <w:pPr>
              <w:jc w:val="center"/>
              <w:rPr>
                <w:sz w:val="16"/>
                <w:szCs w:val="16"/>
              </w:rPr>
            </w:pPr>
            <w:r w:rsidRPr="007906B4">
              <w:rPr>
                <w:sz w:val="16"/>
                <w:szCs w:val="16"/>
              </w:rPr>
              <w:t>100,0</w:t>
            </w:r>
          </w:p>
        </w:tc>
      </w:tr>
      <w:tr w:rsidR="003D031A" w:rsidTr="007906B4">
        <w:tc>
          <w:tcPr>
            <w:tcW w:w="3510" w:type="dxa"/>
            <w:vAlign w:val="center"/>
          </w:tcPr>
          <w:p w:rsidR="003D031A" w:rsidRDefault="003D031A">
            <w:pPr>
              <w:rPr>
                <w:color w:val="000000"/>
                <w:sz w:val="18"/>
                <w:szCs w:val="18"/>
              </w:rPr>
            </w:pPr>
            <w:r>
              <w:rPr>
                <w:color w:val="000000"/>
                <w:sz w:val="18"/>
                <w:szCs w:val="18"/>
              </w:rPr>
              <w:lastRenderedPageBreak/>
              <w:t>Единая субвенция</w:t>
            </w:r>
          </w:p>
        </w:tc>
        <w:tc>
          <w:tcPr>
            <w:tcW w:w="1843" w:type="dxa"/>
            <w:vAlign w:val="center"/>
          </w:tcPr>
          <w:p w:rsidR="003D031A" w:rsidRDefault="003D031A">
            <w:pPr>
              <w:jc w:val="center"/>
              <w:rPr>
                <w:color w:val="000000"/>
                <w:sz w:val="16"/>
                <w:szCs w:val="16"/>
              </w:rPr>
            </w:pPr>
            <w:r>
              <w:rPr>
                <w:color w:val="000000"/>
                <w:sz w:val="16"/>
                <w:szCs w:val="16"/>
              </w:rPr>
              <w:t>202 36900 04 0000 150</w:t>
            </w:r>
          </w:p>
        </w:tc>
        <w:tc>
          <w:tcPr>
            <w:tcW w:w="1701" w:type="dxa"/>
            <w:vAlign w:val="center"/>
          </w:tcPr>
          <w:p w:rsidR="003D031A" w:rsidRPr="003D031A" w:rsidRDefault="003D031A" w:rsidP="007906B4">
            <w:pPr>
              <w:jc w:val="center"/>
              <w:rPr>
                <w:sz w:val="16"/>
                <w:szCs w:val="16"/>
              </w:rPr>
            </w:pPr>
            <w:r w:rsidRPr="003D031A">
              <w:rPr>
                <w:sz w:val="16"/>
                <w:szCs w:val="16"/>
              </w:rPr>
              <w:t>2 245 080,00</w:t>
            </w:r>
          </w:p>
        </w:tc>
        <w:tc>
          <w:tcPr>
            <w:tcW w:w="1701" w:type="dxa"/>
            <w:vAlign w:val="center"/>
          </w:tcPr>
          <w:p w:rsidR="003D031A" w:rsidRPr="003D031A" w:rsidRDefault="003D031A" w:rsidP="007906B4">
            <w:pPr>
              <w:jc w:val="center"/>
              <w:rPr>
                <w:sz w:val="16"/>
                <w:szCs w:val="16"/>
              </w:rPr>
            </w:pPr>
            <w:r w:rsidRPr="003D031A">
              <w:rPr>
                <w:sz w:val="16"/>
                <w:szCs w:val="16"/>
              </w:rPr>
              <w:t>2 245 080,00</w:t>
            </w:r>
          </w:p>
        </w:tc>
        <w:tc>
          <w:tcPr>
            <w:tcW w:w="816" w:type="dxa"/>
            <w:vAlign w:val="center"/>
          </w:tcPr>
          <w:p w:rsidR="003D031A" w:rsidRPr="003D031A" w:rsidRDefault="003D031A" w:rsidP="007906B4">
            <w:pPr>
              <w:jc w:val="center"/>
              <w:rPr>
                <w:sz w:val="16"/>
                <w:szCs w:val="16"/>
              </w:rPr>
            </w:pPr>
            <w:r w:rsidRPr="003D031A">
              <w:rPr>
                <w:sz w:val="16"/>
                <w:szCs w:val="16"/>
              </w:rPr>
              <w:t>100,0</w:t>
            </w:r>
          </w:p>
        </w:tc>
      </w:tr>
      <w:tr w:rsidR="007906B4" w:rsidTr="007906B4">
        <w:tc>
          <w:tcPr>
            <w:tcW w:w="3510" w:type="dxa"/>
            <w:vAlign w:val="center"/>
          </w:tcPr>
          <w:p w:rsidR="007906B4" w:rsidRDefault="007906B4">
            <w:pPr>
              <w:rPr>
                <w:color w:val="000000"/>
                <w:sz w:val="18"/>
                <w:szCs w:val="18"/>
              </w:rPr>
            </w:pPr>
            <w:r>
              <w:rPr>
                <w:color w:val="000000"/>
                <w:sz w:val="18"/>
                <w:szCs w:val="18"/>
              </w:rPr>
              <w:t>Субвенции бюджетам муниципальных образований Приморского края на осуществление переданных полномочий Российской Федерации на государственную регистрацию актов гражданского состояния за счет сре</w:t>
            </w:r>
            <w:proofErr w:type="gramStart"/>
            <w:r>
              <w:rPr>
                <w:color w:val="000000"/>
                <w:sz w:val="18"/>
                <w:szCs w:val="18"/>
              </w:rPr>
              <w:t>дств кр</w:t>
            </w:r>
            <w:proofErr w:type="gramEnd"/>
            <w:r>
              <w:rPr>
                <w:color w:val="000000"/>
                <w:sz w:val="18"/>
                <w:szCs w:val="18"/>
              </w:rPr>
              <w:t>аевого бюджет</w:t>
            </w:r>
          </w:p>
        </w:tc>
        <w:tc>
          <w:tcPr>
            <w:tcW w:w="1843" w:type="dxa"/>
            <w:vAlign w:val="center"/>
          </w:tcPr>
          <w:p w:rsidR="007906B4" w:rsidRDefault="007906B4">
            <w:pPr>
              <w:jc w:val="center"/>
              <w:rPr>
                <w:color w:val="000000"/>
                <w:sz w:val="16"/>
                <w:szCs w:val="16"/>
              </w:rPr>
            </w:pPr>
            <w:r>
              <w:rPr>
                <w:color w:val="000000"/>
                <w:sz w:val="16"/>
                <w:szCs w:val="16"/>
              </w:rPr>
              <w:t>202 39999 04 0000 150</w:t>
            </w:r>
          </w:p>
        </w:tc>
        <w:tc>
          <w:tcPr>
            <w:tcW w:w="1701" w:type="dxa"/>
            <w:vAlign w:val="center"/>
          </w:tcPr>
          <w:p w:rsidR="007906B4" w:rsidRPr="007906B4" w:rsidRDefault="007906B4" w:rsidP="007906B4">
            <w:pPr>
              <w:jc w:val="center"/>
              <w:rPr>
                <w:sz w:val="16"/>
                <w:szCs w:val="16"/>
              </w:rPr>
            </w:pPr>
            <w:r w:rsidRPr="007906B4">
              <w:rPr>
                <w:sz w:val="16"/>
                <w:szCs w:val="16"/>
              </w:rPr>
              <w:t>901 627,00</w:t>
            </w:r>
          </w:p>
        </w:tc>
        <w:tc>
          <w:tcPr>
            <w:tcW w:w="1701" w:type="dxa"/>
            <w:vAlign w:val="center"/>
          </w:tcPr>
          <w:p w:rsidR="007906B4" w:rsidRPr="007906B4" w:rsidRDefault="007906B4" w:rsidP="007906B4">
            <w:pPr>
              <w:jc w:val="center"/>
              <w:rPr>
                <w:sz w:val="16"/>
                <w:szCs w:val="16"/>
              </w:rPr>
            </w:pPr>
            <w:r w:rsidRPr="007906B4">
              <w:rPr>
                <w:sz w:val="16"/>
                <w:szCs w:val="16"/>
              </w:rPr>
              <w:t>901 627,00</w:t>
            </w:r>
          </w:p>
        </w:tc>
        <w:tc>
          <w:tcPr>
            <w:tcW w:w="816" w:type="dxa"/>
            <w:vAlign w:val="center"/>
          </w:tcPr>
          <w:p w:rsidR="007906B4" w:rsidRPr="007906B4" w:rsidRDefault="007906B4" w:rsidP="007906B4">
            <w:pPr>
              <w:jc w:val="center"/>
              <w:rPr>
                <w:sz w:val="16"/>
                <w:szCs w:val="16"/>
              </w:rPr>
            </w:pPr>
            <w:r w:rsidRPr="007906B4">
              <w:rPr>
                <w:sz w:val="16"/>
                <w:szCs w:val="16"/>
              </w:rPr>
              <w:t>100,0</w:t>
            </w:r>
          </w:p>
        </w:tc>
      </w:tr>
      <w:tr w:rsidR="007906B4" w:rsidTr="007906B4">
        <w:tc>
          <w:tcPr>
            <w:tcW w:w="3510" w:type="dxa"/>
            <w:vAlign w:val="center"/>
          </w:tcPr>
          <w:p w:rsidR="007906B4" w:rsidRDefault="007906B4" w:rsidP="007906B4">
            <w:pPr>
              <w:rPr>
                <w:color w:val="000000"/>
                <w:sz w:val="18"/>
                <w:szCs w:val="18"/>
              </w:rPr>
            </w:pPr>
            <w:r>
              <w:rPr>
                <w:color w:val="000000"/>
                <w:sz w:val="18"/>
                <w:szCs w:val="18"/>
              </w:rPr>
              <w:t xml:space="preserve">Межбюджетные трансферты бюджетам муниципальным образований Приморского края на ежемесячное денежное вознаграждение за классное руководство педагогическим работникам муниципальных общеобразовательных организаций </w:t>
            </w:r>
          </w:p>
        </w:tc>
        <w:tc>
          <w:tcPr>
            <w:tcW w:w="1843" w:type="dxa"/>
            <w:vAlign w:val="center"/>
          </w:tcPr>
          <w:p w:rsidR="007906B4" w:rsidRDefault="007906B4">
            <w:pPr>
              <w:jc w:val="center"/>
              <w:rPr>
                <w:color w:val="000000"/>
                <w:sz w:val="16"/>
                <w:szCs w:val="16"/>
              </w:rPr>
            </w:pPr>
            <w:r>
              <w:rPr>
                <w:color w:val="000000"/>
                <w:sz w:val="16"/>
                <w:szCs w:val="16"/>
              </w:rPr>
              <w:t>202 45303 04 0000 150</w:t>
            </w:r>
          </w:p>
        </w:tc>
        <w:tc>
          <w:tcPr>
            <w:tcW w:w="1701" w:type="dxa"/>
            <w:vAlign w:val="center"/>
          </w:tcPr>
          <w:p w:rsidR="007906B4" w:rsidRPr="007906B4" w:rsidRDefault="007906B4" w:rsidP="007906B4">
            <w:pPr>
              <w:jc w:val="center"/>
              <w:rPr>
                <w:bCs/>
                <w:sz w:val="16"/>
                <w:szCs w:val="16"/>
              </w:rPr>
            </w:pPr>
            <w:r w:rsidRPr="007906B4">
              <w:rPr>
                <w:bCs/>
                <w:sz w:val="16"/>
                <w:szCs w:val="16"/>
              </w:rPr>
              <w:t>25 793 505,00</w:t>
            </w:r>
          </w:p>
        </w:tc>
        <w:tc>
          <w:tcPr>
            <w:tcW w:w="1701" w:type="dxa"/>
            <w:vAlign w:val="center"/>
          </w:tcPr>
          <w:p w:rsidR="007906B4" w:rsidRPr="007906B4" w:rsidRDefault="007906B4" w:rsidP="007906B4">
            <w:pPr>
              <w:jc w:val="center"/>
              <w:rPr>
                <w:bCs/>
                <w:sz w:val="16"/>
                <w:szCs w:val="16"/>
              </w:rPr>
            </w:pPr>
            <w:r w:rsidRPr="007906B4">
              <w:rPr>
                <w:bCs/>
                <w:sz w:val="16"/>
                <w:szCs w:val="16"/>
              </w:rPr>
              <w:t>25 419 327,09</w:t>
            </w:r>
          </w:p>
        </w:tc>
        <w:tc>
          <w:tcPr>
            <w:tcW w:w="816" w:type="dxa"/>
            <w:vAlign w:val="center"/>
          </w:tcPr>
          <w:p w:rsidR="007906B4" w:rsidRPr="007906B4" w:rsidRDefault="007906B4" w:rsidP="007906B4">
            <w:pPr>
              <w:jc w:val="center"/>
              <w:rPr>
                <w:bCs/>
                <w:sz w:val="16"/>
                <w:szCs w:val="16"/>
              </w:rPr>
            </w:pPr>
            <w:r w:rsidRPr="007906B4">
              <w:rPr>
                <w:bCs/>
                <w:sz w:val="16"/>
                <w:szCs w:val="16"/>
              </w:rPr>
              <w:t>98,5</w:t>
            </w:r>
          </w:p>
        </w:tc>
      </w:tr>
      <w:tr w:rsidR="007906B4" w:rsidTr="007906B4">
        <w:tc>
          <w:tcPr>
            <w:tcW w:w="3510" w:type="dxa"/>
            <w:vAlign w:val="bottom"/>
          </w:tcPr>
          <w:p w:rsidR="007906B4" w:rsidRPr="007906B4" w:rsidRDefault="007906B4">
            <w:pPr>
              <w:rPr>
                <w:bCs/>
                <w:sz w:val="18"/>
                <w:szCs w:val="18"/>
              </w:rPr>
            </w:pPr>
            <w:r w:rsidRPr="007906B4">
              <w:rPr>
                <w:bCs/>
                <w:sz w:val="18"/>
                <w:szCs w:val="18"/>
              </w:rPr>
              <w:t>Прочие межбюджетные трансферты, передаваемые бюджетам городских округов</w:t>
            </w:r>
          </w:p>
        </w:tc>
        <w:tc>
          <w:tcPr>
            <w:tcW w:w="1843" w:type="dxa"/>
            <w:vAlign w:val="center"/>
          </w:tcPr>
          <w:p w:rsidR="007906B4" w:rsidRPr="007906B4" w:rsidRDefault="007906B4">
            <w:pPr>
              <w:jc w:val="center"/>
              <w:rPr>
                <w:color w:val="000000"/>
                <w:sz w:val="16"/>
                <w:szCs w:val="16"/>
              </w:rPr>
            </w:pPr>
            <w:r w:rsidRPr="007906B4">
              <w:rPr>
                <w:color w:val="000000"/>
                <w:sz w:val="16"/>
                <w:szCs w:val="16"/>
              </w:rPr>
              <w:t>202 45505 04 0000 150</w:t>
            </w:r>
          </w:p>
        </w:tc>
        <w:tc>
          <w:tcPr>
            <w:tcW w:w="1701" w:type="dxa"/>
            <w:vAlign w:val="center"/>
          </w:tcPr>
          <w:p w:rsidR="007906B4" w:rsidRPr="007906B4" w:rsidRDefault="007906B4" w:rsidP="007906B4">
            <w:pPr>
              <w:jc w:val="center"/>
              <w:rPr>
                <w:bCs/>
                <w:sz w:val="16"/>
                <w:szCs w:val="16"/>
              </w:rPr>
            </w:pPr>
            <w:r w:rsidRPr="007906B4">
              <w:rPr>
                <w:bCs/>
                <w:sz w:val="16"/>
                <w:szCs w:val="16"/>
              </w:rPr>
              <w:t>6 050 000,00</w:t>
            </w:r>
          </w:p>
        </w:tc>
        <w:tc>
          <w:tcPr>
            <w:tcW w:w="1701" w:type="dxa"/>
            <w:vAlign w:val="center"/>
          </w:tcPr>
          <w:p w:rsidR="007906B4" w:rsidRPr="007906B4" w:rsidRDefault="007906B4" w:rsidP="007906B4">
            <w:pPr>
              <w:jc w:val="center"/>
              <w:rPr>
                <w:bCs/>
                <w:sz w:val="16"/>
                <w:szCs w:val="16"/>
              </w:rPr>
            </w:pPr>
            <w:r w:rsidRPr="007906B4">
              <w:rPr>
                <w:bCs/>
                <w:sz w:val="16"/>
                <w:szCs w:val="16"/>
              </w:rPr>
              <w:t>6 050 000,00</w:t>
            </w:r>
          </w:p>
        </w:tc>
        <w:tc>
          <w:tcPr>
            <w:tcW w:w="816" w:type="dxa"/>
            <w:vAlign w:val="center"/>
          </w:tcPr>
          <w:p w:rsidR="007906B4" w:rsidRPr="007906B4" w:rsidRDefault="007906B4" w:rsidP="007906B4">
            <w:pPr>
              <w:jc w:val="center"/>
              <w:rPr>
                <w:bCs/>
                <w:sz w:val="16"/>
                <w:szCs w:val="16"/>
              </w:rPr>
            </w:pPr>
            <w:r w:rsidRPr="007906B4">
              <w:rPr>
                <w:bCs/>
                <w:sz w:val="16"/>
                <w:szCs w:val="16"/>
              </w:rPr>
              <w:t>100,0</w:t>
            </w:r>
          </w:p>
        </w:tc>
      </w:tr>
      <w:tr w:rsidR="007906B4" w:rsidTr="007906B4">
        <w:tc>
          <w:tcPr>
            <w:tcW w:w="3510" w:type="dxa"/>
            <w:vAlign w:val="bottom"/>
          </w:tcPr>
          <w:p w:rsidR="007906B4" w:rsidRPr="007906B4" w:rsidRDefault="007906B4">
            <w:pPr>
              <w:rPr>
                <w:bCs/>
                <w:sz w:val="18"/>
                <w:szCs w:val="18"/>
              </w:rPr>
            </w:pPr>
            <w:proofErr w:type="gramStart"/>
            <w:r w:rsidRPr="007906B4">
              <w:rPr>
                <w:bCs/>
                <w:sz w:val="18"/>
                <w:szCs w:val="18"/>
              </w:rPr>
              <w:t>Межбюджетные трансферты,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счет средств резервного фонда Правительства РФ</w:t>
            </w:r>
            <w:proofErr w:type="gramEnd"/>
          </w:p>
        </w:tc>
        <w:tc>
          <w:tcPr>
            <w:tcW w:w="1843" w:type="dxa"/>
            <w:vAlign w:val="center"/>
          </w:tcPr>
          <w:p w:rsidR="007906B4" w:rsidRPr="007906B4" w:rsidRDefault="007906B4">
            <w:pPr>
              <w:jc w:val="center"/>
              <w:rPr>
                <w:color w:val="000000"/>
                <w:sz w:val="16"/>
                <w:szCs w:val="16"/>
              </w:rPr>
            </w:pPr>
            <w:r w:rsidRPr="007906B4">
              <w:rPr>
                <w:color w:val="000000"/>
                <w:sz w:val="16"/>
                <w:szCs w:val="16"/>
              </w:rPr>
              <w:t>202 49999 04 0000 150</w:t>
            </w:r>
          </w:p>
        </w:tc>
        <w:tc>
          <w:tcPr>
            <w:tcW w:w="1701" w:type="dxa"/>
            <w:vAlign w:val="center"/>
          </w:tcPr>
          <w:p w:rsidR="007906B4" w:rsidRPr="007906B4" w:rsidRDefault="007906B4" w:rsidP="007906B4">
            <w:pPr>
              <w:jc w:val="center"/>
              <w:rPr>
                <w:bCs/>
                <w:sz w:val="16"/>
                <w:szCs w:val="16"/>
              </w:rPr>
            </w:pPr>
            <w:r w:rsidRPr="007906B4">
              <w:rPr>
                <w:bCs/>
                <w:sz w:val="16"/>
                <w:szCs w:val="16"/>
              </w:rPr>
              <w:t>128 721 900,00</w:t>
            </w:r>
          </w:p>
        </w:tc>
        <w:tc>
          <w:tcPr>
            <w:tcW w:w="1701" w:type="dxa"/>
            <w:vAlign w:val="center"/>
          </w:tcPr>
          <w:p w:rsidR="007906B4" w:rsidRPr="007906B4" w:rsidRDefault="007906B4" w:rsidP="007906B4">
            <w:pPr>
              <w:jc w:val="center"/>
              <w:rPr>
                <w:bCs/>
                <w:sz w:val="16"/>
                <w:szCs w:val="16"/>
              </w:rPr>
            </w:pPr>
            <w:r w:rsidRPr="007906B4">
              <w:rPr>
                <w:bCs/>
                <w:sz w:val="16"/>
                <w:szCs w:val="16"/>
              </w:rPr>
              <w:t>128 721 900,00</w:t>
            </w:r>
          </w:p>
        </w:tc>
        <w:tc>
          <w:tcPr>
            <w:tcW w:w="816" w:type="dxa"/>
            <w:vAlign w:val="center"/>
          </w:tcPr>
          <w:p w:rsidR="007906B4" w:rsidRPr="007906B4" w:rsidRDefault="007906B4" w:rsidP="007906B4">
            <w:pPr>
              <w:jc w:val="center"/>
              <w:rPr>
                <w:bCs/>
                <w:sz w:val="16"/>
                <w:szCs w:val="16"/>
              </w:rPr>
            </w:pPr>
            <w:r w:rsidRPr="007906B4">
              <w:rPr>
                <w:bCs/>
                <w:sz w:val="16"/>
                <w:szCs w:val="16"/>
              </w:rPr>
              <w:t>100,0</w:t>
            </w:r>
          </w:p>
        </w:tc>
      </w:tr>
      <w:tr w:rsidR="00E37C28" w:rsidTr="009B6C16">
        <w:tc>
          <w:tcPr>
            <w:tcW w:w="3510" w:type="dxa"/>
            <w:vAlign w:val="center"/>
          </w:tcPr>
          <w:p w:rsidR="00E37C28" w:rsidRDefault="00E37C28">
            <w:pPr>
              <w:ind w:firstLineChars="200" w:firstLine="360"/>
              <w:rPr>
                <w:color w:val="000000"/>
                <w:sz w:val="18"/>
                <w:szCs w:val="18"/>
              </w:rPr>
            </w:pPr>
            <w:r>
              <w:rPr>
                <w:color w:val="000000"/>
                <w:sz w:val="18"/>
                <w:szCs w:val="18"/>
              </w:rPr>
              <w:t xml:space="preserve">  ВОЗВРАТ ОСТАТКОВ СУБСИДИЙ, СУБВЕНЦИЙ И ИНЫХ МЕЖБЮДЖЕТНЫХ ТРАНСФЕРТОВ, ИМЕЮЩИХ ЦЕЛЕВОЕ НАЗНАЧЕНИЕ, ПРОШЛЫХ ЛЕТ</w:t>
            </w:r>
          </w:p>
        </w:tc>
        <w:tc>
          <w:tcPr>
            <w:tcW w:w="1843" w:type="dxa"/>
            <w:vAlign w:val="center"/>
          </w:tcPr>
          <w:p w:rsidR="00E37C28" w:rsidRDefault="00E37C28">
            <w:pPr>
              <w:jc w:val="center"/>
              <w:rPr>
                <w:color w:val="000000"/>
                <w:sz w:val="17"/>
                <w:szCs w:val="17"/>
              </w:rPr>
            </w:pPr>
            <w:r>
              <w:rPr>
                <w:color w:val="000000"/>
                <w:sz w:val="17"/>
                <w:szCs w:val="17"/>
              </w:rPr>
              <w:t>219</w:t>
            </w:r>
            <w:r w:rsidR="008B00A8">
              <w:rPr>
                <w:color w:val="000000"/>
                <w:sz w:val="17"/>
                <w:szCs w:val="17"/>
              </w:rPr>
              <w:t xml:space="preserve"> </w:t>
            </w:r>
            <w:r>
              <w:rPr>
                <w:color w:val="000000"/>
                <w:sz w:val="17"/>
                <w:szCs w:val="17"/>
              </w:rPr>
              <w:t>00000</w:t>
            </w:r>
            <w:r w:rsidR="008B00A8">
              <w:rPr>
                <w:color w:val="000000"/>
                <w:sz w:val="17"/>
                <w:szCs w:val="17"/>
              </w:rPr>
              <w:t xml:space="preserve"> </w:t>
            </w:r>
            <w:r>
              <w:rPr>
                <w:color w:val="000000"/>
                <w:sz w:val="17"/>
                <w:szCs w:val="17"/>
              </w:rPr>
              <w:t>00 0000 000</w:t>
            </w:r>
          </w:p>
        </w:tc>
        <w:tc>
          <w:tcPr>
            <w:tcW w:w="1701" w:type="dxa"/>
            <w:vAlign w:val="center"/>
          </w:tcPr>
          <w:p w:rsidR="00E37C28" w:rsidRPr="009B6C16" w:rsidRDefault="00E37C28">
            <w:pPr>
              <w:jc w:val="center"/>
              <w:rPr>
                <w:color w:val="000000"/>
                <w:sz w:val="18"/>
                <w:szCs w:val="18"/>
              </w:rPr>
            </w:pPr>
          </w:p>
        </w:tc>
        <w:tc>
          <w:tcPr>
            <w:tcW w:w="1701" w:type="dxa"/>
            <w:vAlign w:val="center"/>
          </w:tcPr>
          <w:p w:rsidR="00E37C28" w:rsidRPr="009B6C16" w:rsidRDefault="009B6C16" w:rsidP="009B6C16">
            <w:pPr>
              <w:jc w:val="center"/>
              <w:rPr>
                <w:color w:val="000000"/>
                <w:sz w:val="18"/>
                <w:szCs w:val="18"/>
              </w:rPr>
            </w:pPr>
            <w:r w:rsidRPr="009B6C16">
              <w:rPr>
                <w:color w:val="000000"/>
                <w:sz w:val="18"/>
                <w:szCs w:val="18"/>
              </w:rPr>
              <w:t>- 858 701,02</w:t>
            </w:r>
          </w:p>
        </w:tc>
        <w:tc>
          <w:tcPr>
            <w:tcW w:w="816" w:type="dxa"/>
            <w:vAlign w:val="center"/>
          </w:tcPr>
          <w:p w:rsidR="00E37C28" w:rsidRPr="009B6C16" w:rsidRDefault="00E37C28">
            <w:pPr>
              <w:jc w:val="center"/>
              <w:rPr>
                <w:b/>
                <w:bCs/>
                <w:color w:val="000000"/>
                <w:sz w:val="18"/>
                <w:szCs w:val="18"/>
              </w:rPr>
            </w:pPr>
          </w:p>
        </w:tc>
      </w:tr>
      <w:tr w:rsidR="009B6C16" w:rsidTr="009B6C16">
        <w:tc>
          <w:tcPr>
            <w:tcW w:w="3510" w:type="dxa"/>
            <w:vAlign w:val="center"/>
          </w:tcPr>
          <w:p w:rsidR="009B6C16" w:rsidRDefault="009B6C16">
            <w:pPr>
              <w:ind w:firstLineChars="200" w:firstLine="360"/>
              <w:rPr>
                <w:color w:val="000000"/>
                <w:sz w:val="18"/>
                <w:szCs w:val="18"/>
              </w:rPr>
            </w:pPr>
            <w:r>
              <w:rPr>
                <w:color w:val="000000"/>
                <w:sz w:val="18"/>
                <w:szCs w:val="18"/>
              </w:rPr>
              <w:t xml:space="preserve">  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843" w:type="dxa"/>
            <w:vAlign w:val="center"/>
          </w:tcPr>
          <w:p w:rsidR="009B6C16" w:rsidRDefault="009B6C16">
            <w:pPr>
              <w:jc w:val="center"/>
              <w:rPr>
                <w:color w:val="000000"/>
                <w:sz w:val="17"/>
                <w:szCs w:val="17"/>
              </w:rPr>
            </w:pPr>
            <w:r>
              <w:rPr>
                <w:color w:val="000000"/>
                <w:sz w:val="17"/>
                <w:szCs w:val="17"/>
              </w:rPr>
              <w:t>219 00000 04 0000 150</w:t>
            </w:r>
          </w:p>
        </w:tc>
        <w:tc>
          <w:tcPr>
            <w:tcW w:w="1701" w:type="dxa"/>
            <w:vAlign w:val="center"/>
          </w:tcPr>
          <w:p w:rsidR="009B6C16" w:rsidRDefault="009B6C16">
            <w:pPr>
              <w:jc w:val="center"/>
              <w:rPr>
                <w:color w:val="000000"/>
                <w:sz w:val="21"/>
                <w:szCs w:val="21"/>
              </w:rPr>
            </w:pPr>
          </w:p>
        </w:tc>
        <w:tc>
          <w:tcPr>
            <w:tcW w:w="1701" w:type="dxa"/>
            <w:vAlign w:val="center"/>
          </w:tcPr>
          <w:p w:rsidR="009B6C16" w:rsidRPr="009B6C16" w:rsidRDefault="009B6C16" w:rsidP="009B6C16">
            <w:pPr>
              <w:jc w:val="center"/>
              <w:rPr>
                <w:sz w:val="16"/>
                <w:szCs w:val="16"/>
              </w:rPr>
            </w:pPr>
            <w:r w:rsidRPr="009B6C16">
              <w:rPr>
                <w:color w:val="000000"/>
                <w:sz w:val="16"/>
                <w:szCs w:val="16"/>
              </w:rPr>
              <w:t>- 858 701,02</w:t>
            </w:r>
          </w:p>
        </w:tc>
        <w:tc>
          <w:tcPr>
            <w:tcW w:w="816" w:type="dxa"/>
            <w:vAlign w:val="center"/>
          </w:tcPr>
          <w:p w:rsidR="009B6C16" w:rsidRDefault="009B6C16">
            <w:pPr>
              <w:jc w:val="center"/>
              <w:rPr>
                <w:b/>
                <w:bCs/>
                <w:color w:val="000000"/>
                <w:sz w:val="20"/>
                <w:szCs w:val="20"/>
              </w:rPr>
            </w:pPr>
          </w:p>
        </w:tc>
      </w:tr>
      <w:tr w:rsidR="009B6C16" w:rsidTr="009B6C16">
        <w:tc>
          <w:tcPr>
            <w:tcW w:w="3510" w:type="dxa"/>
            <w:vAlign w:val="center"/>
          </w:tcPr>
          <w:p w:rsidR="009B6C16" w:rsidRDefault="009B6C16">
            <w:pPr>
              <w:ind w:firstLineChars="200" w:firstLine="360"/>
              <w:rPr>
                <w:color w:val="000000"/>
                <w:sz w:val="18"/>
                <w:szCs w:val="18"/>
              </w:rPr>
            </w:pPr>
            <w:r>
              <w:rPr>
                <w:color w:val="000000"/>
                <w:sz w:val="18"/>
                <w:szCs w:val="18"/>
              </w:rPr>
              <w:t xml:space="preserve">  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843" w:type="dxa"/>
            <w:vAlign w:val="center"/>
          </w:tcPr>
          <w:p w:rsidR="009B6C16" w:rsidRDefault="009B6C16">
            <w:pPr>
              <w:jc w:val="center"/>
              <w:rPr>
                <w:color w:val="000000"/>
                <w:sz w:val="17"/>
                <w:szCs w:val="17"/>
              </w:rPr>
            </w:pPr>
            <w:r>
              <w:rPr>
                <w:color w:val="000000"/>
                <w:sz w:val="17"/>
                <w:szCs w:val="17"/>
              </w:rPr>
              <w:t>219 60010 04 0000 150</w:t>
            </w:r>
          </w:p>
        </w:tc>
        <w:tc>
          <w:tcPr>
            <w:tcW w:w="1701" w:type="dxa"/>
            <w:vAlign w:val="center"/>
          </w:tcPr>
          <w:p w:rsidR="009B6C16" w:rsidRDefault="009B6C16">
            <w:pPr>
              <w:jc w:val="center"/>
              <w:rPr>
                <w:color w:val="000000"/>
                <w:sz w:val="21"/>
                <w:szCs w:val="21"/>
              </w:rPr>
            </w:pPr>
          </w:p>
        </w:tc>
        <w:tc>
          <w:tcPr>
            <w:tcW w:w="1701" w:type="dxa"/>
            <w:vAlign w:val="center"/>
          </w:tcPr>
          <w:p w:rsidR="009B6C16" w:rsidRPr="009B6C16" w:rsidRDefault="009B6C16" w:rsidP="009B6C16">
            <w:pPr>
              <w:jc w:val="center"/>
              <w:rPr>
                <w:sz w:val="16"/>
                <w:szCs w:val="16"/>
              </w:rPr>
            </w:pPr>
            <w:r w:rsidRPr="009B6C16">
              <w:rPr>
                <w:color w:val="000000"/>
                <w:sz w:val="16"/>
                <w:szCs w:val="16"/>
              </w:rPr>
              <w:t>- 858 701,02</w:t>
            </w:r>
          </w:p>
        </w:tc>
        <w:tc>
          <w:tcPr>
            <w:tcW w:w="816" w:type="dxa"/>
            <w:vAlign w:val="center"/>
          </w:tcPr>
          <w:p w:rsidR="009B6C16" w:rsidRDefault="009B6C16">
            <w:pPr>
              <w:jc w:val="center"/>
              <w:rPr>
                <w:b/>
                <w:bCs/>
                <w:color w:val="000000"/>
                <w:sz w:val="20"/>
                <w:szCs w:val="20"/>
              </w:rPr>
            </w:pPr>
          </w:p>
        </w:tc>
      </w:tr>
      <w:tr w:rsidR="00E37C28" w:rsidTr="008B00A8">
        <w:tc>
          <w:tcPr>
            <w:tcW w:w="3510" w:type="dxa"/>
            <w:vAlign w:val="center"/>
          </w:tcPr>
          <w:p w:rsidR="00E37C28" w:rsidRDefault="00E37C28">
            <w:pPr>
              <w:rPr>
                <w:b/>
                <w:bCs/>
                <w:color w:val="000000"/>
                <w:sz w:val="18"/>
                <w:szCs w:val="18"/>
              </w:rPr>
            </w:pPr>
            <w:r>
              <w:rPr>
                <w:b/>
                <w:bCs/>
                <w:color w:val="000000"/>
                <w:sz w:val="18"/>
                <w:szCs w:val="18"/>
              </w:rPr>
              <w:t>ВСЕГО ДОХОДОВ</w:t>
            </w:r>
          </w:p>
        </w:tc>
        <w:tc>
          <w:tcPr>
            <w:tcW w:w="1843" w:type="dxa"/>
            <w:vAlign w:val="center"/>
          </w:tcPr>
          <w:p w:rsidR="00E37C28" w:rsidRDefault="00E37C28">
            <w:pPr>
              <w:jc w:val="center"/>
              <w:rPr>
                <w:b/>
                <w:bCs/>
                <w:color w:val="000000"/>
                <w:sz w:val="16"/>
                <w:szCs w:val="16"/>
              </w:rPr>
            </w:pPr>
            <w:r>
              <w:rPr>
                <w:b/>
                <w:bCs/>
                <w:color w:val="000000"/>
                <w:sz w:val="16"/>
                <w:szCs w:val="16"/>
              </w:rPr>
              <w:t>100 00000 00 0000 000</w:t>
            </w:r>
          </w:p>
        </w:tc>
        <w:tc>
          <w:tcPr>
            <w:tcW w:w="1701" w:type="dxa"/>
            <w:vAlign w:val="center"/>
          </w:tcPr>
          <w:p w:rsidR="00E37C28" w:rsidRDefault="00F87F52">
            <w:pPr>
              <w:jc w:val="center"/>
              <w:rPr>
                <w:b/>
                <w:bCs/>
                <w:color w:val="000000"/>
                <w:sz w:val="20"/>
                <w:szCs w:val="20"/>
              </w:rPr>
            </w:pPr>
            <w:r>
              <w:rPr>
                <w:b/>
                <w:bCs/>
                <w:color w:val="000000"/>
                <w:sz w:val="20"/>
                <w:szCs w:val="20"/>
              </w:rPr>
              <w:t>2 035 819 123,27</w:t>
            </w:r>
          </w:p>
        </w:tc>
        <w:tc>
          <w:tcPr>
            <w:tcW w:w="1701" w:type="dxa"/>
            <w:vAlign w:val="center"/>
          </w:tcPr>
          <w:p w:rsidR="00E37C28" w:rsidRDefault="009B6C16">
            <w:pPr>
              <w:jc w:val="center"/>
              <w:rPr>
                <w:b/>
                <w:bCs/>
                <w:color w:val="000000"/>
                <w:sz w:val="20"/>
                <w:szCs w:val="20"/>
              </w:rPr>
            </w:pPr>
            <w:r>
              <w:rPr>
                <w:b/>
                <w:bCs/>
                <w:color w:val="000000"/>
                <w:sz w:val="20"/>
                <w:szCs w:val="20"/>
              </w:rPr>
              <w:t>2 109 268 225,88</w:t>
            </w:r>
          </w:p>
        </w:tc>
        <w:tc>
          <w:tcPr>
            <w:tcW w:w="816" w:type="dxa"/>
            <w:vAlign w:val="center"/>
          </w:tcPr>
          <w:p w:rsidR="00E37C28" w:rsidRDefault="009B6C16">
            <w:pPr>
              <w:jc w:val="center"/>
              <w:rPr>
                <w:b/>
                <w:bCs/>
                <w:color w:val="000000"/>
                <w:sz w:val="20"/>
                <w:szCs w:val="20"/>
              </w:rPr>
            </w:pPr>
            <w:r>
              <w:rPr>
                <w:b/>
                <w:bCs/>
                <w:color w:val="000000"/>
                <w:sz w:val="20"/>
                <w:szCs w:val="20"/>
              </w:rPr>
              <w:t>103,6</w:t>
            </w:r>
          </w:p>
        </w:tc>
      </w:tr>
    </w:tbl>
    <w:p w:rsidR="00A33B88" w:rsidRDefault="00A33B88" w:rsidP="00E37C28">
      <w:pPr>
        <w:jc w:val="right"/>
      </w:pPr>
    </w:p>
    <w:sectPr w:rsidR="00A33B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28"/>
    <w:rsid w:val="000420D0"/>
    <w:rsid w:val="00102962"/>
    <w:rsid w:val="00120455"/>
    <w:rsid w:val="001C29FA"/>
    <w:rsid w:val="001E0563"/>
    <w:rsid w:val="002746CD"/>
    <w:rsid w:val="002E3CF4"/>
    <w:rsid w:val="002F1BAA"/>
    <w:rsid w:val="003D031A"/>
    <w:rsid w:val="005D55BE"/>
    <w:rsid w:val="007906B4"/>
    <w:rsid w:val="007F14F8"/>
    <w:rsid w:val="008B00A8"/>
    <w:rsid w:val="0093446B"/>
    <w:rsid w:val="009B6C16"/>
    <w:rsid w:val="00A33B88"/>
    <w:rsid w:val="00B16C2F"/>
    <w:rsid w:val="00D255BC"/>
    <w:rsid w:val="00E31B24"/>
    <w:rsid w:val="00E36460"/>
    <w:rsid w:val="00E37C28"/>
    <w:rsid w:val="00F87F52"/>
    <w:rsid w:val="00FB0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60444">
      <w:bodyDiv w:val="1"/>
      <w:marLeft w:val="0"/>
      <w:marRight w:val="0"/>
      <w:marTop w:val="0"/>
      <w:marBottom w:val="0"/>
      <w:divBdr>
        <w:top w:val="none" w:sz="0" w:space="0" w:color="auto"/>
        <w:left w:val="none" w:sz="0" w:space="0" w:color="auto"/>
        <w:bottom w:val="none" w:sz="0" w:space="0" w:color="auto"/>
        <w:right w:val="none" w:sz="0" w:space="0" w:color="auto"/>
      </w:divBdr>
    </w:div>
    <w:div w:id="471675701">
      <w:bodyDiv w:val="1"/>
      <w:marLeft w:val="0"/>
      <w:marRight w:val="0"/>
      <w:marTop w:val="0"/>
      <w:marBottom w:val="0"/>
      <w:divBdr>
        <w:top w:val="none" w:sz="0" w:space="0" w:color="auto"/>
        <w:left w:val="none" w:sz="0" w:space="0" w:color="auto"/>
        <w:bottom w:val="none" w:sz="0" w:space="0" w:color="auto"/>
        <w:right w:val="none" w:sz="0" w:space="0" w:color="auto"/>
      </w:divBdr>
    </w:div>
    <w:div w:id="192206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1991D-69CA-49CC-8BFF-6DCBACA3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7</Pages>
  <Words>2614</Words>
  <Characters>14900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Савощенко Валерия Владимировна</dc:creator>
  <cp:lastModifiedBy>Савощенко Валерия Владимировна</cp:lastModifiedBy>
  <cp:revision>18</cp:revision>
  <dcterms:created xsi:type="dcterms:W3CDTF">2022-04-11T05:51:00Z</dcterms:created>
  <dcterms:modified xsi:type="dcterms:W3CDTF">2023-03-28T05:47:00Z</dcterms:modified>
</cp:coreProperties>
</file>