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A0" w:rsidRDefault="004A2EA0" w:rsidP="004A2E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обществ</w:t>
      </w:r>
      <w:r>
        <w:rPr>
          <w:rFonts w:ascii="Times New Roman" w:hAnsi="Times New Roman" w:cs="Times New Roman"/>
        </w:rPr>
        <w:t>енно значимых проектах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701"/>
        <w:gridCol w:w="2978"/>
        <w:gridCol w:w="2693"/>
      </w:tblGrid>
      <w:tr w:rsidR="004A2EA0" w:rsidRPr="00117B93" w:rsidTr="00BC4C97">
        <w:tc>
          <w:tcPr>
            <w:tcW w:w="4219" w:type="dxa"/>
          </w:tcPr>
          <w:p w:rsidR="004A2EA0" w:rsidRPr="00117B93" w:rsidRDefault="004A2EA0" w:rsidP="00BC4C97">
            <w:pPr>
              <w:jc w:val="center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7B93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7B93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7B93">
              <w:rPr>
                <w:rFonts w:ascii="Times New Roman" w:hAnsi="Times New Roman" w:cs="Times New Roman"/>
                <w:lang w:val="en-US"/>
              </w:rPr>
              <w:t>2023</w:t>
            </w:r>
          </w:p>
        </w:tc>
        <w:tc>
          <w:tcPr>
            <w:tcW w:w="2978" w:type="dxa"/>
          </w:tcPr>
          <w:p w:rsidR="004A2EA0" w:rsidRPr="00117B93" w:rsidRDefault="004A2EA0" w:rsidP="00BC4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реализации, срок реализации (с</w:t>
            </w:r>
            <w:r w:rsidRPr="00D05F9C">
              <w:rPr>
                <w:rFonts w:ascii="Times New Roman" w:hAnsi="Times New Roman" w:cs="Times New Roman"/>
              </w:rPr>
              <w:t>рок ввода в эксплуатацию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4A2EA0" w:rsidRDefault="004A2EA0" w:rsidP="00BC4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4A2EA0" w:rsidRPr="00117B93" w:rsidTr="00BC4C97">
        <w:tc>
          <w:tcPr>
            <w:tcW w:w="4219" w:type="dxa"/>
          </w:tcPr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проектно-сметной документации спортивной базы «Салют»</w:t>
            </w:r>
            <w:r w:rsidRPr="00117B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 счет сре</w:t>
            </w:r>
            <w:proofErr w:type="gramStart"/>
            <w:r>
              <w:rPr>
                <w:rFonts w:ascii="Times New Roman" w:hAnsi="Times New Roman" w:cs="Times New Roman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</w:rPr>
              <w:t>аевого бюджета)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17B93">
              <w:rPr>
                <w:rFonts w:ascii="Times New Roman" w:hAnsi="Times New Roman" w:cs="Times New Roman"/>
              </w:rPr>
              <w:t>19 </w:t>
            </w:r>
            <w:r w:rsidRPr="00117B93">
              <w:rPr>
                <w:rFonts w:ascii="Times New Roman" w:hAnsi="Times New Roman" w:cs="Times New Roman"/>
                <w:lang w:val="en-US"/>
              </w:rPr>
              <w:t>532</w:t>
            </w:r>
            <w:r>
              <w:rPr>
                <w:rFonts w:ascii="Times New Roman" w:hAnsi="Times New Roman" w:cs="Times New Roman"/>
                <w:lang w:val="en-US"/>
              </w:rPr>
              <w:t> 670</w:t>
            </w:r>
            <w:r>
              <w:rPr>
                <w:rFonts w:ascii="Times New Roman" w:hAnsi="Times New Roman" w:cs="Times New Roman"/>
              </w:rPr>
              <w:t>,</w:t>
            </w:r>
            <w:r w:rsidRPr="00117B93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8" w:type="dxa"/>
            <w:vMerge w:val="restart"/>
          </w:tcPr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рсеньев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декабрь 2021 </w:t>
            </w:r>
          </w:p>
        </w:tc>
        <w:tc>
          <w:tcPr>
            <w:tcW w:w="2693" w:type="dxa"/>
            <w:vMerge w:val="restart"/>
          </w:tcPr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Готовая проектно-сметная документация с положительным результатом</w:t>
            </w:r>
          </w:p>
        </w:tc>
      </w:tr>
      <w:tr w:rsidR="004A2EA0" w:rsidRPr="00117B93" w:rsidTr="00BC4C97">
        <w:tc>
          <w:tcPr>
            <w:tcW w:w="4219" w:type="dxa"/>
          </w:tcPr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проектно-сметной документации спортивной базы «Салют»</w:t>
            </w:r>
            <w:r w:rsidRPr="00117B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117B93">
              <w:rPr>
                <w:rFonts w:ascii="Times New Roman" w:hAnsi="Times New Roman" w:cs="Times New Roman"/>
              </w:rPr>
              <w:t>за счет средств городского округа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17B93">
              <w:rPr>
                <w:rFonts w:ascii="Times New Roman" w:hAnsi="Times New Roman" w:cs="Times New Roman"/>
                <w:lang w:val="en-US"/>
              </w:rPr>
              <w:t>157</w:t>
            </w:r>
            <w:r>
              <w:rPr>
                <w:rFonts w:ascii="Times New Roman" w:hAnsi="Times New Roman" w:cs="Times New Roman"/>
                <w:lang w:val="en-US"/>
              </w:rPr>
              <w:t> 521</w:t>
            </w:r>
            <w:r>
              <w:rPr>
                <w:rFonts w:ascii="Times New Roman" w:hAnsi="Times New Roman" w:cs="Times New Roman"/>
              </w:rPr>
              <w:t>,</w:t>
            </w:r>
            <w:r w:rsidRPr="00117B93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8" w:type="dxa"/>
            <w:vMerge/>
          </w:tcPr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</w:p>
        </w:tc>
      </w:tr>
      <w:tr w:rsidR="004A2EA0" w:rsidRPr="00117B93" w:rsidTr="00BC4C97">
        <w:tc>
          <w:tcPr>
            <w:tcW w:w="4219" w:type="dxa"/>
          </w:tcPr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</w:t>
            </w:r>
            <w:r w:rsidRPr="00117B93">
              <w:rPr>
                <w:rFonts w:ascii="Times New Roman" w:hAnsi="Times New Roman" w:cs="Times New Roman"/>
              </w:rPr>
              <w:t xml:space="preserve"> (за счет сре</w:t>
            </w:r>
            <w:proofErr w:type="gramStart"/>
            <w:r w:rsidRPr="00117B9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117B93">
              <w:rPr>
                <w:rFonts w:ascii="Times New Roman" w:hAnsi="Times New Roman" w:cs="Times New Roman"/>
              </w:rPr>
              <w:t>аевого бюджета)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37 015 860,00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37 015 860,00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37 015 860,00</w:t>
            </w:r>
          </w:p>
        </w:tc>
        <w:tc>
          <w:tcPr>
            <w:tcW w:w="2978" w:type="dxa"/>
          </w:tcPr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proofErr w:type="spellStart"/>
            <w:r w:rsidRPr="00117B93">
              <w:rPr>
                <w:rFonts w:ascii="Times New Roman" w:hAnsi="Times New Roman" w:cs="Times New Roman"/>
              </w:rPr>
              <w:t>г</w:t>
            </w:r>
            <w:proofErr w:type="gramStart"/>
            <w:r w:rsidRPr="00117B93">
              <w:rPr>
                <w:rFonts w:ascii="Times New Roman" w:hAnsi="Times New Roman" w:cs="Times New Roman"/>
              </w:rPr>
              <w:t>.А</w:t>
            </w:r>
            <w:proofErr w:type="gramEnd"/>
            <w:r w:rsidRPr="00117B93">
              <w:rPr>
                <w:rFonts w:ascii="Times New Roman" w:hAnsi="Times New Roman" w:cs="Times New Roman"/>
              </w:rPr>
              <w:t>рсеньев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2021,</w:t>
            </w:r>
          </w:p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2022,</w:t>
            </w:r>
          </w:p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2693" w:type="dxa"/>
          </w:tcPr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17 помещений в 2021 году, предоставление 17 помещений в 2021 году,</w:t>
            </w:r>
          </w:p>
          <w:p w:rsidR="004A2EA0" w:rsidRPr="00884DD2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17 помещений в 2021 году</w:t>
            </w:r>
          </w:p>
        </w:tc>
      </w:tr>
      <w:tr w:rsidR="004A2EA0" w:rsidRPr="00117B93" w:rsidTr="00BC4C97">
        <w:tc>
          <w:tcPr>
            <w:tcW w:w="4219" w:type="dxa"/>
          </w:tcPr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 xml:space="preserve">Строительство и реконструкция </w:t>
            </w:r>
            <w:r>
              <w:rPr>
                <w:rFonts w:ascii="Times New Roman" w:hAnsi="Times New Roman" w:cs="Times New Roman"/>
              </w:rPr>
              <w:t>объекта</w:t>
            </w:r>
            <w:r w:rsidRPr="00117B93">
              <w:rPr>
                <w:rFonts w:ascii="Times New Roman" w:hAnsi="Times New Roman" w:cs="Times New Roman"/>
              </w:rPr>
              <w:t xml:space="preserve"> питьевого водоснабжения </w:t>
            </w:r>
            <w:r>
              <w:rPr>
                <w:rFonts w:ascii="Times New Roman" w:hAnsi="Times New Roman" w:cs="Times New Roman"/>
              </w:rPr>
              <w:t xml:space="preserve">находящегося по адресу: Приморский край, </w:t>
            </w:r>
            <w:proofErr w:type="spellStart"/>
            <w:r>
              <w:rPr>
                <w:rFonts w:ascii="Times New Roman" w:hAnsi="Times New Roman" w:cs="Times New Roman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>
              <w:rPr>
                <w:rFonts w:ascii="Times New Roman" w:hAnsi="Times New Roman" w:cs="Times New Roman"/>
              </w:rPr>
              <w:t>Новосысоевское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село </w:t>
            </w:r>
            <w:proofErr w:type="spellStart"/>
            <w:r>
              <w:rPr>
                <w:rFonts w:ascii="Times New Roman" w:hAnsi="Times New Roman" w:cs="Times New Roman"/>
              </w:rPr>
              <w:t>Старосысоевка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утор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Дальний, сооружение 19 </w:t>
            </w:r>
            <w:r w:rsidRPr="00117B93">
              <w:rPr>
                <w:rFonts w:ascii="Times New Roman" w:hAnsi="Times New Roman" w:cs="Times New Roman"/>
              </w:rPr>
              <w:t>(за счет средств федерального бюджета)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110 000 000,00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8" w:type="dxa"/>
            <w:vMerge w:val="restart"/>
          </w:tcPr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Приморский край, </w:t>
            </w:r>
            <w:proofErr w:type="spellStart"/>
            <w:r>
              <w:rPr>
                <w:rFonts w:ascii="Times New Roman" w:hAnsi="Times New Roman" w:cs="Times New Roman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р-он, </w:t>
            </w:r>
            <w:proofErr w:type="spellStart"/>
            <w:r>
              <w:rPr>
                <w:rFonts w:ascii="Times New Roman" w:hAnsi="Times New Roman" w:cs="Times New Roman"/>
              </w:rPr>
              <w:t>Новосысоевское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село </w:t>
            </w:r>
            <w:proofErr w:type="spellStart"/>
            <w:r>
              <w:rPr>
                <w:rFonts w:ascii="Times New Roman" w:hAnsi="Times New Roman" w:cs="Times New Roman"/>
              </w:rPr>
              <w:t>Старосысоевка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-02.07.2021 </w:t>
            </w:r>
          </w:p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ввода в эксплуатацию-25.12.2021</w:t>
            </w:r>
          </w:p>
        </w:tc>
        <w:tc>
          <w:tcPr>
            <w:tcW w:w="2693" w:type="dxa"/>
            <w:vMerge w:val="restart"/>
          </w:tcPr>
          <w:p w:rsidR="004A2EA0" w:rsidRPr="005A6E36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строительства и ввод в эксплуатацию</w:t>
            </w:r>
          </w:p>
        </w:tc>
      </w:tr>
      <w:tr w:rsidR="004A2EA0" w:rsidRPr="00117B93" w:rsidTr="00BC4C97">
        <w:tc>
          <w:tcPr>
            <w:tcW w:w="4219" w:type="dxa"/>
          </w:tcPr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 xml:space="preserve">Строительство и реконструкция </w:t>
            </w:r>
            <w:r>
              <w:rPr>
                <w:rFonts w:ascii="Times New Roman" w:hAnsi="Times New Roman" w:cs="Times New Roman"/>
              </w:rPr>
              <w:t>объекта</w:t>
            </w:r>
            <w:r w:rsidRPr="00117B93">
              <w:rPr>
                <w:rFonts w:ascii="Times New Roman" w:hAnsi="Times New Roman" w:cs="Times New Roman"/>
              </w:rPr>
              <w:t xml:space="preserve"> питьевого водоснабжения </w:t>
            </w:r>
            <w:r>
              <w:rPr>
                <w:rFonts w:ascii="Times New Roman" w:hAnsi="Times New Roman" w:cs="Times New Roman"/>
              </w:rPr>
              <w:t xml:space="preserve">находящегося по адресу: Приморский край, </w:t>
            </w:r>
            <w:proofErr w:type="spellStart"/>
            <w:r>
              <w:rPr>
                <w:rFonts w:ascii="Times New Roman" w:hAnsi="Times New Roman" w:cs="Times New Roman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>
              <w:rPr>
                <w:rFonts w:ascii="Times New Roman" w:hAnsi="Times New Roman" w:cs="Times New Roman"/>
              </w:rPr>
              <w:t>Новосысоевское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село </w:t>
            </w:r>
            <w:proofErr w:type="spellStart"/>
            <w:r>
              <w:rPr>
                <w:rFonts w:ascii="Times New Roman" w:hAnsi="Times New Roman" w:cs="Times New Roman"/>
              </w:rPr>
              <w:t>Старосысоевка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утор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Дальний, сооружение 19 </w:t>
            </w:r>
            <w:r w:rsidRPr="00117B93">
              <w:rPr>
                <w:rFonts w:ascii="Times New Roman" w:hAnsi="Times New Roman" w:cs="Times New Roman"/>
              </w:rPr>
              <w:t>(за счет средств краевого бюджета)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2 244 897,96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8" w:type="dxa"/>
            <w:vMerge/>
          </w:tcPr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</w:p>
        </w:tc>
      </w:tr>
      <w:tr w:rsidR="004A2EA0" w:rsidRPr="00117B93" w:rsidTr="00BC4C97">
        <w:tc>
          <w:tcPr>
            <w:tcW w:w="4219" w:type="dxa"/>
          </w:tcPr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 xml:space="preserve">Обеспечение земельных участков, инженерной инфраструктурой </w:t>
            </w:r>
            <w:r>
              <w:rPr>
                <w:rFonts w:ascii="Times New Roman" w:hAnsi="Times New Roman" w:cs="Times New Roman"/>
              </w:rPr>
              <w:t xml:space="preserve">по адресу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соковая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жилмассив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«Дачный», </w:t>
            </w:r>
            <w:proofErr w:type="spellStart"/>
            <w:r>
              <w:rPr>
                <w:rFonts w:ascii="Times New Roman" w:hAnsi="Times New Roman" w:cs="Times New Roman"/>
              </w:rPr>
              <w:t>жилмассив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«Интернат»</w:t>
            </w:r>
            <w:r w:rsidRPr="00117B93">
              <w:rPr>
                <w:rFonts w:ascii="Times New Roman" w:hAnsi="Times New Roman" w:cs="Times New Roman"/>
              </w:rPr>
              <w:t>(за счет средств краевого бюджета)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10 868 711,93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10 868 711,93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10 868 711,93</w:t>
            </w:r>
          </w:p>
        </w:tc>
        <w:tc>
          <w:tcPr>
            <w:tcW w:w="2978" w:type="dxa"/>
          </w:tcPr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proofErr w:type="spellStart"/>
            <w:r w:rsidRPr="00117B93">
              <w:rPr>
                <w:rFonts w:ascii="Times New Roman" w:hAnsi="Times New Roman" w:cs="Times New Roman"/>
              </w:rPr>
              <w:t>г</w:t>
            </w:r>
            <w:proofErr w:type="gramStart"/>
            <w:r w:rsidRPr="00117B93">
              <w:rPr>
                <w:rFonts w:ascii="Times New Roman" w:hAnsi="Times New Roman" w:cs="Times New Roman"/>
              </w:rPr>
              <w:t>.А</w:t>
            </w:r>
            <w:proofErr w:type="gramEnd"/>
            <w:r w:rsidRPr="00117B93">
              <w:rPr>
                <w:rFonts w:ascii="Times New Roman" w:hAnsi="Times New Roman" w:cs="Times New Roman"/>
              </w:rPr>
              <w:t>рсеньев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2021,</w:t>
            </w:r>
          </w:p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2022,</w:t>
            </w:r>
          </w:p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2023</w:t>
            </w:r>
          </w:p>
        </w:tc>
        <w:tc>
          <w:tcPr>
            <w:tcW w:w="2693" w:type="dxa"/>
            <w:vMerge w:val="restart"/>
          </w:tcPr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Обеспечение:</w:t>
            </w:r>
          </w:p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-электроснабжением - 34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соковая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45 уч. </w:t>
            </w:r>
            <w:proofErr w:type="spellStart"/>
            <w:r>
              <w:rPr>
                <w:rFonts w:ascii="Times New Roman" w:hAnsi="Times New Roman" w:cs="Times New Roman"/>
              </w:rPr>
              <w:t>Жилмассив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«Интернат», </w:t>
            </w:r>
          </w:p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-водоснабжением 28 уч.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Жилмассив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«Дачный»</w:t>
            </w:r>
          </w:p>
        </w:tc>
      </w:tr>
      <w:tr w:rsidR="004A2EA0" w:rsidRPr="00117B93" w:rsidTr="00BC4C97">
        <w:tc>
          <w:tcPr>
            <w:tcW w:w="4219" w:type="dxa"/>
          </w:tcPr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lastRenderedPageBreak/>
              <w:t xml:space="preserve">Обеспечение земельных участков, инженерной инфраструктурой </w:t>
            </w:r>
            <w:r>
              <w:rPr>
                <w:rFonts w:ascii="Times New Roman" w:hAnsi="Times New Roman" w:cs="Times New Roman"/>
              </w:rPr>
              <w:t xml:space="preserve">по адресу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соковая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жилмассив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«Дачный», </w:t>
            </w:r>
            <w:proofErr w:type="spellStart"/>
            <w:r>
              <w:rPr>
                <w:rFonts w:ascii="Times New Roman" w:hAnsi="Times New Roman" w:cs="Times New Roman"/>
              </w:rPr>
              <w:t>жилмассив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«Интернат»</w:t>
            </w:r>
            <w:r w:rsidRPr="00117B93">
              <w:rPr>
                <w:rFonts w:ascii="Times New Roman" w:hAnsi="Times New Roman" w:cs="Times New Roman"/>
              </w:rPr>
              <w:t>( (за счет средств городского округа)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B93">
              <w:rPr>
                <w:rFonts w:ascii="Times New Roman" w:hAnsi="Times New Roman" w:cs="Times New Roman"/>
              </w:rPr>
              <w:t>650,90</w:t>
            </w:r>
          </w:p>
        </w:tc>
        <w:tc>
          <w:tcPr>
            <w:tcW w:w="1701" w:type="dxa"/>
          </w:tcPr>
          <w:p w:rsidR="004A2EA0" w:rsidRPr="00D9710A" w:rsidRDefault="004A2EA0" w:rsidP="00BC4C9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701" w:type="dxa"/>
          </w:tcPr>
          <w:p w:rsidR="004A2EA0" w:rsidRPr="00D9710A" w:rsidRDefault="004A2EA0" w:rsidP="00BC4C9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978" w:type="dxa"/>
          </w:tcPr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proofErr w:type="spellStart"/>
            <w:r w:rsidRPr="00117B93">
              <w:rPr>
                <w:rFonts w:ascii="Times New Roman" w:hAnsi="Times New Roman" w:cs="Times New Roman"/>
              </w:rPr>
              <w:t>г</w:t>
            </w:r>
            <w:proofErr w:type="gramStart"/>
            <w:r w:rsidRPr="00117B93">
              <w:rPr>
                <w:rFonts w:ascii="Times New Roman" w:hAnsi="Times New Roman" w:cs="Times New Roman"/>
              </w:rPr>
              <w:t>.А</w:t>
            </w:r>
            <w:proofErr w:type="gramEnd"/>
            <w:r w:rsidRPr="00117B93">
              <w:rPr>
                <w:rFonts w:ascii="Times New Roman" w:hAnsi="Times New Roman" w:cs="Times New Roman"/>
              </w:rPr>
              <w:t>рсеньев</w:t>
            </w:r>
            <w:proofErr w:type="spellEnd"/>
          </w:p>
        </w:tc>
        <w:tc>
          <w:tcPr>
            <w:tcW w:w="2693" w:type="dxa"/>
            <w:vMerge/>
          </w:tcPr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</w:p>
        </w:tc>
      </w:tr>
      <w:tr w:rsidR="004A2EA0" w:rsidRPr="00117B93" w:rsidTr="00BC4C97">
        <w:tc>
          <w:tcPr>
            <w:tcW w:w="4219" w:type="dxa"/>
          </w:tcPr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 w:rsidRPr="00246E79">
              <w:rPr>
                <w:rFonts w:ascii="Times New Roman" w:hAnsi="Times New Roman" w:cs="Times New Roman"/>
              </w:rPr>
              <w:lastRenderedPageBreak/>
              <w:t xml:space="preserve">Разработка и </w:t>
            </w:r>
            <w:r>
              <w:rPr>
                <w:rFonts w:ascii="Times New Roman" w:hAnsi="Times New Roman" w:cs="Times New Roman"/>
              </w:rPr>
              <w:t xml:space="preserve">утверждение проектной документации по обеспечению земельных участков централизованной системой холодного водоснабжения в </w:t>
            </w:r>
            <w:proofErr w:type="spellStart"/>
            <w:r>
              <w:rPr>
                <w:rFonts w:ascii="Times New Roman" w:hAnsi="Times New Roman" w:cs="Times New Roman"/>
              </w:rPr>
              <w:t>жилмассиве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«Дачный»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8" w:type="dxa"/>
          </w:tcPr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proofErr w:type="spellStart"/>
            <w:r w:rsidRPr="00117B93">
              <w:rPr>
                <w:rFonts w:ascii="Times New Roman" w:hAnsi="Times New Roman" w:cs="Times New Roman"/>
              </w:rPr>
              <w:t>г</w:t>
            </w:r>
            <w:proofErr w:type="gramStart"/>
            <w:r w:rsidRPr="00117B93">
              <w:rPr>
                <w:rFonts w:ascii="Times New Roman" w:hAnsi="Times New Roman" w:cs="Times New Roman"/>
              </w:rPr>
              <w:t>.А</w:t>
            </w:r>
            <w:proofErr w:type="gramEnd"/>
            <w:r w:rsidRPr="00117B93">
              <w:rPr>
                <w:rFonts w:ascii="Times New Roman" w:hAnsi="Times New Roman" w:cs="Times New Roman"/>
              </w:rPr>
              <w:t>рсеньев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декабрь 2021</w:t>
            </w:r>
          </w:p>
        </w:tc>
        <w:tc>
          <w:tcPr>
            <w:tcW w:w="2693" w:type="dxa"/>
          </w:tcPr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Готовая проектно-сметная документация с положительным результатом на </w:t>
            </w:r>
            <w:proofErr w:type="spellStart"/>
            <w:r>
              <w:rPr>
                <w:rFonts w:ascii="Times New Roman" w:hAnsi="Times New Roman" w:cs="Times New Roman"/>
              </w:rPr>
              <w:t>беспечение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28 участков в </w:t>
            </w:r>
            <w:proofErr w:type="spellStart"/>
            <w:r>
              <w:rPr>
                <w:rFonts w:ascii="Times New Roman" w:hAnsi="Times New Roman" w:cs="Times New Roman"/>
              </w:rPr>
              <w:t>жилмассиве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«Дачный» централизованной системой холодного водоснабжения</w:t>
            </w:r>
          </w:p>
        </w:tc>
      </w:tr>
      <w:tr w:rsidR="004A2EA0" w:rsidRPr="00117B93" w:rsidTr="00BC4C97">
        <w:tc>
          <w:tcPr>
            <w:tcW w:w="4219" w:type="dxa"/>
          </w:tcPr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проектно-сметной документации на строительство автомобильных дорог к земельным участкам </w:t>
            </w:r>
            <w:proofErr w:type="spellStart"/>
            <w:r>
              <w:rPr>
                <w:rFonts w:ascii="Times New Roman" w:hAnsi="Times New Roman" w:cs="Times New Roman"/>
              </w:rPr>
              <w:t>жилмассив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«Интернат, </w:t>
            </w:r>
            <w:proofErr w:type="spellStart"/>
            <w:r>
              <w:rPr>
                <w:rFonts w:ascii="Times New Roman" w:hAnsi="Times New Roman" w:cs="Times New Roman"/>
              </w:rPr>
              <w:t>жилмассив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Кирзавод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r w:rsidRPr="00117B93">
              <w:rPr>
                <w:rFonts w:ascii="Times New Roman" w:hAnsi="Times New Roman" w:cs="Times New Roman"/>
              </w:rPr>
              <w:t>за счет средств городского округа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4A2EA0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4A2EA0" w:rsidRPr="00D9710A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104 063,70</w:t>
            </w:r>
          </w:p>
        </w:tc>
        <w:tc>
          <w:tcPr>
            <w:tcW w:w="1701" w:type="dxa"/>
            <w:vAlign w:val="center"/>
          </w:tcPr>
          <w:p w:rsidR="004A2EA0" w:rsidRPr="00D9710A" w:rsidRDefault="004A2EA0" w:rsidP="00BC4C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191 060,90</w:t>
            </w:r>
          </w:p>
        </w:tc>
        <w:tc>
          <w:tcPr>
            <w:tcW w:w="2978" w:type="dxa"/>
          </w:tcPr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proofErr w:type="spellStart"/>
            <w:r w:rsidRPr="00117B93">
              <w:rPr>
                <w:rFonts w:ascii="Times New Roman" w:hAnsi="Times New Roman" w:cs="Times New Roman"/>
              </w:rPr>
              <w:t>г</w:t>
            </w:r>
            <w:proofErr w:type="gramStart"/>
            <w:r w:rsidRPr="00117B93">
              <w:rPr>
                <w:rFonts w:ascii="Times New Roman" w:hAnsi="Times New Roman" w:cs="Times New Roman"/>
              </w:rPr>
              <w:t>.А</w:t>
            </w:r>
            <w:proofErr w:type="gramEnd"/>
            <w:r w:rsidRPr="00117B93">
              <w:rPr>
                <w:rFonts w:ascii="Times New Roman" w:hAnsi="Times New Roman" w:cs="Times New Roman"/>
              </w:rPr>
              <w:t>рсеньев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2022,</w:t>
            </w:r>
          </w:p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2693" w:type="dxa"/>
          </w:tcPr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Готовая проектно-сметная документация с положительным результатом на обеспечение строительства проездов к 182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жилмассиве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Кирзавод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 28 уч. в </w:t>
            </w:r>
            <w:proofErr w:type="spellStart"/>
            <w:r>
              <w:rPr>
                <w:rFonts w:ascii="Times New Roman" w:hAnsi="Times New Roman" w:cs="Times New Roman"/>
              </w:rPr>
              <w:t>жилмассиве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«Дачный»</w:t>
            </w:r>
          </w:p>
        </w:tc>
      </w:tr>
      <w:tr w:rsidR="004A2EA0" w:rsidRPr="00117B93" w:rsidTr="00BC4C97">
        <w:tc>
          <w:tcPr>
            <w:tcW w:w="4219" w:type="dxa"/>
          </w:tcPr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Переселение граждан из аварийного жилья по адресу:</w:t>
            </w:r>
          </w:p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Нагорная 7, </w:t>
            </w:r>
          </w:p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Котовского 7, 21, 22, 24, 28, </w:t>
            </w:r>
          </w:p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Суличевского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9</w:t>
            </w:r>
          </w:p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17B93">
              <w:rPr>
                <w:rFonts w:ascii="Times New Roman" w:hAnsi="Times New Roman" w:cs="Times New Roman"/>
              </w:rPr>
              <w:t>за счет средств, поступивших от государственной корпорации Фонд содействия реформированию жилищно-коммунального хозяйства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14 265 690,05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8" w:type="dxa"/>
          </w:tcPr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proofErr w:type="spellStart"/>
            <w:r w:rsidRPr="00117B93">
              <w:rPr>
                <w:rFonts w:ascii="Times New Roman" w:hAnsi="Times New Roman" w:cs="Times New Roman"/>
              </w:rPr>
              <w:t>г</w:t>
            </w:r>
            <w:proofErr w:type="gramStart"/>
            <w:r w:rsidRPr="00117B93">
              <w:rPr>
                <w:rFonts w:ascii="Times New Roman" w:hAnsi="Times New Roman" w:cs="Times New Roman"/>
              </w:rPr>
              <w:t>.А</w:t>
            </w:r>
            <w:proofErr w:type="gramEnd"/>
            <w:r w:rsidRPr="00117B93">
              <w:rPr>
                <w:rFonts w:ascii="Times New Roman" w:hAnsi="Times New Roman" w:cs="Times New Roman"/>
              </w:rPr>
              <w:t>рсеньев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декабрь 2021 </w:t>
            </w:r>
          </w:p>
        </w:tc>
        <w:tc>
          <w:tcPr>
            <w:tcW w:w="2693" w:type="dxa"/>
            <w:vMerge w:val="restart"/>
          </w:tcPr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Переселение 52 чел</w:t>
            </w:r>
          </w:p>
        </w:tc>
      </w:tr>
      <w:tr w:rsidR="004A2EA0" w:rsidRPr="00117B93" w:rsidTr="00393829">
        <w:trPr>
          <w:trHeight w:val="405"/>
        </w:trPr>
        <w:tc>
          <w:tcPr>
            <w:tcW w:w="4219" w:type="dxa"/>
          </w:tcPr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Переселение граждан из аварийного жилья по адресу:</w:t>
            </w:r>
          </w:p>
          <w:p w:rsidR="004A2EA0" w:rsidRPr="00665E7F" w:rsidRDefault="004A2EA0" w:rsidP="00BC4C97">
            <w:pPr>
              <w:rPr>
                <w:rFonts w:ascii="Times New Roman" w:hAnsi="Times New Roman" w:cs="Times New Roman"/>
              </w:rPr>
            </w:pPr>
            <w:r w:rsidRPr="00665E7F">
              <w:rPr>
                <w:rFonts w:ascii="Times New Roman" w:hAnsi="Times New Roman" w:cs="Times New Roman"/>
              </w:rPr>
              <w:t xml:space="preserve">ул. Нагорная 7, </w:t>
            </w:r>
          </w:p>
          <w:p w:rsidR="004A2EA0" w:rsidRPr="00665E7F" w:rsidRDefault="004A2EA0" w:rsidP="00BC4C97">
            <w:pPr>
              <w:rPr>
                <w:rFonts w:ascii="Times New Roman" w:hAnsi="Times New Roman" w:cs="Times New Roman"/>
              </w:rPr>
            </w:pPr>
            <w:r w:rsidRPr="00665E7F">
              <w:rPr>
                <w:rFonts w:ascii="Times New Roman" w:hAnsi="Times New Roman" w:cs="Times New Roman"/>
              </w:rPr>
              <w:t xml:space="preserve">ул. Котовского 7, 21, 22, 24, 28, </w:t>
            </w:r>
          </w:p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 w:rsidRPr="00665E7F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665E7F">
              <w:rPr>
                <w:rFonts w:ascii="Times New Roman" w:hAnsi="Times New Roman" w:cs="Times New Roman"/>
              </w:rPr>
              <w:t>Суличевского</w:t>
            </w:r>
            <w:proofErr w:type="spellEnd"/>
            <w:r w:rsidRPr="00665E7F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17B9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117B9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117B93">
              <w:rPr>
                <w:rFonts w:ascii="Times New Roman" w:hAnsi="Times New Roman" w:cs="Times New Roman"/>
              </w:rPr>
              <w:t>аевого бюджета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lastRenderedPageBreak/>
              <w:t>4 944 483,76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155 025,40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8" w:type="dxa"/>
          </w:tcPr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proofErr w:type="spellStart"/>
            <w:r w:rsidRPr="00117B93">
              <w:rPr>
                <w:rFonts w:ascii="Times New Roman" w:hAnsi="Times New Roman" w:cs="Times New Roman"/>
              </w:rPr>
              <w:t>г</w:t>
            </w:r>
            <w:proofErr w:type="gramStart"/>
            <w:r w:rsidRPr="00117B93">
              <w:rPr>
                <w:rFonts w:ascii="Times New Roman" w:hAnsi="Times New Roman" w:cs="Times New Roman"/>
              </w:rPr>
              <w:t>.А</w:t>
            </w:r>
            <w:proofErr w:type="gramEnd"/>
            <w:r w:rsidRPr="00117B93">
              <w:rPr>
                <w:rFonts w:ascii="Times New Roman" w:hAnsi="Times New Roman" w:cs="Times New Roman"/>
              </w:rPr>
              <w:t>рсеньев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2693" w:type="dxa"/>
            <w:vMerge/>
          </w:tcPr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</w:p>
        </w:tc>
      </w:tr>
      <w:tr w:rsidR="004A2EA0" w:rsidRPr="00117B93" w:rsidTr="00BC4C97">
        <w:tc>
          <w:tcPr>
            <w:tcW w:w="4219" w:type="dxa"/>
          </w:tcPr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Переселение граждан из аварийного жилья по адресу:</w:t>
            </w:r>
          </w:p>
          <w:p w:rsidR="004A2EA0" w:rsidRPr="00665E7F" w:rsidRDefault="004A2EA0" w:rsidP="00BC4C97">
            <w:pPr>
              <w:rPr>
                <w:rFonts w:ascii="Times New Roman" w:hAnsi="Times New Roman" w:cs="Times New Roman"/>
              </w:rPr>
            </w:pPr>
            <w:r w:rsidRPr="00665E7F">
              <w:rPr>
                <w:rFonts w:ascii="Times New Roman" w:hAnsi="Times New Roman" w:cs="Times New Roman"/>
              </w:rPr>
              <w:t xml:space="preserve">ул. Нагорная 7, </w:t>
            </w:r>
          </w:p>
          <w:p w:rsidR="004A2EA0" w:rsidRPr="00665E7F" w:rsidRDefault="004A2EA0" w:rsidP="00BC4C97">
            <w:pPr>
              <w:rPr>
                <w:rFonts w:ascii="Times New Roman" w:hAnsi="Times New Roman" w:cs="Times New Roman"/>
              </w:rPr>
            </w:pPr>
            <w:r w:rsidRPr="00665E7F">
              <w:rPr>
                <w:rFonts w:ascii="Times New Roman" w:hAnsi="Times New Roman" w:cs="Times New Roman"/>
              </w:rPr>
              <w:t xml:space="preserve">ул. Котовского 7, 21, 22, 24, 28, </w:t>
            </w:r>
          </w:p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 w:rsidRPr="00665E7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65E7F">
              <w:rPr>
                <w:rFonts w:ascii="Times New Roman" w:hAnsi="Times New Roman" w:cs="Times New Roman"/>
              </w:rPr>
              <w:t>Суличевского</w:t>
            </w:r>
            <w:proofErr w:type="spellEnd"/>
            <w:r w:rsidRPr="00665E7F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17B93">
              <w:rPr>
                <w:rFonts w:ascii="Times New Roman" w:hAnsi="Times New Roman" w:cs="Times New Roman"/>
              </w:rPr>
              <w:t>за счет средств городского округа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13 475,83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 w:rsidRPr="00117B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8" w:type="dxa"/>
          </w:tcPr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proofErr w:type="spellStart"/>
            <w:r w:rsidRPr="00117B93">
              <w:rPr>
                <w:rFonts w:ascii="Times New Roman" w:hAnsi="Times New Roman" w:cs="Times New Roman"/>
              </w:rPr>
              <w:t>г</w:t>
            </w:r>
            <w:proofErr w:type="gramStart"/>
            <w:r w:rsidRPr="00117B93">
              <w:rPr>
                <w:rFonts w:ascii="Times New Roman" w:hAnsi="Times New Roman" w:cs="Times New Roman"/>
              </w:rPr>
              <w:t>.А</w:t>
            </w:r>
            <w:proofErr w:type="gramEnd"/>
            <w:r w:rsidRPr="00117B93">
              <w:rPr>
                <w:rFonts w:ascii="Times New Roman" w:hAnsi="Times New Roman" w:cs="Times New Roman"/>
              </w:rPr>
              <w:t>рсеньев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2693" w:type="dxa"/>
            <w:vMerge/>
          </w:tcPr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</w:p>
        </w:tc>
      </w:tr>
      <w:tr w:rsidR="004A2EA0" w:rsidRPr="00117B93" w:rsidTr="00BC4C97">
        <w:tc>
          <w:tcPr>
            <w:tcW w:w="4219" w:type="dxa"/>
          </w:tcPr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</w:t>
            </w:r>
            <w:r>
              <w:rPr>
                <w:rFonts w:ascii="Times New Roman" w:hAnsi="Times New Roman" w:cs="Times New Roman"/>
              </w:rPr>
              <w:t xml:space="preserve"> аварийного жилья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4A2EA0" w:rsidRPr="00117B93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8" w:type="dxa"/>
          </w:tcPr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proofErr w:type="spellStart"/>
            <w:r w:rsidRPr="00117B93">
              <w:rPr>
                <w:rFonts w:ascii="Times New Roman" w:hAnsi="Times New Roman" w:cs="Times New Roman"/>
              </w:rPr>
              <w:t>г</w:t>
            </w:r>
            <w:proofErr w:type="gramStart"/>
            <w:r w:rsidRPr="00117B93">
              <w:rPr>
                <w:rFonts w:ascii="Times New Roman" w:hAnsi="Times New Roman" w:cs="Times New Roman"/>
              </w:rPr>
              <w:t>.А</w:t>
            </w:r>
            <w:proofErr w:type="gramEnd"/>
            <w:r w:rsidRPr="00117B93">
              <w:rPr>
                <w:rFonts w:ascii="Times New Roman" w:hAnsi="Times New Roman" w:cs="Times New Roman"/>
              </w:rPr>
              <w:t>рсеньев</w:t>
            </w:r>
            <w:proofErr w:type="spellEnd"/>
          </w:p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2693" w:type="dxa"/>
            <w:vMerge/>
          </w:tcPr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</w:p>
        </w:tc>
      </w:tr>
      <w:tr w:rsidR="004A2EA0" w:rsidRPr="00117B93" w:rsidTr="00BC4C97">
        <w:tc>
          <w:tcPr>
            <w:tcW w:w="4219" w:type="dxa"/>
          </w:tcPr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территорий детских и спортивных площадок</w:t>
            </w:r>
          </w:p>
        </w:tc>
        <w:tc>
          <w:tcPr>
            <w:tcW w:w="1701" w:type="dxa"/>
          </w:tcPr>
          <w:p w:rsidR="004A2EA0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15 898 714,54</w:t>
            </w:r>
          </w:p>
        </w:tc>
        <w:tc>
          <w:tcPr>
            <w:tcW w:w="1701" w:type="dxa"/>
          </w:tcPr>
          <w:p w:rsidR="004A2EA0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31 890 836,71</w:t>
            </w:r>
          </w:p>
        </w:tc>
        <w:tc>
          <w:tcPr>
            <w:tcW w:w="1701" w:type="dxa"/>
          </w:tcPr>
          <w:p w:rsidR="004A2EA0" w:rsidRDefault="004A2EA0" w:rsidP="00BC4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31 890 836,71</w:t>
            </w:r>
          </w:p>
        </w:tc>
        <w:tc>
          <w:tcPr>
            <w:tcW w:w="2978" w:type="dxa"/>
          </w:tcPr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proofErr w:type="spellStart"/>
            <w:r w:rsidRPr="00117B93">
              <w:rPr>
                <w:rFonts w:ascii="Times New Roman" w:hAnsi="Times New Roman" w:cs="Times New Roman"/>
              </w:rPr>
              <w:t>г</w:t>
            </w:r>
            <w:proofErr w:type="gramStart"/>
            <w:r w:rsidRPr="00117B93">
              <w:rPr>
                <w:rFonts w:ascii="Times New Roman" w:hAnsi="Times New Roman" w:cs="Times New Roman"/>
              </w:rPr>
              <w:t>.А</w:t>
            </w:r>
            <w:proofErr w:type="gramEnd"/>
            <w:r w:rsidRPr="00117B93">
              <w:rPr>
                <w:rFonts w:ascii="Times New Roman" w:hAnsi="Times New Roman" w:cs="Times New Roman"/>
              </w:rPr>
              <w:t>рсеньев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  <w:p w:rsidR="004A2EA0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  <w:p w:rsidR="004A2EA0" w:rsidRPr="00117B93" w:rsidRDefault="004A2EA0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2693" w:type="dxa"/>
          </w:tcPr>
          <w:p w:rsidR="004A2EA0" w:rsidRPr="00117B93" w:rsidRDefault="00723C24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9 детских площадок</w:t>
            </w:r>
            <w:bookmarkStart w:id="0" w:name="_GoBack"/>
            <w:bookmarkEnd w:id="0"/>
          </w:p>
        </w:tc>
      </w:tr>
      <w:tr w:rsidR="00393829" w:rsidRPr="00117B93" w:rsidTr="00BC4C97">
        <w:tc>
          <w:tcPr>
            <w:tcW w:w="4219" w:type="dxa"/>
          </w:tcPr>
          <w:p w:rsidR="00393829" w:rsidRDefault="00393829" w:rsidP="00393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территорий парков и скверов</w:t>
            </w:r>
          </w:p>
        </w:tc>
        <w:tc>
          <w:tcPr>
            <w:tcW w:w="1701" w:type="dxa"/>
          </w:tcPr>
          <w:p w:rsidR="00393829" w:rsidRDefault="00393829" w:rsidP="00BC4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33 334 778,79</w:t>
            </w:r>
          </w:p>
        </w:tc>
        <w:tc>
          <w:tcPr>
            <w:tcW w:w="1701" w:type="dxa"/>
          </w:tcPr>
          <w:p w:rsidR="00393829" w:rsidRDefault="00393829" w:rsidP="00BC4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32 858 179,06</w:t>
            </w:r>
          </w:p>
        </w:tc>
        <w:tc>
          <w:tcPr>
            <w:tcW w:w="1701" w:type="dxa"/>
          </w:tcPr>
          <w:p w:rsidR="00393829" w:rsidRDefault="00393829" w:rsidP="00BC4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32 858 179,06</w:t>
            </w:r>
          </w:p>
        </w:tc>
        <w:tc>
          <w:tcPr>
            <w:tcW w:w="2978" w:type="dxa"/>
          </w:tcPr>
          <w:p w:rsidR="00393829" w:rsidRDefault="00393829" w:rsidP="00BC4C97">
            <w:pPr>
              <w:rPr>
                <w:rFonts w:ascii="Times New Roman" w:hAnsi="Times New Roman" w:cs="Times New Roman"/>
              </w:rPr>
            </w:pPr>
            <w:proofErr w:type="spellStart"/>
            <w:r w:rsidRPr="00117B93">
              <w:rPr>
                <w:rFonts w:ascii="Times New Roman" w:hAnsi="Times New Roman" w:cs="Times New Roman"/>
              </w:rPr>
              <w:t>г</w:t>
            </w:r>
            <w:proofErr w:type="gramStart"/>
            <w:r w:rsidRPr="00117B93">
              <w:rPr>
                <w:rFonts w:ascii="Times New Roman" w:hAnsi="Times New Roman" w:cs="Times New Roman"/>
              </w:rPr>
              <w:t>.А</w:t>
            </w:r>
            <w:proofErr w:type="gramEnd"/>
            <w:r w:rsidRPr="00117B93">
              <w:rPr>
                <w:rFonts w:ascii="Times New Roman" w:hAnsi="Times New Roman" w:cs="Times New Roman"/>
              </w:rPr>
              <w:t>рсеньев</w:t>
            </w:r>
            <w:proofErr w:type="spellEnd"/>
          </w:p>
          <w:p w:rsidR="00393829" w:rsidRDefault="00393829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  <w:p w:rsidR="00393829" w:rsidRDefault="00393829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  <w:p w:rsidR="00393829" w:rsidRPr="00117B93" w:rsidRDefault="00393829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2693" w:type="dxa"/>
          </w:tcPr>
          <w:p w:rsidR="00393829" w:rsidRPr="00117B93" w:rsidRDefault="00393829" w:rsidP="00BC4C97">
            <w:pPr>
              <w:rPr>
                <w:rFonts w:ascii="Times New Roman" w:hAnsi="Times New Roman" w:cs="Times New Roman"/>
              </w:rPr>
            </w:pPr>
            <w:r w:rsidRPr="00393829">
              <w:rPr>
                <w:rFonts w:ascii="Times New Roman" w:hAnsi="Times New Roman" w:cs="Times New Roman"/>
              </w:rPr>
              <w:t>благоустройству общественной территории "Парк "Аскольд"</w:t>
            </w:r>
            <w:r>
              <w:rPr>
                <w:rFonts w:ascii="Times New Roman" w:hAnsi="Times New Roman" w:cs="Times New Roman"/>
              </w:rPr>
              <w:t>, «Парк «Восток»</w:t>
            </w:r>
          </w:p>
        </w:tc>
      </w:tr>
    </w:tbl>
    <w:p w:rsidR="004A2EA0" w:rsidRDefault="004A2EA0" w:rsidP="004A2EA0">
      <w:pPr>
        <w:jc w:val="center"/>
      </w:pPr>
    </w:p>
    <w:sectPr w:rsidR="004A2EA0" w:rsidSect="004A2E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A0"/>
    <w:rsid w:val="002C0CD2"/>
    <w:rsid w:val="00393829"/>
    <w:rsid w:val="004A2EA0"/>
    <w:rsid w:val="0072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Копытенко Олеся Аскаровна</dc:creator>
  <cp:lastModifiedBy>Копытенко Олеся Аскаровна</cp:lastModifiedBy>
  <cp:revision>1</cp:revision>
  <dcterms:created xsi:type="dcterms:W3CDTF">2021-03-30T04:03:00Z</dcterms:created>
  <dcterms:modified xsi:type="dcterms:W3CDTF">2021-03-30T04:40:00Z</dcterms:modified>
</cp:coreProperties>
</file>