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BC" w:rsidRPr="000A3B7E" w:rsidRDefault="007C11BC" w:rsidP="009609AC">
      <w:pPr>
        <w:widowControl w:val="0"/>
        <w:tabs>
          <w:tab w:val="left" w:pos="990"/>
        </w:tabs>
        <w:autoSpaceDE w:val="0"/>
        <w:autoSpaceDN w:val="0"/>
        <w:adjustRightInd w:val="0"/>
        <w:spacing w:after="0" w:line="240" w:lineRule="auto"/>
        <w:jc w:val="center"/>
        <w:rPr>
          <w:rFonts w:ascii="Times New Roman" w:hAnsi="Times New Roman" w:cs="Times New Roman"/>
          <w:b/>
          <w:sz w:val="24"/>
          <w:szCs w:val="24"/>
        </w:rPr>
      </w:pPr>
      <w:r w:rsidRPr="000A3B7E">
        <w:rPr>
          <w:rFonts w:ascii="Times New Roman" w:hAnsi="Times New Roman" w:cs="Times New Roman"/>
          <w:b/>
          <w:sz w:val="24"/>
          <w:szCs w:val="24"/>
        </w:rPr>
        <w:t>Административный регламент предоставления муниципальной услуги</w:t>
      </w:r>
    </w:p>
    <w:p w:rsidR="007C11BC" w:rsidRDefault="007C11BC" w:rsidP="009609AC">
      <w:pPr>
        <w:autoSpaceDE w:val="0"/>
        <w:autoSpaceDN w:val="0"/>
        <w:adjustRightInd w:val="0"/>
        <w:spacing w:after="0" w:line="240" w:lineRule="auto"/>
        <w:jc w:val="center"/>
        <w:rPr>
          <w:rFonts w:ascii="Times New Roman" w:hAnsi="Times New Roman" w:cs="Times New Roman"/>
          <w:b/>
          <w:sz w:val="24"/>
          <w:szCs w:val="24"/>
        </w:rPr>
      </w:pPr>
      <w:r w:rsidRPr="000A3B7E">
        <w:rPr>
          <w:rFonts w:ascii="Times New Roman" w:hAnsi="Times New Roman" w:cs="Times New Roman"/>
          <w:b/>
          <w:sz w:val="24"/>
          <w:szCs w:val="24"/>
        </w:rPr>
        <w:t>«Выдача разрешений на ввод объектов в эксплуатацию»</w:t>
      </w:r>
    </w:p>
    <w:p w:rsidR="00631DB9" w:rsidRDefault="00631DB9" w:rsidP="00631DB9">
      <w:pPr>
        <w:autoSpaceDE w:val="0"/>
        <w:autoSpaceDN w:val="0"/>
        <w:adjustRightInd w:val="0"/>
        <w:spacing w:after="0" w:line="240" w:lineRule="auto"/>
        <w:jc w:val="center"/>
        <w:rPr>
          <w:rFonts w:ascii="Times New Roman" w:hAnsi="Times New Roman" w:cs="Times New Roman"/>
          <w:sz w:val="24"/>
          <w:szCs w:val="24"/>
        </w:rPr>
      </w:pPr>
      <w:r w:rsidRPr="007D02D6">
        <w:rPr>
          <w:rFonts w:ascii="Times New Roman" w:hAnsi="Times New Roman" w:cs="Times New Roman"/>
          <w:sz w:val="24"/>
          <w:szCs w:val="24"/>
        </w:rPr>
        <w:t>(в редакции постановлени</w:t>
      </w:r>
      <w:r>
        <w:rPr>
          <w:rFonts w:ascii="Times New Roman" w:hAnsi="Times New Roman" w:cs="Times New Roman"/>
          <w:sz w:val="24"/>
          <w:szCs w:val="24"/>
        </w:rPr>
        <w:t>й</w:t>
      </w:r>
      <w:r w:rsidRPr="007D02D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9609AC">
        <w:rPr>
          <w:rFonts w:ascii="Times New Roman" w:hAnsi="Times New Roman" w:cs="Times New Roman"/>
          <w:sz w:val="24"/>
          <w:szCs w:val="24"/>
        </w:rPr>
        <w:t xml:space="preserve"> </w:t>
      </w:r>
      <w:r>
        <w:rPr>
          <w:rFonts w:ascii="Times New Roman" w:hAnsi="Times New Roman" w:cs="Times New Roman"/>
          <w:sz w:val="24"/>
          <w:szCs w:val="24"/>
        </w:rPr>
        <w:t xml:space="preserve">Арсеньевского городского округа </w:t>
      </w:r>
    </w:p>
    <w:p w:rsidR="00631DB9" w:rsidRPr="007D02D6" w:rsidRDefault="00631DB9" w:rsidP="00631D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10.04.2018 № 217-па; </w:t>
      </w:r>
      <w:r w:rsidR="00CF165B">
        <w:rPr>
          <w:rFonts w:ascii="Times New Roman" w:hAnsi="Times New Roman" w:cs="Times New Roman"/>
          <w:sz w:val="24"/>
          <w:szCs w:val="24"/>
        </w:rPr>
        <w:t xml:space="preserve">от 13.12.2018 № 830-па; </w:t>
      </w:r>
      <w:r>
        <w:rPr>
          <w:rFonts w:ascii="Times New Roman" w:hAnsi="Times New Roman" w:cs="Times New Roman"/>
          <w:sz w:val="24"/>
          <w:szCs w:val="24"/>
        </w:rPr>
        <w:t>от 24.12.2018 № 8</w:t>
      </w:r>
      <w:r w:rsidR="00190713">
        <w:rPr>
          <w:rFonts w:ascii="Times New Roman" w:hAnsi="Times New Roman" w:cs="Times New Roman"/>
          <w:sz w:val="24"/>
          <w:szCs w:val="24"/>
        </w:rPr>
        <w:t>52</w:t>
      </w:r>
      <w:r>
        <w:rPr>
          <w:rFonts w:ascii="Times New Roman" w:hAnsi="Times New Roman" w:cs="Times New Roman"/>
          <w:sz w:val="24"/>
          <w:szCs w:val="24"/>
        </w:rPr>
        <w:t>-па</w:t>
      </w:r>
      <w:r w:rsidRPr="007D02D6">
        <w:rPr>
          <w:rFonts w:ascii="Times New Roman" w:hAnsi="Times New Roman" w:cs="Times New Roman"/>
          <w:sz w:val="24"/>
          <w:szCs w:val="24"/>
        </w:rPr>
        <w:t>)</w:t>
      </w:r>
    </w:p>
    <w:p w:rsidR="007C11BC" w:rsidRPr="00B868A3" w:rsidRDefault="007C11BC" w:rsidP="007C11BC">
      <w:pPr>
        <w:autoSpaceDE w:val="0"/>
        <w:autoSpaceDN w:val="0"/>
        <w:adjustRightInd w:val="0"/>
        <w:spacing w:after="0" w:line="240" w:lineRule="auto"/>
        <w:ind w:firstLine="709"/>
        <w:jc w:val="center"/>
        <w:rPr>
          <w:rFonts w:ascii="Times New Roman" w:hAnsi="Times New Roman" w:cs="Times New Roman"/>
          <w:sz w:val="24"/>
          <w:szCs w:val="24"/>
        </w:rPr>
      </w:pPr>
    </w:p>
    <w:p w:rsidR="007C11BC" w:rsidRPr="00B868A3" w:rsidRDefault="007C11BC" w:rsidP="007C11BC">
      <w:pPr>
        <w:autoSpaceDE w:val="0"/>
        <w:autoSpaceDN w:val="0"/>
        <w:adjustRightInd w:val="0"/>
        <w:spacing w:after="0" w:line="360" w:lineRule="auto"/>
        <w:contextualSpacing/>
        <w:jc w:val="center"/>
        <w:rPr>
          <w:rFonts w:ascii="Times New Roman" w:hAnsi="Times New Roman" w:cs="Times New Roman"/>
          <w:sz w:val="24"/>
          <w:szCs w:val="24"/>
        </w:rPr>
      </w:pPr>
      <w:r w:rsidRPr="00B868A3">
        <w:rPr>
          <w:rFonts w:ascii="Times New Roman" w:hAnsi="Times New Roman" w:cs="Times New Roman"/>
          <w:sz w:val="24"/>
          <w:szCs w:val="24"/>
        </w:rPr>
        <w:t>I. ОБЩИЕ ПОЛОЖЕНИЯ</w:t>
      </w:r>
    </w:p>
    <w:p w:rsidR="007C11BC" w:rsidRPr="00B868A3" w:rsidRDefault="007C11BC" w:rsidP="007C11BC">
      <w:pPr>
        <w:autoSpaceDE w:val="0"/>
        <w:autoSpaceDN w:val="0"/>
        <w:adjustRightInd w:val="0"/>
        <w:spacing w:after="0" w:line="360" w:lineRule="auto"/>
        <w:contextualSpacing/>
        <w:jc w:val="center"/>
        <w:rPr>
          <w:rFonts w:ascii="Times New Roman" w:hAnsi="Times New Roman" w:cs="Times New Roman"/>
          <w:sz w:val="24"/>
          <w:szCs w:val="24"/>
        </w:rPr>
      </w:pPr>
    </w:p>
    <w:p w:rsidR="007C11BC" w:rsidRPr="00B868A3" w:rsidRDefault="007C11BC" w:rsidP="007C11BC">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B868A3">
        <w:rPr>
          <w:rFonts w:ascii="Times New Roman" w:hAnsi="Times New Roman" w:cs="Times New Roman"/>
          <w:b/>
          <w:sz w:val="24"/>
          <w:szCs w:val="24"/>
        </w:rPr>
        <w:t>Предмет регулирования административного регламента</w:t>
      </w:r>
    </w:p>
    <w:p w:rsidR="007C11BC" w:rsidRPr="00B868A3" w:rsidRDefault="007C11BC" w:rsidP="007C11BC">
      <w:pPr>
        <w:autoSpaceDE w:val="0"/>
        <w:autoSpaceDN w:val="0"/>
        <w:adjustRightInd w:val="0"/>
        <w:spacing w:after="0" w:line="360" w:lineRule="auto"/>
        <w:ind w:firstLine="709"/>
        <w:contextualSpacing/>
        <w:jc w:val="both"/>
        <w:rPr>
          <w:rFonts w:ascii="Times New Roman" w:hAnsi="Times New Roman" w:cs="Times New Roman"/>
          <w:b/>
          <w:sz w:val="24"/>
          <w:szCs w:val="24"/>
        </w:rPr>
      </w:pPr>
      <w:r w:rsidRPr="00B868A3">
        <w:rPr>
          <w:rFonts w:ascii="Times New Roman" w:hAnsi="Times New Roman" w:cs="Times New Roman"/>
          <w:sz w:val="24"/>
          <w:szCs w:val="24"/>
        </w:rPr>
        <w:t>1.1. Настоящий административный регламент предоставления муниципальной услуги «Выдача разрешений на ввод объектов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 либо муниципального служащего</w:t>
      </w:r>
      <w:r w:rsidRPr="00B868A3">
        <w:rPr>
          <w:rFonts w:ascii="Times New Roman" w:hAnsi="Times New Roman" w:cs="Times New Roman"/>
          <w:b/>
          <w:sz w:val="24"/>
          <w:szCs w:val="24"/>
        </w:rPr>
        <w:t xml:space="preserve"> </w:t>
      </w:r>
      <w:r w:rsidRPr="00B868A3">
        <w:rPr>
          <w:rFonts w:ascii="Times New Roman" w:hAnsi="Times New Roman" w:cs="Times New Roman"/>
          <w:sz w:val="24"/>
          <w:szCs w:val="24"/>
        </w:rPr>
        <w:t>Администрации.</w:t>
      </w:r>
    </w:p>
    <w:p w:rsidR="007C11BC" w:rsidRPr="00B868A3" w:rsidRDefault="007C11BC" w:rsidP="007C11BC">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B868A3">
        <w:rPr>
          <w:rFonts w:ascii="Times New Roman" w:hAnsi="Times New Roman" w:cs="Times New Roman"/>
          <w:b/>
          <w:sz w:val="24"/>
          <w:szCs w:val="24"/>
        </w:rPr>
        <w:t>Круг заявителей</w:t>
      </w:r>
    </w:p>
    <w:p w:rsidR="007C11BC" w:rsidRPr="00B868A3" w:rsidRDefault="007C11BC" w:rsidP="007C11BC">
      <w:pPr>
        <w:pStyle w:val="ConsPlusNormal"/>
        <w:spacing w:line="360" w:lineRule="auto"/>
        <w:ind w:firstLine="709"/>
        <w:jc w:val="both"/>
      </w:pPr>
      <w:r w:rsidRPr="00B868A3">
        <w:t>Муниципальная услуга предоставляется застройщикам, осуществляющим строительство, реконструкцию объектов на территории Арсеньевского городского округа на земельном участке, на который распространяется действие градостроительного регламента или для которого устанавливается градостроительный регламент, а также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 соответствии с компетенц</w:t>
      </w:r>
      <w:r>
        <w:t xml:space="preserve">ией </w:t>
      </w:r>
      <w:r w:rsidRPr="00B868A3">
        <w:t xml:space="preserve"> Администрации.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sz w:val="24"/>
          <w:szCs w:val="24"/>
        </w:rPr>
        <w:t xml:space="preserve">3. </w:t>
      </w:r>
      <w:r w:rsidRPr="00B868A3">
        <w:rPr>
          <w:rFonts w:ascii="Times New Roman" w:hAnsi="Times New Roman" w:cs="Times New Roman"/>
          <w:b/>
          <w:sz w:val="24"/>
          <w:szCs w:val="24"/>
        </w:rPr>
        <w:t>Требования к порядку информирования о предоставлении муниципальной услуги</w:t>
      </w:r>
    </w:p>
    <w:p w:rsidR="007C11BC" w:rsidRPr="00B868A3" w:rsidRDefault="007C11BC" w:rsidP="007C11BC">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B868A3">
        <w:rPr>
          <w:rFonts w:ascii="Times New Roman" w:hAnsi="Times New Roman" w:cs="Times New Roman"/>
          <w:sz w:val="24"/>
          <w:szCs w:val="24"/>
        </w:rPr>
        <w:t xml:space="preserve">3.1. Место нахождения, контактные данные Администрации,  предоставляющей муниципальную услугу,  организаций, </w:t>
      </w:r>
      <w:r w:rsidRPr="00B868A3">
        <w:rPr>
          <w:rFonts w:ascii="Times New Roman" w:eastAsia="Times New Roman" w:hAnsi="Times New Roman" w:cs="Times New Roman"/>
          <w:sz w:val="24"/>
          <w:szCs w:val="24"/>
        </w:rPr>
        <w:t xml:space="preserve">участвующих в предоставлении муниципальной </w:t>
      </w:r>
      <w:r w:rsidRPr="00B868A3">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B868A3">
        <w:rPr>
          <w:rFonts w:ascii="Times New Roman" w:hAnsi="Times New Roman" w:cs="Times New Roman"/>
          <w:b/>
          <w:sz w:val="24"/>
          <w:szCs w:val="24"/>
        </w:rPr>
        <w:t>)</w:t>
      </w:r>
      <w:r>
        <w:rPr>
          <w:rFonts w:ascii="Times New Roman" w:hAnsi="Times New Roman" w:cs="Times New Roman"/>
          <w:b/>
          <w:sz w:val="24"/>
          <w:szCs w:val="24"/>
        </w:rPr>
        <w:t>,</w:t>
      </w:r>
      <w:r w:rsidRPr="00B868A3">
        <w:rPr>
          <w:rFonts w:ascii="Times New Roman" w:hAnsi="Times New Roman" w:cs="Times New Roman"/>
          <w:b/>
          <w:sz w:val="24"/>
          <w:szCs w:val="24"/>
        </w:rPr>
        <w:t xml:space="preserve"> </w:t>
      </w:r>
      <w:r w:rsidRPr="00B868A3">
        <w:rPr>
          <w:rStyle w:val="FontStyle84"/>
          <w:b w:val="0"/>
          <w:sz w:val="24"/>
          <w:szCs w:val="24"/>
        </w:rPr>
        <w:t xml:space="preserve">в которых организуется предоставление муниципальной услуги, </w:t>
      </w:r>
      <w:r w:rsidRPr="00B868A3">
        <w:rPr>
          <w:rFonts w:ascii="Times New Roman" w:hAnsi="Times New Roman" w:cs="Times New Roman"/>
          <w:sz w:val="24"/>
          <w:szCs w:val="24"/>
        </w:rPr>
        <w:t xml:space="preserve">приведены в Приложении № 1 к  настоящему Регламенту. </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3.2. Информирование о порядке предоставлении муниципальной услуги осуществляется:</w:t>
      </w:r>
    </w:p>
    <w:p w:rsidR="007C11BC" w:rsidRPr="00B868A3" w:rsidRDefault="007C11BC" w:rsidP="007C11BC">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868A3">
        <w:rPr>
          <w:rFonts w:ascii="Times New Roman" w:hAnsi="Times New Roman" w:cs="Times New Roman"/>
          <w:sz w:val="24"/>
          <w:szCs w:val="24"/>
        </w:rPr>
        <w:lastRenderedPageBreak/>
        <w:t>при личном обращении заявителя непосредственно в Администрацию;</w:t>
      </w:r>
    </w:p>
    <w:p w:rsidR="007C11BC" w:rsidRPr="00B868A3" w:rsidRDefault="007C11BC" w:rsidP="007C11BC">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868A3">
        <w:rPr>
          <w:rFonts w:ascii="Times New Roman" w:hAnsi="Times New Roman" w:cs="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C11BC" w:rsidRPr="00B868A3" w:rsidRDefault="007C11BC" w:rsidP="007C11BC">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868A3">
        <w:rPr>
          <w:rFonts w:ascii="Times New Roman" w:hAnsi="Times New Roman" w:cs="Times New Roman"/>
          <w:sz w:val="24"/>
          <w:szCs w:val="24"/>
        </w:rPr>
        <w:t>с использованием средств телефонной, почтовой связи;</w:t>
      </w:r>
    </w:p>
    <w:p w:rsidR="007C11BC" w:rsidRPr="00B868A3" w:rsidRDefault="007C11BC" w:rsidP="007C11BC">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868A3">
        <w:rPr>
          <w:rFonts w:ascii="Times New Roman" w:hAnsi="Times New Roman" w:cs="Times New Roman"/>
          <w:sz w:val="24"/>
          <w:szCs w:val="24"/>
        </w:rPr>
        <w:t>на Интернет-сайте;</w:t>
      </w:r>
    </w:p>
    <w:p w:rsidR="007C11BC" w:rsidRPr="00B868A3" w:rsidRDefault="007C11BC" w:rsidP="007C11BC">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868A3">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адрес электронной почты Администрации, структурных подразделений Администрации;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образец заявления на предоставление муниципальной услуги;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основания для отказа в предоставлении муниципальной услуги;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порядок предоставления муниципальной услуги;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порядок подачи и рассмотрения жалобы;</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блок-схема предоставления муниципальной услуги приложение № 4 к настоящему Регламенту.</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lastRenderedPageBreak/>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p>
    <w:p w:rsidR="007C11BC" w:rsidRPr="00B868A3" w:rsidRDefault="007C11BC" w:rsidP="007C11BC">
      <w:pPr>
        <w:autoSpaceDE w:val="0"/>
        <w:autoSpaceDN w:val="0"/>
        <w:adjustRightInd w:val="0"/>
        <w:spacing w:after="0" w:line="360" w:lineRule="auto"/>
        <w:ind w:firstLine="709"/>
        <w:jc w:val="center"/>
        <w:rPr>
          <w:rFonts w:ascii="Times New Roman" w:hAnsi="Times New Roman" w:cs="Times New Roman"/>
          <w:sz w:val="24"/>
          <w:szCs w:val="24"/>
        </w:rPr>
      </w:pPr>
      <w:r w:rsidRPr="00B868A3">
        <w:rPr>
          <w:rFonts w:ascii="Times New Roman" w:hAnsi="Times New Roman" w:cs="Times New Roman"/>
          <w:sz w:val="24"/>
          <w:szCs w:val="24"/>
        </w:rPr>
        <w:t>II. СТАНДАРТ ПРЕДОСТАВЛЕНИЯ МУНИЦИПАЛЬНОЙ УСЛУГИ</w:t>
      </w:r>
    </w:p>
    <w:p w:rsidR="007C11BC" w:rsidRPr="00B868A3" w:rsidRDefault="007C11BC" w:rsidP="007C11BC">
      <w:pPr>
        <w:autoSpaceDE w:val="0"/>
        <w:autoSpaceDN w:val="0"/>
        <w:adjustRightInd w:val="0"/>
        <w:spacing w:after="0" w:line="360" w:lineRule="auto"/>
        <w:ind w:firstLine="709"/>
        <w:jc w:val="center"/>
        <w:rPr>
          <w:rFonts w:ascii="Times New Roman" w:hAnsi="Times New Roman" w:cs="Times New Roman"/>
          <w:sz w:val="24"/>
          <w:szCs w:val="24"/>
        </w:rPr>
      </w:pPr>
    </w:p>
    <w:p w:rsidR="007C11BC" w:rsidRPr="00B868A3" w:rsidRDefault="007C11BC" w:rsidP="007C11BC">
      <w:pPr>
        <w:pStyle w:val="a6"/>
        <w:numPr>
          <w:ilvl w:val="0"/>
          <w:numId w:val="24"/>
        </w:numPr>
        <w:autoSpaceDE w:val="0"/>
        <w:autoSpaceDN w:val="0"/>
        <w:adjustRightInd w:val="0"/>
        <w:spacing w:after="0" w:line="360" w:lineRule="auto"/>
        <w:ind w:hanging="11"/>
        <w:jc w:val="both"/>
        <w:rPr>
          <w:rFonts w:ascii="Times New Roman" w:hAnsi="Times New Roman" w:cs="Times New Roman"/>
          <w:b/>
          <w:sz w:val="24"/>
          <w:szCs w:val="24"/>
        </w:rPr>
      </w:pPr>
      <w:r w:rsidRPr="00B868A3">
        <w:rPr>
          <w:rFonts w:ascii="Times New Roman" w:hAnsi="Times New Roman" w:cs="Times New Roman"/>
          <w:b/>
          <w:sz w:val="24"/>
          <w:szCs w:val="24"/>
        </w:rPr>
        <w:t>Наименование муниципальной услуги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Муниципальная услуга: «Выдача разрешений на ввод объектов в эксплуатацию».</w:t>
      </w:r>
    </w:p>
    <w:p w:rsidR="007C11BC" w:rsidRPr="00B868A3" w:rsidRDefault="007C11BC" w:rsidP="007C11BC">
      <w:pPr>
        <w:pStyle w:val="a6"/>
        <w:numPr>
          <w:ilvl w:val="0"/>
          <w:numId w:val="24"/>
        </w:numPr>
        <w:autoSpaceDE w:val="0"/>
        <w:autoSpaceDN w:val="0"/>
        <w:adjustRightInd w:val="0"/>
        <w:spacing w:after="0" w:line="360" w:lineRule="auto"/>
        <w:ind w:left="1134" w:hanging="425"/>
        <w:jc w:val="both"/>
        <w:rPr>
          <w:rFonts w:ascii="Times New Roman" w:hAnsi="Times New Roman" w:cs="Times New Roman"/>
          <w:b/>
          <w:sz w:val="24"/>
          <w:szCs w:val="24"/>
        </w:rPr>
      </w:pPr>
      <w:r w:rsidRPr="00B868A3">
        <w:rPr>
          <w:rFonts w:ascii="Times New Roman" w:hAnsi="Times New Roman" w:cs="Times New Roman"/>
          <w:b/>
          <w:sz w:val="24"/>
          <w:szCs w:val="24"/>
        </w:rPr>
        <w:t>Наименование органа, предоставляющего муниципальную услугу</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5.1. Предоставление муниципальной услуги  осуществляется А</w:t>
      </w:r>
      <w:r>
        <w:rPr>
          <w:rFonts w:ascii="Times New Roman" w:hAnsi="Times New Roman" w:cs="Times New Roman"/>
          <w:sz w:val="24"/>
          <w:szCs w:val="24"/>
        </w:rPr>
        <w:t>дминистрацией</w:t>
      </w:r>
      <w:r w:rsidRPr="00B868A3">
        <w:rPr>
          <w:rFonts w:ascii="Times New Roman" w:hAnsi="Times New Roman" w:cs="Times New Roman"/>
          <w:sz w:val="24"/>
          <w:szCs w:val="24"/>
        </w:rPr>
        <w:t>, в лице управления архитектуры и градостроительства   (далее – Управление)</w:t>
      </w:r>
      <w:r>
        <w:rPr>
          <w:rFonts w:ascii="Times New Roman" w:hAnsi="Times New Roman" w:cs="Times New Roman"/>
          <w:sz w:val="24"/>
          <w:szCs w:val="24"/>
        </w:rPr>
        <w:t>.</w:t>
      </w:r>
    </w:p>
    <w:p w:rsidR="007C11BC" w:rsidRPr="00B868A3" w:rsidRDefault="007C11BC" w:rsidP="007C11BC">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B868A3">
        <w:rPr>
          <w:rFonts w:ascii="Times New Roman" w:hAnsi="Times New Roman" w:cs="Times New Roman"/>
          <w:sz w:val="24"/>
          <w:szCs w:val="24"/>
        </w:rPr>
        <w:t xml:space="preserve">5.2. </w:t>
      </w:r>
      <w:r w:rsidRPr="00B868A3">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7C11BC" w:rsidRPr="00B868A3" w:rsidRDefault="007C11BC" w:rsidP="007C11BC">
      <w:pPr>
        <w:pStyle w:val="ConsPlusNormal"/>
        <w:spacing w:line="360" w:lineRule="auto"/>
        <w:ind w:firstLine="708"/>
        <w:jc w:val="both"/>
      </w:pPr>
      <w:r w:rsidRPr="00B868A3">
        <w:t>5.3. Управлению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C11BC" w:rsidRPr="00B868A3" w:rsidRDefault="007C11BC" w:rsidP="007C11BC">
      <w:pPr>
        <w:pStyle w:val="a6"/>
        <w:numPr>
          <w:ilvl w:val="0"/>
          <w:numId w:val="24"/>
        </w:numPr>
        <w:autoSpaceDE w:val="0"/>
        <w:autoSpaceDN w:val="0"/>
        <w:adjustRightInd w:val="0"/>
        <w:spacing w:after="0" w:line="360" w:lineRule="auto"/>
        <w:ind w:left="1134" w:hanging="425"/>
        <w:jc w:val="both"/>
        <w:rPr>
          <w:rFonts w:ascii="Times New Roman" w:hAnsi="Times New Roman" w:cs="Times New Roman"/>
          <w:b/>
          <w:sz w:val="24"/>
          <w:szCs w:val="24"/>
        </w:rPr>
      </w:pPr>
      <w:r w:rsidRPr="00B868A3">
        <w:rPr>
          <w:rFonts w:ascii="Times New Roman" w:hAnsi="Times New Roman" w:cs="Times New Roman"/>
          <w:b/>
          <w:sz w:val="24"/>
          <w:szCs w:val="24"/>
        </w:rPr>
        <w:t>Описание результатов предоставления муниципальной услуги</w:t>
      </w:r>
    </w:p>
    <w:p w:rsidR="007C11BC" w:rsidRPr="00B868A3" w:rsidRDefault="007C11BC" w:rsidP="007C11BC">
      <w:pPr>
        <w:pStyle w:val="ConsPlusNormal"/>
        <w:spacing w:line="360" w:lineRule="auto"/>
        <w:ind w:firstLine="709"/>
        <w:jc w:val="both"/>
      </w:pPr>
      <w:r w:rsidRPr="00B868A3">
        <w:t>6.1.</w:t>
      </w:r>
      <w:r>
        <w:t xml:space="preserve"> </w:t>
      </w:r>
      <w:r w:rsidRPr="00B868A3">
        <w:t>Результатом предоставления муниципальной услуги является:</w:t>
      </w:r>
    </w:p>
    <w:p w:rsidR="007C11BC" w:rsidRPr="00B868A3" w:rsidRDefault="007C11BC" w:rsidP="007C11BC">
      <w:pPr>
        <w:pStyle w:val="ConsPlusNormal"/>
        <w:spacing w:line="360" w:lineRule="auto"/>
        <w:ind w:firstLine="709"/>
        <w:jc w:val="both"/>
      </w:pPr>
      <w:r>
        <w:t>а) выдача заявителю</w:t>
      </w:r>
      <w:r w:rsidRPr="00B868A3">
        <w:t xml:space="preserve"> разрешения на ввод объекта в эксплуатацию. </w:t>
      </w:r>
    </w:p>
    <w:p w:rsidR="007C11BC" w:rsidRPr="00B868A3" w:rsidRDefault="007C11BC" w:rsidP="007C11BC">
      <w:pPr>
        <w:pStyle w:val="ConsPlusNormal"/>
        <w:spacing w:line="360" w:lineRule="auto"/>
        <w:ind w:firstLine="709"/>
        <w:jc w:val="both"/>
      </w:pPr>
      <w:r w:rsidRPr="00B868A3">
        <w:t xml:space="preserve">Разрешение на ввод объектов в эксплуатацию изготавливается в трех экземплярах, два из которых выдается </w:t>
      </w:r>
      <w:r>
        <w:t>заявителю</w:t>
      </w:r>
      <w:r w:rsidRPr="00B868A3">
        <w:t xml:space="preserve"> (его уполномоченному предста</w:t>
      </w:r>
      <w:r>
        <w:t>вителю), третий</w:t>
      </w:r>
      <w:r w:rsidRPr="00B868A3">
        <w:t xml:space="preserve"> хранится в архивном отделе Администрации</w:t>
      </w:r>
      <w:r w:rsidRPr="00B868A3">
        <w:rPr>
          <w:b/>
        </w:rPr>
        <w:t>.</w:t>
      </w:r>
    </w:p>
    <w:p w:rsidR="007C11BC" w:rsidRPr="00E4409F" w:rsidRDefault="007C11BC" w:rsidP="007C11BC">
      <w:pPr>
        <w:pStyle w:val="ConsPlusNormal"/>
        <w:spacing w:line="360" w:lineRule="auto"/>
        <w:ind w:firstLine="709"/>
        <w:jc w:val="both"/>
      </w:pPr>
      <w:r w:rsidRPr="00B868A3">
        <w:t>б) мотивиров</w:t>
      </w:r>
      <w:r>
        <w:t>анный отказ в выдаче заявителю</w:t>
      </w:r>
      <w:r w:rsidRPr="00B868A3">
        <w:t xml:space="preserve"> разрешения на ввод объекта в эксплуатацию.</w:t>
      </w:r>
    </w:p>
    <w:p w:rsidR="007C11BC" w:rsidRPr="00B868A3" w:rsidRDefault="007C11BC" w:rsidP="007C11BC">
      <w:pPr>
        <w:pStyle w:val="ConsPlusNormal"/>
        <w:spacing w:line="360" w:lineRule="auto"/>
        <w:ind w:left="709"/>
        <w:jc w:val="both"/>
        <w:rPr>
          <w:b/>
        </w:rPr>
      </w:pPr>
      <w:r>
        <w:rPr>
          <w:b/>
        </w:rPr>
        <w:t xml:space="preserve">7. </w:t>
      </w:r>
      <w:r w:rsidRPr="00B868A3">
        <w:rPr>
          <w:b/>
        </w:rPr>
        <w:t>Срок предоставления муниципальной услуги</w:t>
      </w:r>
    </w:p>
    <w:p w:rsidR="007C11BC" w:rsidRPr="00B868A3" w:rsidRDefault="007C11BC" w:rsidP="007C11BC">
      <w:pPr>
        <w:pStyle w:val="ConsPlusNormal"/>
        <w:spacing w:line="360" w:lineRule="auto"/>
        <w:ind w:firstLine="709"/>
        <w:jc w:val="both"/>
      </w:pPr>
      <w:r w:rsidRPr="00B868A3">
        <w:t xml:space="preserve">7.1. Срок предоставления муниципальной услуги: </w:t>
      </w:r>
    </w:p>
    <w:p w:rsidR="007C11BC" w:rsidRPr="00B868A3" w:rsidRDefault="007C11BC" w:rsidP="007C11BC">
      <w:pPr>
        <w:pStyle w:val="ConsPlusNormal"/>
        <w:spacing w:line="360" w:lineRule="auto"/>
        <w:ind w:firstLine="709"/>
        <w:jc w:val="both"/>
      </w:pPr>
      <w:r w:rsidRPr="00B868A3">
        <w:t xml:space="preserve">- выдача разрешения на ввод объекта в эксплуатацию осуществляется в течение 7 рабочих дней со дня регистрации заявления в Управлении. </w:t>
      </w:r>
    </w:p>
    <w:p w:rsidR="007C11BC" w:rsidRPr="00B868A3" w:rsidRDefault="007C11BC" w:rsidP="007C11BC">
      <w:pPr>
        <w:pStyle w:val="ConsPlusNormal"/>
        <w:spacing w:line="360" w:lineRule="auto"/>
        <w:ind w:firstLine="709"/>
        <w:jc w:val="both"/>
        <w:rPr>
          <w:b/>
        </w:rPr>
      </w:pPr>
      <w:r w:rsidRPr="00B868A3">
        <w:t>- В случае наличия оснований для отказа в выдаче разрешения на ввод объекта в эксплуатацию</w:t>
      </w:r>
      <w:r>
        <w:t>, заявителю</w:t>
      </w:r>
      <w:r w:rsidRPr="00B868A3">
        <w:t xml:space="preserve"> в течение 7 рабочих дней</w:t>
      </w:r>
      <w:r w:rsidRPr="00B868A3">
        <w:rPr>
          <w:b/>
        </w:rPr>
        <w:t xml:space="preserve"> </w:t>
      </w:r>
      <w:r w:rsidRPr="00B868A3">
        <w:t>направляется мотивированный отказ за подписью начальника Управления.</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lastRenderedPageBreak/>
        <w:t>8. Правовые основания для предоставления муниципальной услуги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xml:space="preserve">Список нормативных актов, в соответствии с </w:t>
      </w:r>
      <w:r>
        <w:rPr>
          <w:rFonts w:ascii="Times New Roman" w:hAnsi="Times New Roman" w:cs="Times New Roman"/>
          <w:sz w:val="24"/>
          <w:szCs w:val="24"/>
        </w:rPr>
        <w:t>которыми осуществляется предоставление</w:t>
      </w:r>
      <w:r w:rsidRPr="00B868A3">
        <w:rPr>
          <w:rFonts w:ascii="Times New Roman" w:hAnsi="Times New Roman" w:cs="Times New Roman"/>
          <w:sz w:val="24"/>
          <w:szCs w:val="24"/>
        </w:rPr>
        <w:t xml:space="preserve"> муниципальной услуги, приведен в Приложении № 2 к Регламенту.</w:t>
      </w:r>
    </w:p>
    <w:p w:rsidR="007C11BC" w:rsidRPr="00B868A3" w:rsidRDefault="007C11BC" w:rsidP="007C11BC">
      <w:pPr>
        <w:pStyle w:val="a6"/>
        <w:numPr>
          <w:ilvl w:val="0"/>
          <w:numId w:val="26"/>
        </w:numPr>
        <w:autoSpaceDE w:val="0"/>
        <w:autoSpaceDN w:val="0"/>
        <w:adjustRightInd w:val="0"/>
        <w:spacing w:after="0" w:line="240" w:lineRule="auto"/>
        <w:ind w:left="0" w:firstLine="709"/>
        <w:jc w:val="both"/>
        <w:rPr>
          <w:rFonts w:ascii="Times New Roman" w:hAnsi="Times New Roman" w:cs="Times New Roman"/>
          <w:b/>
          <w:sz w:val="24"/>
          <w:szCs w:val="24"/>
        </w:rPr>
      </w:pPr>
      <w:r w:rsidRPr="00B868A3">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C11BC" w:rsidRDefault="007C11BC" w:rsidP="007C11BC">
      <w:pPr>
        <w:pStyle w:val="ConsPlusNormal"/>
        <w:numPr>
          <w:ilvl w:val="1"/>
          <w:numId w:val="26"/>
        </w:numPr>
        <w:ind w:left="0" w:firstLine="709"/>
        <w:jc w:val="both"/>
        <w:rPr>
          <w:b/>
        </w:rPr>
      </w:pPr>
      <w:r w:rsidRPr="00B868A3">
        <w:rPr>
          <w:b/>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7C11BC" w:rsidRPr="00B868A3" w:rsidRDefault="007C11BC" w:rsidP="007C11BC">
      <w:pPr>
        <w:pStyle w:val="ConsPlusNormal"/>
        <w:jc w:val="both"/>
        <w:rPr>
          <w:b/>
        </w:rPr>
      </w:pP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Cs/>
          <w:sz w:val="24"/>
          <w:szCs w:val="24"/>
        </w:rPr>
      </w:pPr>
      <w:r w:rsidRPr="00B868A3">
        <w:rPr>
          <w:rFonts w:ascii="Times New Roman" w:hAnsi="Times New Roman" w:cs="Times New Roman"/>
          <w:bCs/>
          <w:sz w:val="24"/>
          <w:szCs w:val="24"/>
        </w:rPr>
        <w:t xml:space="preserve">1) </w:t>
      </w:r>
      <w:hyperlink r:id="rId8" w:history="1">
        <w:r w:rsidRPr="00B868A3">
          <w:rPr>
            <w:rFonts w:ascii="Times New Roman" w:hAnsi="Times New Roman" w:cs="Times New Roman"/>
            <w:bCs/>
            <w:sz w:val="24"/>
            <w:szCs w:val="24"/>
          </w:rPr>
          <w:t>заявление</w:t>
        </w:r>
      </w:hyperlink>
      <w:r w:rsidRPr="00B868A3">
        <w:rPr>
          <w:rFonts w:ascii="Times New Roman" w:hAnsi="Times New Roman" w:cs="Times New Roman"/>
          <w:bCs/>
          <w:sz w:val="24"/>
          <w:szCs w:val="24"/>
        </w:rPr>
        <w:t xml:space="preserve"> о выдаче разрешения на ввод объектов в эксплуатацию (приложение </w:t>
      </w:r>
      <w:r>
        <w:rPr>
          <w:rFonts w:ascii="Times New Roman" w:hAnsi="Times New Roman" w:cs="Times New Roman"/>
          <w:bCs/>
          <w:sz w:val="24"/>
          <w:szCs w:val="24"/>
        </w:rPr>
        <w:t xml:space="preserve">     </w:t>
      </w:r>
      <w:r w:rsidRPr="00B868A3">
        <w:rPr>
          <w:rFonts w:ascii="Times New Roman" w:hAnsi="Times New Roman" w:cs="Times New Roman"/>
          <w:bCs/>
          <w:sz w:val="24"/>
          <w:szCs w:val="24"/>
        </w:rPr>
        <w:t>№ 3);</w:t>
      </w:r>
    </w:p>
    <w:p w:rsidR="007C11BC" w:rsidRDefault="007C11BC" w:rsidP="007C11BC">
      <w:pPr>
        <w:autoSpaceDE w:val="0"/>
        <w:autoSpaceDN w:val="0"/>
        <w:adjustRightInd w:val="0"/>
        <w:spacing w:after="0" w:line="360" w:lineRule="auto"/>
        <w:ind w:firstLine="709"/>
        <w:jc w:val="both"/>
        <w:rPr>
          <w:rFonts w:ascii="Times New Roman" w:hAnsi="Times New Roman" w:cs="Times New Roman"/>
          <w:bCs/>
          <w:sz w:val="24"/>
          <w:szCs w:val="24"/>
        </w:rPr>
      </w:pPr>
      <w:r w:rsidRPr="00B868A3">
        <w:rPr>
          <w:rFonts w:ascii="Times New Roman" w:hAnsi="Times New Roman" w:cs="Times New Roman"/>
          <w:bCs/>
          <w:sz w:val="24"/>
          <w:szCs w:val="24"/>
        </w:rPr>
        <w:t>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C11BC" w:rsidRDefault="007C11BC" w:rsidP="007C11BC">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868A3">
        <w:rPr>
          <w:rFonts w:ascii="Times New Roman" w:hAnsi="Times New Roman" w:cs="Times New Roman"/>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sidRPr="00B868A3">
          <w:rPr>
            <w:rFonts w:ascii="Times New Roman" w:hAnsi="Times New Roman" w:cs="Times New Roman"/>
            <w:color w:val="595959" w:themeColor="text1" w:themeTint="A6"/>
            <w:sz w:val="24"/>
            <w:szCs w:val="24"/>
          </w:rPr>
          <w:t>законом</w:t>
        </w:r>
      </w:hyperlink>
      <w:r>
        <w:rPr>
          <w:rFonts w:ascii="Times New Roman" w:hAnsi="Times New Roman" w:cs="Times New Roman"/>
          <w:sz w:val="24"/>
          <w:szCs w:val="24"/>
        </w:rPr>
        <w:t xml:space="preserve"> от 25 июня 2002 года № 73-ФЗ «</w:t>
      </w:r>
      <w:r w:rsidRPr="00B868A3">
        <w:rPr>
          <w:rFonts w:ascii="Times New Roman" w:hAnsi="Times New Roman" w:cs="Times New Roman"/>
          <w:sz w:val="24"/>
          <w:szCs w:val="24"/>
        </w:rPr>
        <w:t>Об объектах культурного наследия (памятниках истории и культур</w:t>
      </w:r>
      <w:r>
        <w:rPr>
          <w:rFonts w:ascii="Times New Roman" w:hAnsi="Times New Roman" w:cs="Times New Roman"/>
          <w:sz w:val="24"/>
          <w:szCs w:val="24"/>
        </w:rPr>
        <w:t>ы) народов Российской Федерации»</w:t>
      </w:r>
      <w:r w:rsidRPr="00B868A3">
        <w:rPr>
          <w:rFonts w:ascii="Times New Roman" w:hAnsi="Times New Roman" w:cs="Times New Roman"/>
          <w:sz w:val="24"/>
          <w:szCs w:val="24"/>
        </w:rPr>
        <w:t>, при проведении реставрации, консервации, ремонта этого объекта и его приспособления</w:t>
      </w:r>
      <w:r w:rsidR="00FF279D">
        <w:rPr>
          <w:rFonts w:ascii="Times New Roman" w:hAnsi="Times New Roman" w:cs="Times New Roman"/>
          <w:sz w:val="24"/>
          <w:szCs w:val="24"/>
        </w:rPr>
        <w:t xml:space="preserve"> для современного использования;</w:t>
      </w:r>
    </w:p>
    <w:p w:rsidR="00FF279D" w:rsidRPr="008A5707" w:rsidRDefault="00FF279D" w:rsidP="007C11BC">
      <w:pPr>
        <w:tabs>
          <w:tab w:val="left" w:pos="709"/>
        </w:tabs>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8A5707" w:rsidRPr="008A5707">
        <w:rPr>
          <w:rFonts w:ascii="Times New Roman" w:hAnsi="Times New Roman" w:cs="Times New Roman"/>
          <w:bCs/>
          <w:sz w:val="24"/>
          <w:szCs w:val="24"/>
        </w:rPr>
        <w:t xml:space="preserve">технический план </w:t>
      </w:r>
      <w:r w:rsidR="008A5707" w:rsidRPr="008A5707">
        <w:rPr>
          <w:rFonts w:ascii="Times New Roman" w:hAnsi="Times New Roman" w:cs="Times New Roman"/>
          <w:bCs/>
          <w:iCs/>
          <w:sz w:val="24"/>
          <w:szCs w:val="24"/>
        </w:rPr>
        <w:t>объекта капитального строительства</w:t>
      </w:r>
      <w:r w:rsidR="008A5707" w:rsidRPr="008A5707">
        <w:rPr>
          <w:rFonts w:ascii="Times New Roman" w:hAnsi="Times New Roman" w:cs="Times New Roman"/>
          <w:bCs/>
          <w:sz w:val="24"/>
          <w:szCs w:val="24"/>
        </w:rPr>
        <w:t>, подготовленный в соответствии с Федеральным законом от 13 июля 2015 года № 218-ФЗ «О государственной регистрации недвижимости.</w:t>
      </w:r>
    </w:p>
    <w:p w:rsidR="007C11BC" w:rsidRPr="00B868A3" w:rsidRDefault="007C11BC" w:rsidP="007C11BC">
      <w:pPr>
        <w:pStyle w:val="ConsPlusNormal"/>
        <w:spacing w:line="360" w:lineRule="auto"/>
        <w:ind w:firstLine="709"/>
        <w:jc w:val="both"/>
      </w:pPr>
      <w:r w:rsidRPr="00B868A3">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C11BC" w:rsidRDefault="007C11BC" w:rsidP="007C11BC">
      <w:pPr>
        <w:pStyle w:val="ConsPlusNormal"/>
        <w:numPr>
          <w:ilvl w:val="1"/>
          <w:numId w:val="26"/>
        </w:numPr>
        <w:ind w:left="0" w:firstLine="709"/>
        <w:jc w:val="both"/>
        <w:rPr>
          <w:b/>
        </w:rPr>
      </w:pPr>
      <w:r w:rsidRPr="00B868A3">
        <w:rPr>
          <w:b/>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w:t>
      </w:r>
      <w:r>
        <w:rPr>
          <w:b/>
        </w:rPr>
        <w:t xml:space="preserve"> информационного взаимодействия</w:t>
      </w:r>
    </w:p>
    <w:p w:rsidR="007C11BC" w:rsidRPr="00B868A3" w:rsidRDefault="007C11BC" w:rsidP="007C11BC">
      <w:pPr>
        <w:pStyle w:val="ConsPlusNormal"/>
        <w:ind w:left="709"/>
        <w:jc w:val="both"/>
        <w:rPr>
          <w:b/>
        </w:rPr>
      </w:pPr>
    </w:p>
    <w:p w:rsidR="00983915" w:rsidRPr="00983915" w:rsidRDefault="00983915" w:rsidP="00983915">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983915">
        <w:rPr>
          <w:rFonts w:ascii="Times New Roman" w:hAnsi="Times New Roman" w:cs="Times New Roman"/>
          <w:bCs/>
          <w:sz w:val="24"/>
          <w:szCs w:val="24"/>
        </w:rPr>
        <w:t>1) правоустанавливающие документы на земельный участок, в том числе соглашение об установлении сервитута, решение об установлении сервитута;</w:t>
      </w:r>
    </w:p>
    <w:p w:rsidR="00983915" w:rsidRPr="00983915" w:rsidRDefault="00983915" w:rsidP="00983915">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983915">
        <w:rPr>
          <w:rFonts w:ascii="Times New Roman" w:hAnsi="Times New Roman" w:cs="Times New Roman"/>
          <w:bCs/>
          <w:sz w:val="24"/>
          <w:szCs w:val="24"/>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w:t>
      </w:r>
      <w:r w:rsidRPr="00983915">
        <w:rPr>
          <w:rFonts w:ascii="Times New Roman" w:hAnsi="Times New Roman" w:cs="Times New Roman"/>
          <w:bCs/>
          <w:sz w:val="24"/>
          <w:szCs w:val="24"/>
        </w:rPr>
        <w:lastRenderedPageBreak/>
        <w:t>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83915" w:rsidRPr="00983915" w:rsidRDefault="00983915" w:rsidP="00983915">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983915">
        <w:rPr>
          <w:rFonts w:ascii="Times New Roman" w:hAnsi="Times New Roman" w:cs="Times New Roman"/>
          <w:bCs/>
          <w:sz w:val="24"/>
          <w:szCs w:val="24"/>
        </w:rPr>
        <w:t>3) разрешение на строительство;</w:t>
      </w:r>
    </w:p>
    <w:p w:rsidR="00983915" w:rsidRPr="00983915" w:rsidRDefault="00983915" w:rsidP="00983915">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983915">
        <w:rPr>
          <w:rFonts w:ascii="Times New Roman" w:hAnsi="Times New Roman" w:cs="Times New Roman"/>
          <w:bCs/>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83915" w:rsidRPr="00983915" w:rsidRDefault="00983915" w:rsidP="00983915">
      <w:pPr>
        <w:autoSpaceDE w:val="0"/>
        <w:autoSpaceDN w:val="0"/>
        <w:adjustRightInd w:val="0"/>
        <w:spacing w:after="0" w:line="360" w:lineRule="auto"/>
        <w:ind w:firstLine="709"/>
        <w:jc w:val="both"/>
        <w:rPr>
          <w:rFonts w:ascii="Times New Roman" w:hAnsi="Times New Roman" w:cs="Times New Roman"/>
          <w:bCs/>
          <w:sz w:val="24"/>
          <w:szCs w:val="24"/>
        </w:rPr>
      </w:pPr>
      <w:r w:rsidRPr="00983915">
        <w:rPr>
          <w:rFonts w:ascii="Times New Roman" w:hAnsi="Times New Roman" w:cs="Times New Roman"/>
          <w:bCs/>
          <w:sz w:val="24"/>
          <w:szCs w:val="24"/>
        </w:rPr>
        <w:t>5</w:t>
      </w:r>
      <w:r w:rsidR="00220469">
        <w:rPr>
          <w:rFonts w:ascii="Times New Roman" w:hAnsi="Times New Roman" w:cs="Times New Roman"/>
          <w:bCs/>
          <w:sz w:val="24"/>
          <w:szCs w:val="24"/>
        </w:rPr>
        <w:t>) </w:t>
      </w:r>
      <w:r w:rsidRPr="00983915">
        <w:rPr>
          <w:rFonts w:ascii="Times New Roman" w:hAnsi="Times New Roman" w:cs="Times New Roman"/>
          <w:bCs/>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83915" w:rsidRPr="00983915" w:rsidRDefault="00983915" w:rsidP="00983915">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983915">
        <w:rPr>
          <w:rFonts w:ascii="Times New Roman" w:hAnsi="Times New Roman" w:cs="Times New Roman"/>
          <w:bCs/>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83915" w:rsidRPr="00983915" w:rsidRDefault="00983915" w:rsidP="00983915">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983915">
        <w:rPr>
          <w:rFonts w:ascii="Times New Roman" w:hAnsi="Times New Roman" w:cs="Times New Roman"/>
          <w:bCs/>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83915" w:rsidRPr="00983915" w:rsidRDefault="00983915" w:rsidP="00983915">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983915">
        <w:rPr>
          <w:rFonts w:ascii="Times New Roman" w:hAnsi="Times New Roman" w:cs="Times New Roman"/>
          <w:bCs/>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0" w:history="1">
        <w:r w:rsidRPr="00983915">
          <w:rPr>
            <w:rFonts w:ascii="Times New Roman" w:hAnsi="Times New Roman" w:cs="Times New Roman"/>
            <w:bCs/>
            <w:sz w:val="24"/>
            <w:szCs w:val="24"/>
          </w:rPr>
          <w:t>частью 7 статьи 54</w:t>
        </w:r>
      </w:hyperlink>
      <w:r w:rsidRPr="00983915">
        <w:rPr>
          <w:rFonts w:ascii="Times New Roman" w:hAnsi="Times New Roman" w:cs="Times New Roman"/>
          <w:bCs/>
          <w:sz w:val="24"/>
          <w:szCs w:val="24"/>
        </w:rPr>
        <w:t xml:space="preserve"> Градостроительного кодекса Российской Федерации;</w:t>
      </w:r>
    </w:p>
    <w:p w:rsidR="00983915" w:rsidRPr="00983915" w:rsidRDefault="00983915" w:rsidP="00983915">
      <w:pPr>
        <w:spacing w:after="0" w:line="360" w:lineRule="auto"/>
        <w:ind w:firstLine="540"/>
        <w:jc w:val="both"/>
        <w:rPr>
          <w:rFonts w:ascii="Times New Roman" w:hAnsi="Times New Roman" w:cs="Times New Roman"/>
          <w:sz w:val="24"/>
          <w:szCs w:val="24"/>
        </w:rPr>
      </w:pPr>
      <w:r w:rsidRPr="00983915">
        <w:rPr>
          <w:rFonts w:ascii="Times New Roman" w:hAnsi="Times New Roman" w:cs="Times New Roman"/>
          <w:sz w:val="24"/>
          <w:szCs w:val="24"/>
        </w:rPr>
        <w:lastRenderedPageBreak/>
        <w:t>Документы (их копии или сведения, содержащиеся в них), указанные в под</w:t>
      </w:r>
      <w:hyperlink r:id="rId11" w:history="1">
        <w:r w:rsidRPr="00983915">
          <w:rPr>
            <w:rFonts w:ascii="Times New Roman" w:hAnsi="Times New Roman" w:cs="Times New Roman"/>
            <w:color w:val="000000"/>
            <w:sz w:val="24"/>
            <w:szCs w:val="24"/>
          </w:rPr>
          <w:t>пунктах 1</w:t>
        </w:r>
      </w:hyperlink>
      <w:r w:rsidRPr="00983915">
        <w:rPr>
          <w:rFonts w:ascii="Times New Roman" w:hAnsi="Times New Roman" w:cs="Times New Roman"/>
          <w:color w:val="000000"/>
          <w:sz w:val="24"/>
          <w:szCs w:val="24"/>
        </w:rPr>
        <w:t xml:space="preserve">), </w:t>
      </w:r>
      <w:hyperlink r:id="rId12" w:history="1">
        <w:r w:rsidRPr="00983915">
          <w:rPr>
            <w:rFonts w:ascii="Times New Roman" w:hAnsi="Times New Roman" w:cs="Times New Roman"/>
            <w:color w:val="000000"/>
            <w:sz w:val="24"/>
            <w:szCs w:val="24"/>
          </w:rPr>
          <w:t>2</w:t>
        </w:r>
      </w:hyperlink>
      <w:r w:rsidRPr="00983915">
        <w:rPr>
          <w:rFonts w:ascii="Times New Roman" w:hAnsi="Times New Roman" w:cs="Times New Roman"/>
          <w:color w:val="000000"/>
          <w:sz w:val="24"/>
          <w:szCs w:val="24"/>
        </w:rPr>
        <w:t xml:space="preserve">), </w:t>
      </w:r>
      <w:hyperlink r:id="rId13" w:history="1">
        <w:r w:rsidRPr="00983915">
          <w:rPr>
            <w:rFonts w:ascii="Times New Roman" w:hAnsi="Times New Roman" w:cs="Times New Roman"/>
            <w:color w:val="000000"/>
            <w:sz w:val="24"/>
            <w:szCs w:val="24"/>
          </w:rPr>
          <w:t>3</w:t>
        </w:r>
      </w:hyperlink>
      <w:r w:rsidRPr="00983915">
        <w:rPr>
          <w:rFonts w:ascii="Times New Roman" w:hAnsi="Times New Roman" w:cs="Times New Roman"/>
          <w:color w:val="000000"/>
          <w:sz w:val="24"/>
          <w:szCs w:val="24"/>
        </w:rPr>
        <w:t>) и 8)</w:t>
      </w:r>
      <w:r w:rsidRPr="00983915">
        <w:rPr>
          <w:rFonts w:ascii="Times New Roman" w:hAnsi="Times New Roman" w:cs="Times New Roman"/>
          <w:sz w:val="24"/>
          <w:szCs w:val="24"/>
        </w:rPr>
        <w:t xml:space="preserve">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предоставил указанные документы самостоятельно.</w:t>
      </w:r>
    </w:p>
    <w:p w:rsidR="00983915" w:rsidRDefault="00983915" w:rsidP="00983915">
      <w:pPr>
        <w:pStyle w:val="a6"/>
        <w:autoSpaceDE w:val="0"/>
        <w:autoSpaceDN w:val="0"/>
        <w:adjustRightInd w:val="0"/>
        <w:spacing w:after="0" w:line="360" w:lineRule="auto"/>
        <w:ind w:left="0" w:firstLine="709"/>
        <w:jc w:val="both"/>
        <w:rPr>
          <w:rFonts w:ascii="Times New Roman" w:hAnsi="Times New Roman" w:cs="Times New Roman"/>
          <w:bCs/>
          <w:iCs/>
          <w:sz w:val="24"/>
          <w:szCs w:val="24"/>
        </w:rPr>
      </w:pPr>
      <w:r w:rsidRPr="00983915">
        <w:rPr>
          <w:rFonts w:ascii="Times New Roman" w:hAnsi="Times New Roman" w:cs="Times New Roman"/>
          <w:bCs/>
          <w:iCs/>
          <w:sz w:val="24"/>
          <w:szCs w:val="24"/>
        </w:rPr>
        <w:t>Документы, указанные в подпунктах 1), 4), 5), 6), 7)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83915" w:rsidRDefault="00983915" w:rsidP="00983915">
      <w:pPr>
        <w:pStyle w:val="a6"/>
        <w:autoSpaceDE w:val="0"/>
        <w:autoSpaceDN w:val="0"/>
        <w:adjustRightInd w:val="0"/>
        <w:spacing w:after="0" w:line="240" w:lineRule="auto"/>
        <w:ind w:left="0" w:firstLine="709"/>
        <w:jc w:val="both"/>
        <w:rPr>
          <w:rFonts w:ascii="Times New Roman" w:hAnsi="Times New Roman" w:cs="Times New Roman"/>
          <w:bCs/>
          <w:iCs/>
          <w:sz w:val="24"/>
          <w:szCs w:val="24"/>
        </w:rPr>
      </w:pPr>
    </w:p>
    <w:p w:rsidR="007C11BC" w:rsidRDefault="007C11BC" w:rsidP="00983915">
      <w:pPr>
        <w:pStyle w:val="a6"/>
        <w:autoSpaceDE w:val="0"/>
        <w:autoSpaceDN w:val="0"/>
        <w:adjustRightInd w:val="0"/>
        <w:spacing w:after="0" w:line="240" w:lineRule="auto"/>
        <w:ind w:left="0" w:firstLine="709"/>
        <w:jc w:val="both"/>
        <w:rPr>
          <w:rFonts w:ascii="Times New Roman" w:hAnsi="Times New Roman" w:cs="Times New Roman"/>
          <w:b/>
          <w:sz w:val="24"/>
          <w:szCs w:val="24"/>
        </w:rPr>
      </w:pPr>
      <w:r w:rsidRPr="00B868A3">
        <w:rPr>
          <w:rFonts w:ascii="Times New Roman" w:hAnsi="Times New Roman" w:cs="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rsidR="007C11BC" w:rsidRPr="00B868A3" w:rsidRDefault="007C11BC" w:rsidP="007C11BC">
      <w:pPr>
        <w:pStyle w:val="a6"/>
        <w:autoSpaceDE w:val="0"/>
        <w:autoSpaceDN w:val="0"/>
        <w:adjustRightInd w:val="0"/>
        <w:spacing w:after="0" w:line="240" w:lineRule="auto"/>
        <w:ind w:left="0" w:firstLine="709"/>
        <w:jc w:val="both"/>
        <w:rPr>
          <w:rFonts w:ascii="Times New Roman" w:hAnsi="Times New Roman" w:cs="Times New Roman"/>
          <w:b/>
          <w:sz w:val="24"/>
          <w:szCs w:val="24"/>
        </w:rPr>
      </w:pP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10.1. Исчерпывающий перечень оснований для отказа в приеме документов, необходимых для предоставления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7C11BC" w:rsidRPr="00B868A3" w:rsidRDefault="007C11BC" w:rsidP="007C11BC">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B868A3">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C11BC" w:rsidRDefault="007C11BC" w:rsidP="007C11BC">
      <w:pPr>
        <w:pStyle w:val="a6"/>
        <w:autoSpaceDE w:val="0"/>
        <w:autoSpaceDN w:val="0"/>
        <w:adjustRightInd w:val="0"/>
        <w:spacing w:after="0" w:line="240" w:lineRule="auto"/>
        <w:ind w:left="0" w:firstLine="709"/>
        <w:jc w:val="both"/>
        <w:rPr>
          <w:rFonts w:ascii="Times New Roman" w:hAnsi="Times New Roman" w:cs="Times New Roman"/>
          <w:b/>
          <w:sz w:val="24"/>
          <w:szCs w:val="24"/>
        </w:rPr>
      </w:pPr>
      <w:r w:rsidRPr="00B868A3">
        <w:rPr>
          <w:rFonts w:ascii="Times New Roman" w:hAnsi="Times New Roman" w:cs="Times New Roman"/>
          <w:b/>
          <w:sz w:val="24"/>
          <w:szCs w:val="24"/>
        </w:rPr>
        <w:t>11. Исчерпывающий перечень оснований для отказа в предоставлении муниципальной услуги</w:t>
      </w:r>
    </w:p>
    <w:p w:rsidR="007C11BC" w:rsidRPr="00B868A3" w:rsidRDefault="007C11BC" w:rsidP="007C11BC">
      <w:pPr>
        <w:pStyle w:val="a6"/>
        <w:autoSpaceDE w:val="0"/>
        <w:autoSpaceDN w:val="0"/>
        <w:adjustRightInd w:val="0"/>
        <w:spacing w:after="0" w:line="240" w:lineRule="auto"/>
        <w:ind w:left="0" w:firstLine="709"/>
        <w:jc w:val="both"/>
        <w:rPr>
          <w:rFonts w:ascii="Times New Roman" w:hAnsi="Times New Roman" w:cs="Times New Roman"/>
          <w:b/>
          <w:sz w:val="24"/>
          <w:szCs w:val="24"/>
        </w:rPr>
      </w:pPr>
    </w:p>
    <w:p w:rsidR="008038F1" w:rsidRPr="008038F1" w:rsidRDefault="008038F1" w:rsidP="008038F1">
      <w:pPr>
        <w:pStyle w:val="ConsPlusNormal"/>
        <w:spacing w:line="360" w:lineRule="auto"/>
        <w:ind w:firstLine="709"/>
        <w:jc w:val="both"/>
      </w:pPr>
      <w:r w:rsidRPr="008038F1">
        <w:t>Исчерпывающий перечень оснований для отказа в предоставлении муниципальной услуги:</w:t>
      </w:r>
    </w:p>
    <w:p w:rsidR="008038F1" w:rsidRPr="008038F1" w:rsidRDefault="008038F1" w:rsidP="008038F1">
      <w:pPr>
        <w:pStyle w:val="ConsPlusNormal"/>
        <w:spacing w:line="360" w:lineRule="auto"/>
        <w:ind w:firstLine="709"/>
        <w:jc w:val="both"/>
      </w:pPr>
      <w:r w:rsidRPr="008038F1">
        <w:t>1) отсутствие документов, указанных в подпунктах 9.1, 9.2 пункта 9 Административного регламента;</w:t>
      </w:r>
    </w:p>
    <w:p w:rsidR="008038F1" w:rsidRPr="008038F1" w:rsidRDefault="008038F1" w:rsidP="008038F1">
      <w:pPr>
        <w:autoSpaceDE w:val="0"/>
        <w:autoSpaceDN w:val="0"/>
        <w:adjustRightInd w:val="0"/>
        <w:spacing w:after="0" w:line="360" w:lineRule="auto"/>
        <w:ind w:firstLine="709"/>
        <w:jc w:val="both"/>
        <w:rPr>
          <w:rFonts w:ascii="Times New Roman" w:hAnsi="Times New Roman" w:cs="Times New Roman"/>
          <w:bCs/>
          <w:sz w:val="24"/>
          <w:szCs w:val="24"/>
        </w:rPr>
      </w:pPr>
      <w:r w:rsidRPr="008038F1">
        <w:rPr>
          <w:rFonts w:ascii="Times New Roman" w:hAnsi="Times New Roman" w:cs="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Pr="008038F1">
        <w:rPr>
          <w:rFonts w:ascii="Times New Roman" w:hAnsi="Times New Roman" w:cs="Times New Roman"/>
          <w:bCs/>
          <w:sz w:val="24"/>
          <w:szCs w:val="24"/>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8038F1">
        <w:rPr>
          <w:rFonts w:ascii="Times New Roman" w:hAnsi="Times New Roman" w:cs="Times New Roman"/>
          <w:bCs/>
          <w:sz w:val="24"/>
          <w:szCs w:val="24"/>
        </w:rPr>
        <w:lastRenderedPageBreak/>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38F1" w:rsidRPr="008038F1" w:rsidRDefault="008038F1" w:rsidP="008038F1">
      <w:pPr>
        <w:pStyle w:val="ConsPlusNormal"/>
        <w:spacing w:line="360" w:lineRule="auto"/>
        <w:ind w:firstLine="709"/>
        <w:jc w:val="both"/>
      </w:pPr>
      <w:r w:rsidRPr="008038F1">
        <w:t>3) несоответствие объекта капитального строительства требованиям, установленным в разрешении на строительство;</w:t>
      </w:r>
    </w:p>
    <w:p w:rsidR="008038F1" w:rsidRPr="008038F1" w:rsidRDefault="008038F1" w:rsidP="008038F1">
      <w:pPr>
        <w:pStyle w:val="ConsPlusNormal"/>
        <w:spacing w:line="360" w:lineRule="auto"/>
        <w:ind w:firstLine="709"/>
        <w:jc w:val="both"/>
        <w:rPr>
          <w:b/>
          <w:strike/>
        </w:rPr>
      </w:pPr>
      <w:r w:rsidRPr="008038F1">
        <w:t>4) несоответствие параметров построенного, реконструированного объекта капитального строительства проектной документации;</w:t>
      </w:r>
    </w:p>
    <w:p w:rsidR="008038F1" w:rsidRPr="008038F1" w:rsidRDefault="008038F1" w:rsidP="008038F1">
      <w:pPr>
        <w:autoSpaceDE w:val="0"/>
        <w:autoSpaceDN w:val="0"/>
        <w:adjustRightInd w:val="0"/>
        <w:spacing w:after="0" w:line="360" w:lineRule="auto"/>
        <w:ind w:firstLine="709"/>
        <w:jc w:val="both"/>
        <w:rPr>
          <w:rFonts w:ascii="Times New Roman" w:hAnsi="Times New Roman" w:cs="Times New Roman"/>
          <w:b/>
          <w:sz w:val="24"/>
          <w:szCs w:val="24"/>
        </w:rPr>
      </w:pPr>
      <w:r w:rsidRPr="008038F1">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w:t>
      </w:r>
      <w:r w:rsidRPr="008038F1">
        <w:rPr>
          <w:rFonts w:ascii="Times New Roman" w:hAnsi="Times New Roman" w:cs="Times New Roman"/>
          <w:bCs/>
          <w:sz w:val="24"/>
          <w:szCs w:val="24"/>
        </w:rPr>
        <w:t xml:space="preserve">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4" w:history="1">
        <w:r w:rsidRPr="008038F1">
          <w:rPr>
            <w:rFonts w:ascii="Times New Roman" w:hAnsi="Times New Roman" w:cs="Times New Roman"/>
            <w:bCs/>
            <w:color w:val="000000" w:themeColor="text1"/>
            <w:sz w:val="24"/>
            <w:szCs w:val="24"/>
          </w:rPr>
          <w:t>пунктом 9 части 7 статьи 51</w:t>
        </w:r>
      </w:hyperlink>
      <w:r w:rsidRPr="008038F1">
        <w:rPr>
          <w:rFonts w:ascii="Times New Roman" w:hAnsi="Times New Roman" w:cs="Times New Roman"/>
          <w:bCs/>
          <w:color w:val="000000" w:themeColor="text1"/>
          <w:sz w:val="24"/>
          <w:szCs w:val="24"/>
        </w:rPr>
        <w:t xml:space="preserve"> Градостроительного кодекса Российской Федерации, и строящийся, реконструируемый</w:t>
      </w:r>
      <w:r w:rsidRPr="008038F1">
        <w:rPr>
          <w:rFonts w:ascii="Times New Roman" w:hAnsi="Times New Roman" w:cs="Times New Roman"/>
          <w:bCs/>
          <w:sz w:val="24"/>
          <w:szCs w:val="24"/>
        </w:rPr>
        <w:t xml:space="preserve">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t>12.</w:t>
      </w:r>
      <w:r w:rsidRPr="00B868A3">
        <w:rPr>
          <w:rFonts w:ascii="Times New Roman" w:hAnsi="Times New Roman" w:cs="Times New Roman"/>
          <w:i/>
          <w:sz w:val="24"/>
          <w:szCs w:val="24"/>
        </w:rPr>
        <w:t xml:space="preserve"> </w:t>
      </w:r>
      <w:r w:rsidRPr="00B868A3">
        <w:rPr>
          <w:rFonts w:ascii="Times New Roman" w:hAnsi="Times New Roman" w:cs="Times New Roman"/>
          <w:b/>
          <w:sz w:val="24"/>
          <w:szCs w:val="24"/>
        </w:rPr>
        <w:t>Размер платы, взимаемой с заявителя при предоставлении муниципальной услуги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Муниципальная услуга предоставляется бесплатно.</w:t>
      </w:r>
    </w:p>
    <w:p w:rsidR="007C11BC" w:rsidRDefault="007C11BC" w:rsidP="007C11BC">
      <w:pPr>
        <w:autoSpaceDE w:val="0"/>
        <w:autoSpaceDN w:val="0"/>
        <w:adjustRightInd w:val="0"/>
        <w:spacing w:after="0" w:line="24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11BC" w:rsidRPr="00B868A3" w:rsidRDefault="007C11BC" w:rsidP="007C11BC">
      <w:pPr>
        <w:autoSpaceDE w:val="0"/>
        <w:autoSpaceDN w:val="0"/>
        <w:adjustRightInd w:val="0"/>
        <w:spacing w:after="0" w:line="240" w:lineRule="auto"/>
        <w:ind w:firstLine="709"/>
        <w:jc w:val="both"/>
        <w:rPr>
          <w:rFonts w:ascii="Times New Roman" w:hAnsi="Times New Roman" w:cs="Times New Roman"/>
          <w:sz w:val="24"/>
          <w:szCs w:val="24"/>
        </w:rPr>
      </w:pP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bookmarkStart w:id="0" w:name="Par193"/>
      <w:bookmarkEnd w:id="0"/>
      <w:r w:rsidRPr="00B868A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t xml:space="preserve">14. Срок регистрации заявления о предоставлении муниципальной услуги </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Срок регистрации запроса заявления о предоставлении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xml:space="preserve">- при </w:t>
      </w:r>
      <w:r>
        <w:rPr>
          <w:rFonts w:ascii="Times New Roman" w:hAnsi="Times New Roman" w:cs="Times New Roman"/>
          <w:sz w:val="24"/>
          <w:szCs w:val="24"/>
        </w:rPr>
        <w:t>личном обращении в Управление</w:t>
      </w:r>
      <w:r w:rsidRPr="00B868A3">
        <w:rPr>
          <w:rFonts w:ascii="Times New Roman" w:hAnsi="Times New Roman" w:cs="Times New Roman"/>
          <w:sz w:val="24"/>
          <w:szCs w:val="24"/>
        </w:rPr>
        <w:t xml:space="preserve">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7C11BC" w:rsidRPr="00B868A3" w:rsidRDefault="007C11BC" w:rsidP="007C11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поступившие в Управление</w:t>
      </w:r>
      <w:r w:rsidRPr="00B868A3">
        <w:rPr>
          <w:rFonts w:ascii="Times New Roman" w:hAnsi="Times New Roman" w:cs="Times New Roman"/>
          <w:sz w:val="24"/>
          <w:szCs w:val="24"/>
        </w:rPr>
        <w:t xml:space="preserve">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7C11BC" w:rsidRDefault="007C11BC" w:rsidP="007C11BC">
      <w:pPr>
        <w:spacing w:after="0" w:line="240" w:lineRule="auto"/>
        <w:ind w:firstLine="600"/>
        <w:jc w:val="both"/>
        <w:rPr>
          <w:rFonts w:ascii="Times New Roman" w:hAnsi="Times New Roman" w:cs="Times New Roman"/>
          <w:b/>
          <w:sz w:val="24"/>
          <w:szCs w:val="24"/>
        </w:rPr>
      </w:pPr>
      <w:r w:rsidRPr="00B868A3">
        <w:rPr>
          <w:rFonts w:ascii="Times New Roman" w:hAnsi="Times New Roman" w:cs="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w:t>
      </w:r>
      <w:r w:rsidRPr="00B868A3">
        <w:rPr>
          <w:rFonts w:ascii="Times New Roman" w:hAnsi="Times New Roman" w:cs="Times New Roman"/>
          <w:b/>
          <w:sz w:val="24"/>
          <w:szCs w:val="24"/>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C11BC" w:rsidRPr="00B868A3" w:rsidRDefault="007C11BC" w:rsidP="007C11BC">
      <w:pPr>
        <w:spacing w:after="0" w:line="240" w:lineRule="auto"/>
        <w:ind w:firstLine="600"/>
        <w:jc w:val="both"/>
        <w:rPr>
          <w:rFonts w:ascii="Times New Roman" w:hAnsi="Times New Roman" w:cs="Times New Roman"/>
          <w:b/>
          <w:sz w:val="24"/>
          <w:szCs w:val="24"/>
        </w:rPr>
      </w:pPr>
    </w:p>
    <w:p w:rsidR="007C11BC" w:rsidRPr="00B868A3" w:rsidRDefault="007C11BC" w:rsidP="007C11BC">
      <w:pPr>
        <w:spacing w:after="0" w:line="360" w:lineRule="auto"/>
        <w:ind w:firstLine="600"/>
        <w:jc w:val="both"/>
        <w:rPr>
          <w:rFonts w:ascii="Times New Roman" w:hAnsi="Times New Roman" w:cs="Times New Roman"/>
          <w:sz w:val="24"/>
          <w:szCs w:val="24"/>
        </w:rPr>
      </w:pPr>
      <w:r w:rsidRPr="00B868A3">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C11BC" w:rsidRPr="00B868A3" w:rsidRDefault="007C11BC" w:rsidP="007C11BC">
      <w:pPr>
        <w:tabs>
          <w:tab w:val="left" w:pos="709"/>
        </w:tabs>
        <w:spacing w:after="0" w:line="360" w:lineRule="auto"/>
        <w:ind w:firstLine="600"/>
        <w:jc w:val="both"/>
        <w:rPr>
          <w:rFonts w:ascii="Times New Roman" w:hAnsi="Times New Roman" w:cs="Times New Roman"/>
          <w:sz w:val="24"/>
          <w:szCs w:val="24"/>
        </w:rPr>
      </w:pPr>
      <w:r w:rsidRPr="00B868A3">
        <w:rPr>
          <w:rFonts w:ascii="Times New Roman" w:eastAsia="Times New Roman" w:hAnsi="Times New Roman" w:cs="Times New Roman"/>
          <w:bCs/>
          <w:sz w:val="24"/>
          <w:szCs w:val="24"/>
          <w:lang w:eastAsia="ru-RU"/>
        </w:rPr>
        <w:t xml:space="preserve"> Прием заявлений осуществляется в кабинете № 217 здания администрации городского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округа,</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 расположенного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адресу: Приморский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край,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г.Арсеньев,      ул. Ленинская,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8, Управлением, в МФЦ, расположенном по адресу: Приморский край, г. Арсеньев, ул. Октябрьская,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28/2.</w:t>
      </w:r>
    </w:p>
    <w:p w:rsidR="007C11BC" w:rsidRPr="00B868A3" w:rsidRDefault="007C11BC" w:rsidP="007C11BC">
      <w:pPr>
        <w:spacing w:after="0" w:line="360" w:lineRule="auto"/>
        <w:ind w:firstLine="600"/>
        <w:jc w:val="both"/>
        <w:rPr>
          <w:rFonts w:ascii="Times New Roman" w:hAnsi="Times New Roman" w:cs="Times New Roman"/>
          <w:sz w:val="24"/>
          <w:szCs w:val="24"/>
        </w:rPr>
      </w:pPr>
      <w:r w:rsidRPr="00B868A3">
        <w:rPr>
          <w:rFonts w:ascii="Times New Roman" w:hAnsi="Times New Roman" w:cs="Times New Roman"/>
          <w:sz w:val="24"/>
          <w:szCs w:val="24"/>
        </w:rPr>
        <w:t xml:space="preserve">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C11BC" w:rsidRPr="00B868A3" w:rsidRDefault="007C11BC" w:rsidP="007C11BC">
      <w:pPr>
        <w:spacing w:after="0" w:line="360" w:lineRule="auto"/>
        <w:ind w:firstLine="600"/>
        <w:jc w:val="both"/>
        <w:rPr>
          <w:rFonts w:ascii="Times New Roman" w:hAnsi="Times New Roman" w:cs="Times New Roman"/>
          <w:sz w:val="24"/>
          <w:szCs w:val="24"/>
        </w:rPr>
      </w:pPr>
      <w:r w:rsidRPr="00B868A3">
        <w:rPr>
          <w:rFonts w:ascii="Times New Roman" w:hAnsi="Times New Roman" w:cs="Times New Roman"/>
          <w:sz w:val="24"/>
          <w:szCs w:val="24"/>
        </w:rPr>
        <w:t xml:space="preserve"> Вход и выход из объекта оборудуются соответствующими указателями с автономными источниками бесперебойного питания.</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w:t>
      </w:r>
      <w:r>
        <w:rPr>
          <w:rFonts w:ascii="Times New Roman" w:hAnsi="Times New Roman" w:cs="Times New Roman"/>
          <w:sz w:val="24"/>
          <w:szCs w:val="24"/>
        </w:rPr>
        <w:t>Зал ожидания укомплектовывае</w:t>
      </w:r>
      <w:r w:rsidRPr="00B868A3">
        <w:rPr>
          <w:rFonts w:ascii="Times New Roman" w:hAnsi="Times New Roman" w:cs="Times New Roman"/>
          <w:sz w:val="24"/>
          <w:szCs w:val="24"/>
        </w:rPr>
        <w:t>тся столами, стульями (кресельные секции, кресла, скамьи).</w:t>
      </w:r>
    </w:p>
    <w:p w:rsidR="007C11BC" w:rsidRPr="00B868A3" w:rsidRDefault="007C11BC" w:rsidP="007C11BC">
      <w:pPr>
        <w:tabs>
          <w:tab w:val="left" w:pos="709"/>
          <w:tab w:val="left" w:pos="2544"/>
          <w:tab w:val="left" w:pos="5688"/>
          <w:tab w:val="left" w:pos="8174"/>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C11BC" w:rsidRPr="00B868A3" w:rsidRDefault="007C11BC" w:rsidP="007C11BC">
      <w:pPr>
        <w:tabs>
          <w:tab w:val="left" w:pos="709"/>
          <w:tab w:val="left" w:pos="9619"/>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C11BC" w:rsidRPr="00B868A3" w:rsidRDefault="007C11BC" w:rsidP="007C11BC">
      <w:pPr>
        <w:tabs>
          <w:tab w:val="left" w:pos="709"/>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lastRenderedPageBreak/>
        <w:t xml:space="preserve">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C11BC" w:rsidRPr="00B868A3" w:rsidRDefault="007C11BC" w:rsidP="007C11BC">
      <w:pPr>
        <w:tabs>
          <w:tab w:val="left" w:pos="709"/>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Для лиц с ограниченными возможностями здоровья обеспечиваются:</w:t>
      </w:r>
    </w:p>
    <w:p w:rsidR="007C11BC" w:rsidRPr="00B868A3" w:rsidRDefault="007C11BC" w:rsidP="007C11BC">
      <w:pPr>
        <w:widowControl w:val="0"/>
        <w:numPr>
          <w:ilvl w:val="0"/>
          <w:numId w:val="12"/>
        </w:numPr>
        <w:tabs>
          <w:tab w:val="left" w:pos="79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возможность беспрепятственного входа в объекты и выхода из них;</w:t>
      </w:r>
    </w:p>
    <w:p w:rsidR="007C11BC" w:rsidRPr="00B868A3" w:rsidRDefault="007C11BC" w:rsidP="007C11BC">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7C11BC" w:rsidRPr="00B868A3" w:rsidRDefault="007C11BC" w:rsidP="007C11BC">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C11BC" w:rsidRPr="00B868A3" w:rsidRDefault="007C11BC" w:rsidP="007C11BC">
      <w:pPr>
        <w:widowControl w:val="0"/>
        <w:numPr>
          <w:ilvl w:val="0"/>
          <w:numId w:val="12"/>
        </w:numPr>
        <w:tabs>
          <w:tab w:val="left" w:pos="750"/>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7C11BC" w:rsidRPr="00B868A3" w:rsidRDefault="007C11BC" w:rsidP="007C11BC">
      <w:pPr>
        <w:widowControl w:val="0"/>
        <w:numPr>
          <w:ilvl w:val="0"/>
          <w:numId w:val="12"/>
        </w:numPr>
        <w:tabs>
          <w:tab w:val="left" w:pos="740"/>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C11BC" w:rsidRPr="00B868A3" w:rsidRDefault="007C11BC" w:rsidP="007C11BC">
      <w:pPr>
        <w:widowControl w:val="0"/>
        <w:tabs>
          <w:tab w:val="left" w:pos="94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868A3">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11BC" w:rsidRPr="00B868A3" w:rsidRDefault="007C11BC" w:rsidP="007C11BC">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допуск сурдопереводчика и тифлосурдопереводчика;</w:t>
      </w:r>
    </w:p>
    <w:p w:rsidR="007C11BC" w:rsidRPr="00B868A3" w:rsidRDefault="007C11BC" w:rsidP="007C11BC">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7C11BC" w:rsidRPr="00B868A3" w:rsidRDefault="007C11BC" w:rsidP="007C11BC">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t>16. Показатели доступности и качества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16.1. 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а) доступность:</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lastRenderedPageBreak/>
        <w:t>б) качество:</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p>
    <w:p w:rsidR="007C11BC"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p>
    <w:p w:rsidR="007C11BC" w:rsidRPr="00B868A3" w:rsidRDefault="007C11BC" w:rsidP="007C11BC">
      <w:pPr>
        <w:autoSpaceDE w:val="0"/>
        <w:autoSpaceDN w:val="0"/>
        <w:adjustRightInd w:val="0"/>
        <w:spacing w:after="0" w:line="240" w:lineRule="auto"/>
        <w:ind w:firstLine="709"/>
        <w:jc w:val="center"/>
        <w:rPr>
          <w:rFonts w:ascii="Times New Roman" w:hAnsi="Times New Roman" w:cs="Times New Roman"/>
          <w:sz w:val="24"/>
          <w:szCs w:val="24"/>
        </w:rPr>
      </w:pPr>
      <w:r w:rsidRPr="00B868A3">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11BC" w:rsidRPr="00B868A3" w:rsidRDefault="007C11BC" w:rsidP="007C11BC">
      <w:pPr>
        <w:autoSpaceDE w:val="0"/>
        <w:autoSpaceDN w:val="0"/>
        <w:adjustRightInd w:val="0"/>
        <w:spacing w:after="0" w:line="240" w:lineRule="auto"/>
        <w:ind w:firstLine="709"/>
        <w:jc w:val="center"/>
        <w:rPr>
          <w:rFonts w:ascii="Times New Roman" w:hAnsi="Times New Roman" w:cs="Times New Roman"/>
          <w:sz w:val="24"/>
          <w:szCs w:val="24"/>
        </w:rPr>
      </w:pPr>
    </w:p>
    <w:p w:rsidR="007C11BC" w:rsidRPr="00B868A3" w:rsidRDefault="007C11BC" w:rsidP="007C11BC">
      <w:pPr>
        <w:autoSpaceDE w:val="0"/>
        <w:autoSpaceDN w:val="0"/>
        <w:adjustRightInd w:val="0"/>
        <w:spacing w:after="0" w:line="240" w:lineRule="auto"/>
        <w:ind w:firstLine="709"/>
        <w:jc w:val="center"/>
        <w:rPr>
          <w:rFonts w:ascii="Times New Roman" w:hAnsi="Times New Roman" w:cs="Times New Roman"/>
          <w:sz w:val="24"/>
          <w:szCs w:val="24"/>
        </w:rPr>
      </w:pP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t>17. Исчерпывающий перечень административных процедур</w:t>
      </w:r>
    </w:p>
    <w:p w:rsidR="007C11BC" w:rsidRPr="00B868A3" w:rsidRDefault="007C11BC" w:rsidP="007C11BC">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C11BC" w:rsidRPr="00B868A3" w:rsidRDefault="007C11BC" w:rsidP="007C11BC">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прием и регистрация </w:t>
      </w:r>
      <w:r>
        <w:rPr>
          <w:rFonts w:ascii="Times New Roman" w:hAnsi="Times New Roman" w:cs="Times New Roman"/>
          <w:sz w:val="24"/>
          <w:szCs w:val="24"/>
        </w:rPr>
        <w:t xml:space="preserve">заявления </w:t>
      </w:r>
      <w:r w:rsidRPr="00B868A3">
        <w:rPr>
          <w:rFonts w:ascii="Times New Roman" w:hAnsi="Times New Roman" w:cs="Times New Roman"/>
          <w:sz w:val="24"/>
          <w:szCs w:val="24"/>
        </w:rPr>
        <w:t>и документов;</w:t>
      </w:r>
      <w:r w:rsidRPr="00B868A3">
        <w:rPr>
          <w:rFonts w:ascii="Times New Roman" w:hAnsi="Times New Roman" w:cs="Times New Roman"/>
          <w:sz w:val="24"/>
          <w:szCs w:val="24"/>
        </w:rPr>
        <w:br/>
        <w:t xml:space="preserve">          б) рассмотрение заявления и представленных документов;</w:t>
      </w:r>
    </w:p>
    <w:p w:rsidR="007C11BC" w:rsidRPr="00B868A3" w:rsidRDefault="007C11BC" w:rsidP="007C11BC">
      <w:pPr>
        <w:tabs>
          <w:tab w:val="left" w:pos="720"/>
        </w:tabs>
        <w:spacing w:after="0" w:line="360" w:lineRule="auto"/>
        <w:ind w:firstLine="539"/>
        <w:jc w:val="both"/>
        <w:rPr>
          <w:rFonts w:ascii="Times New Roman" w:hAnsi="Times New Roman" w:cs="Times New Roman"/>
          <w:b/>
          <w:sz w:val="24"/>
          <w:szCs w:val="24"/>
        </w:rPr>
      </w:pPr>
      <w:r w:rsidRPr="00B868A3">
        <w:rPr>
          <w:rFonts w:ascii="Times New Roman" w:hAnsi="Times New Roman" w:cs="Times New Roman"/>
          <w:sz w:val="24"/>
          <w:szCs w:val="24"/>
        </w:rPr>
        <w:t xml:space="preserve"> в)  подготовка проекта разрешения на ввод объекта в эксплуатацию либо  мотивированного отказа в предоставлении муниципальной услуги;</w:t>
      </w:r>
    </w:p>
    <w:p w:rsidR="007C11BC" w:rsidRPr="00B868A3" w:rsidRDefault="007C11BC" w:rsidP="007C11BC">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г) подписание результата предоставления муниципальной услуги;</w:t>
      </w:r>
    </w:p>
    <w:p w:rsidR="007C11BC" w:rsidRPr="00B868A3" w:rsidRDefault="007C11BC" w:rsidP="007C11BC">
      <w:pPr>
        <w:tabs>
          <w:tab w:val="left" w:pos="567"/>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д</w:t>
      </w:r>
      <w:r>
        <w:rPr>
          <w:rFonts w:ascii="Times New Roman" w:hAnsi="Times New Roman" w:cs="Times New Roman"/>
          <w:sz w:val="24"/>
          <w:szCs w:val="24"/>
        </w:rPr>
        <w:t>) направление</w:t>
      </w:r>
      <w:r w:rsidRPr="00B868A3">
        <w:rPr>
          <w:rFonts w:ascii="Times New Roman" w:hAnsi="Times New Roman" w:cs="Times New Roman"/>
          <w:sz w:val="24"/>
          <w:szCs w:val="24"/>
        </w:rPr>
        <w:t xml:space="preserve"> </w:t>
      </w:r>
      <w:r>
        <w:rPr>
          <w:rFonts w:ascii="Times New Roman" w:hAnsi="Times New Roman" w:cs="Times New Roman"/>
          <w:sz w:val="24"/>
          <w:szCs w:val="24"/>
        </w:rPr>
        <w:t>заявителю</w:t>
      </w:r>
      <w:r w:rsidRPr="00B868A3">
        <w:rPr>
          <w:rFonts w:ascii="Times New Roman" w:hAnsi="Times New Roman" w:cs="Times New Roman"/>
          <w:sz w:val="24"/>
          <w:szCs w:val="24"/>
        </w:rPr>
        <w:t xml:space="preserve"> разрешения на ввод объекта в эксплуатацию либо </w:t>
      </w:r>
      <w:r>
        <w:rPr>
          <w:rFonts w:ascii="Times New Roman" w:hAnsi="Times New Roman" w:cs="Times New Roman"/>
          <w:sz w:val="24"/>
          <w:szCs w:val="24"/>
        </w:rPr>
        <w:t xml:space="preserve">направление заявителю </w:t>
      </w:r>
      <w:r w:rsidRPr="00B868A3">
        <w:rPr>
          <w:rFonts w:ascii="Times New Roman" w:hAnsi="Times New Roman" w:cs="Times New Roman"/>
          <w:sz w:val="24"/>
          <w:szCs w:val="24"/>
        </w:rPr>
        <w:t>мотивированного отказа в выдаче разрешения на ввод объекта в эксплуатацию.</w:t>
      </w:r>
    </w:p>
    <w:p w:rsidR="007C11BC" w:rsidRPr="00B868A3" w:rsidRDefault="007C11BC" w:rsidP="007C11BC">
      <w:pPr>
        <w:autoSpaceDE w:val="0"/>
        <w:autoSpaceDN w:val="0"/>
        <w:adjustRightInd w:val="0"/>
        <w:spacing w:after="0" w:line="360" w:lineRule="auto"/>
        <w:jc w:val="both"/>
        <w:rPr>
          <w:rFonts w:ascii="Times New Roman" w:hAnsi="Times New Roman" w:cs="Times New Roman"/>
          <w:sz w:val="24"/>
          <w:szCs w:val="24"/>
        </w:rPr>
      </w:pPr>
      <w:r w:rsidRPr="00B868A3">
        <w:rPr>
          <w:rFonts w:ascii="Times New Roman" w:hAnsi="Times New Roman" w:cs="Times New Roman"/>
          <w:sz w:val="24"/>
          <w:szCs w:val="24"/>
        </w:rPr>
        <w:t xml:space="preserve">         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t>18. Особенности предоставления муниципальной услуги в электронной форме</w:t>
      </w:r>
    </w:p>
    <w:p w:rsidR="007C11BC" w:rsidRPr="00B868A3" w:rsidRDefault="007C11BC" w:rsidP="007C11BC">
      <w:pPr>
        <w:pStyle w:val="ConsPlusNormal"/>
        <w:spacing w:line="360" w:lineRule="auto"/>
        <w:ind w:firstLine="709"/>
        <w:jc w:val="both"/>
      </w:pPr>
      <w:r w:rsidRPr="00B868A3">
        <w:t>Особенности предоставления муниципальной услуги в электронной форме.</w:t>
      </w:r>
    </w:p>
    <w:p w:rsidR="007C11BC" w:rsidRPr="00B868A3" w:rsidRDefault="007C11BC" w:rsidP="007C11BC">
      <w:pPr>
        <w:pStyle w:val="ConsPlusNormal"/>
        <w:spacing w:line="360" w:lineRule="auto"/>
        <w:ind w:firstLine="709"/>
        <w:jc w:val="both"/>
      </w:pPr>
      <w:r w:rsidRPr="00B868A3">
        <w:lastRenderedPageBreak/>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w:t>
      </w:r>
      <w:r>
        <w:t>твенную информационную систему «</w:t>
      </w:r>
      <w:r w:rsidRPr="00B868A3">
        <w:t>Единый портал государственных и муниципальных услуг</w:t>
      </w:r>
      <w:r>
        <w:t xml:space="preserve"> (функций)»</w:t>
      </w:r>
      <w:r w:rsidRPr="00B868A3">
        <w:t xml:space="preserve"> (www.gosuslugi.ru) путем заполнения формы, которая соответствует требованиям Федерального закона от 27 июля 2010 года </w:t>
      </w:r>
      <w:r>
        <w:t xml:space="preserve">        № 210-ФЗ «</w:t>
      </w:r>
      <w:r w:rsidRPr="00B868A3">
        <w:t>Об организации предоставления госуда</w:t>
      </w:r>
      <w:r>
        <w:t>рственных и муниципальных услуг»</w:t>
      </w:r>
      <w:r w:rsidRPr="00B868A3">
        <w:t xml:space="preserve">, с приложением отсканированных копий документов, указанных в подпунктах 1), 2), </w:t>
      </w:r>
      <w:r w:rsidRPr="002304B3">
        <w:t>3)</w:t>
      </w:r>
      <w:r w:rsidRPr="00B868A3">
        <w:t xml:space="preserve"> пункта 9.1 и с учетом пункта 9</w:t>
      </w:r>
      <w:r w:rsidRPr="00B868A3">
        <w:rPr>
          <w:color w:val="FF0000"/>
        </w:rPr>
        <w:t xml:space="preserve"> </w:t>
      </w:r>
      <w:r w:rsidRPr="00B868A3">
        <w:t>Административного регламента.</w:t>
      </w:r>
    </w:p>
    <w:p w:rsidR="007C11BC" w:rsidRPr="00B868A3" w:rsidRDefault="007C11BC" w:rsidP="007C11BC">
      <w:pPr>
        <w:pStyle w:val="ConsPlusNormal"/>
        <w:spacing w:line="360" w:lineRule="auto"/>
        <w:ind w:firstLine="709"/>
        <w:jc w:val="both"/>
      </w:pPr>
      <w:r w:rsidRPr="00B868A3">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7C11BC" w:rsidRPr="00995C48"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sz w:val="24"/>
          <w:szCs w:val="24"/>
        </w:rPr>
        <w:t>Получение результата предоставления  муниципальной услуги согласно форме, указанной в заявлении.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t>19. Особенности предоставления муниципальной услуги в МФЦ</w:t>
      </w:r>
    </w:p>
    <w:p w:rsidR="007C11BC" w:rsidRPr="00B868A3" w:rsidRDefault="007C11BC" w:rsidP="007C11BC">
      <w:pPr>
        <w:widowControl w:val="0"/>
        <w:autoSpaceDE w:val="0"/>
        <w:autoSpaceDN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19.1. Особенности предоставления муниципальной услуги в МФЦ:</w:t>
      </w:r>
    </w:p>
    <w:p w:rsidR="007C11BC" w:rsidRPr="00B868A3" w:rsidRDefault="007C11BC" w:rsidP="007C11BC">
      <w:pPr>
        <w:widowControl w:val="0"/>
        <w:autoSpaceDE w:val="0"/>
        <w:autoSpaceDN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7C11BC" w:rsidRPr="00B868A3" w:rsidRDefault="007C11BC" w:rsidP="007C11BC">
      <w:pPr>
        <w:pStyle w:val="a6"/>
        <w:spacing w:after="0" w:line="360" w:lineRule="auto"/>
        <w:ind w:left="0" w:firstLine="709"/>
        <w:jc w:val="both"/>
        <w:rPr>
          <w:rFonts w:ascii="Times New Roman" w:hAnsi="Times New Roman" w:cs="Times New Roman"/>
          <w:sz w:val="24"/>
          <w:szCs w:val="24"/>
        </w:rPr>
      </w:pPr>
      <w:r w:rsidRPr="00B868A3">
        <w:rPr>
          <w:rFonts w:ascii="Times New Roman" w:hAnsi="Times New Roman" w:cs="Times New Roman"/>
          <w:sz w:val="24"/>
          <w:szCs w:val="24"/>
        </w:rPr>
        <w:t>1) Информирование (консультация) по порядку предоставления муниципальной услуги;</w:t>
      </w:r>
    </w:p>
    <w:p w:rsidR="007C11BC" w:rsidRPr="00B868A3" w:rsidRDefault="007C11BC" w:rsidP="007C11BC">
      <w:pPr>
        <w:pStyle w:val="a6"/>
        <w:widowControl w:val="0"/>
        <w:autoSpaceDE w:val="0"/>
        <w:autoSpaceDN w:val="0"/>
        <w:spacing w:after="0" w:line="360" w:lineRule="auto"/>
        <w:ind w:left="0" w:firstLine="709"/>
        <w:jc w:val="both"/>
        <w:rPr>
          <w:rFonts w:ascii="Times New Roman" w:hAnsi="Times New Roman" w:cs="Times New Roman"/>
          <w:sz w:val="24"/>
          <w:szCs w:val="24"/>
        </w:rPr>
      </w:pPr>
      <w:r w:rsidRPr="00B868A3">
        <w:rPr>
          <w:rFonts w:ascii="Times New Roman" w:hAnsi="Times New Roman" w:cs="Times New Roman"/>
          <w:sz w:val="24"/>
          <w:szCs w:val="24"/>
        </w:rPr>
        <w:t>2) Прием и регистрация запроса и документов от заявителя для получения муниципальной услуги;</w:t>
      </w:r>
    </w:p>
    <w:p w:rsidR="007C11BC" w:rsidRPr="00B868A3" w:rsidRDefault="007C11BC" w:rsidP="007C11BC">
      <w:pPr>
        <w:pStyle w:val="a6"/>
        <w:spacing w:after="0" w:line="360" w:lineRule="auto"/>
        <w:ind w:left="0" w:firstLine="709"/>
        <w:jc w:val="both"/>
        <w:rPr>
          <w:rFonts w:ascii="Times New Roman" w:hAnsi="Times New Roman" w:cs="Times New Roman"/>
          <w:sz w:val="24"/>
          <w:szCs w:val="24"/>
        </w:rPr>
      </w:pPr>
      <w:r w:rsidRPr="00B868A3">
        <w:rPr>
          <w:rFonts w:ascii="Times New Roman" w:hAnsi="Times New Roman" w:cs="Times New Roman"/>
          <w:sz w:val="24"/>
          <w:szCs w:val="24"/>
        </w:rPr>
        <w:t>3)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19.2. Осуществление административной процедуры «Информирование (консультация) по порядку предоставления муниципальной услуги».</w:t>
      </w:r>
    </w:p>
    <w:p w:rsidR="007C11BC" w:rsidRPr="00B868A3" w:rsidRDefault="007C11BC" w:rsidP="007C11BC">
      <w:pPr>
        <w:suppressAutoHyphens/>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xml:space="preserve">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w:t>
      </w:r>
      <w:r w:rsidRPr="00B868A3">
        <w:rPr>
          <w:rFonts w:ascii="Times New Roman" w:hAnsi="Times New Roman" w:cs="Times New Roman"/>
          <w:sz w:val="24"/>
          <w:szCs w:val="24"/>
        </w:rPr>
        <w:lastRenderedPageBreak/>
        <w:t>организации)  или при обращении в центр телефонного обслуживания УМФЦ по следующим вопросам:</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срок предоставления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19.3.</w:t>
      </w:r>
      <w:r>
        <w:rPr>
          <w:rFonts w:ascii="Times New Roman" w:hAnsi="Times New Roman" w:cs="Times New Roman"/>
          <w:sz w:val="24"/>
          <w:szCs w:val="24"/>
        </w:rPr>
        <w:t xml:space="preserve"> </w:t>
      </w:r>
      <w:r w:rsidRPr="00B868A3">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B868A3">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C11BC" w:rsidRPr="00B868A3" w:rsidRDefault="007C11BC" w:rsidP="007C11BC">
      <w:pPr>
        <w:pStyle w:val="a6"/>
        <w:numPr>
          <w:ilvl w:val="0"/>
          <w:numId w:val="10"/>
        </w:numPr>
        <w:spacing w:after="0" w:line="360" w:lineRule="auto"/>
        <w:ind w:left="0" w:firstLine="709"/>
        <w:jc w:val="both"/>
        <w:rPr>
          <w:rFonts w:ascii="Times New Roman" w:hAnsi="Times New Roman" w:cs="Times New Roman"/>
          <w:sz w:val="24"/>
          <w:szCs w:val="24"/>
        </w:rPr>
      </w:pPr>
      <w:r w:rsidRPr="00B868A3">
        <w:rPr>
          <w:rFonts w:ascii="Times New Roman" w:hAnsi="Times New Roman" w:cs="Times New Roman"/>
          <w:sz w:val="24"/>
          <w:szCs w:val="24"/>
        </w:rPr>
        <w:lastRenderedPageBreak/>
        <w:t>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7C11BC" w:rsidRPr="00B868A3" w:rsidRDefault="007C11BC" w:rsidP="007C11BC">
      <w:pPr>
        <w:pStyle w:val="a6"/>
        <w:numPr>
          <w:ilvl w:val="0"/>
          <w:numId w:val="10"/>
        </w:numPr>
        <w:spacing w:after="0" w:line="360" w:lineRule="auto"/>
        <w:ind w:left="0" w:firstLine="709"/>
        <w:jc w:val="both"/>
        <w:rPr>
          <w:rFonts w:ascii="Times New Roman" w:hAnsi="Times New Roman" w:cs="Times New Roman"/>
          <w:sz w:val="24"/>
          <w:szCs w:val="24"/>
        </w:rPr>
      </w:pPr>
      <w:r w:rsidRPr="00B868A3">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19.4. Осуществление административной</w:t>
      </w:r>
      <w:r>
        <w:rPr>
          <w:rFonts w:ascii="Times New Roman" w:hAnsi="Times New Roman" w:cs="Times New Roman"/>
          <w:sz w:val="24"/>
          <w:szCs w:val="24"/>
        </w:rPr>
        <w:t xml:space="preserve"> процедуры «Составление и выдача</w:t>
      </w:r>
      <w:r w:rsidRPr="00B868A3">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 Административную</w:t>
      </w:r>
      <w:r>
        <w:rPr>
          <w:rFonts w:ascii="Times New Roman" w:hAnsi="Times New Roman" w:cs="Times New Roman"/>
          <w:sz w:val="24"/>
          <w:szCs w:val="24"/>
        </w:rPr>
        <w:t xml:space="preserve"> процедуру «Составление и выдача</w:t>
      </w:r>
      <w:r w:rsidRPr="00B868A3">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lastRenderedPageBreak/>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w:t>
      </w:r>
      <w:r>
        <w:rPr>
          <w:rFonts w:ascii="Times New Roman" w:hAnsi="Times New Roman" w:cs="Times New Roman"/>
          <w:sz w:val="24"/>
          <w:szCs w:val="24"/>
        </w:rPr>
        <w:t>–</w:t>
      </w:r>
      <w:r w:rsidRPr="00B868A3">
        <w:rPr>
          <w:rFonts w:ascii="Times New Roman" w:hAnsi="Times New Roman" w:cs="Times New Roman"/>
          <w:sz w:val="24"/>
          <w:szCs w:val="24"/>
        </w:rPr>
        <w:t xml:space="preserve"> печати с изображением Государственного герба Российской Федерации);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в) учет выдачи экземпляров электронных документов на бумажном носителе.</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xml:space="preserve">19.6. В соответствии с муниципальными правовыми актами и соглашением о взаимодействии на МФЦ может быть возложена функция по предоставлению </w:t>
      </w:r>
      <w:r w:rsidRPr="00B868A3">
        <w:rPr>
          <w:rFonts w:ascii="Times New Roman" w:hAnsi="Times New Roman" w:cs="Times New Roman"/>
          <w:sz w:val="24"/>
          <w:szCs w:val="24"/>
        </w:rPr>
        <w:lastRenderedPageBreak/>
        <w:t>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p>
    <w:p w:rsidR="007C11BC" w:rsidRPr="0050624B" w:rsidRDefault="007C11BC" w:rsidP="007C11BC">
      <w:pPr>
        <w:spacing w:after="0"/>
        <w:jc w:val="center"/>
        <w:outlineLvl w:val="0"/>
        <w:rPr>
          <w:rFonts w:ascii="Times New Roman" w:hAnsi="Times New Roman" w:cs="Times New Roman"/>
          <w:sz w:val="24"/>
          <w:szCs w:val="24"/>
        </w:rPr>
      </w:pPr>
      <w:r w:rsidRPr="00B868A3">
        <w:rPr>
          <w:rFonts w:ascii="Times New Roman" w:hAnsi="Times New Roman" w:cs="Times New Roman"/>
          <w:sz w:val="24"/>
          <w:szCs w:val="24"/>
        </w:rPr>
        <w:t>IV. ФОРМЫ КОНТРОЛЯ ЗА ИСПОЛНЕНИЕМ АДМИНИСТРАТИВНОГО РЕГЛАМЕНТА</w:t>
      </w:r>
    </w:p>
    <w:p w:rsidR="007C11BC" w:rsidRDefault="007C11BC" w:rsidP="007C11BC">
      <w:pPr>
        <w:tabs>
          <w:tab w:val="left" w:pos="709"/>
        </w:tabs>
        <w:spacing w:after="0"/>
        <w:jc w:val="both"/>
        <w:outlineLvl w:val="0"/>
        <w:rPr>
          <w:rFonts w:ascii="Times New Roman" w:eastAsia="Times New Roman" w:hAnsi="Times New Roman" w:cs="Times New Roman"/>
          <w:b/>
          <w:sz w:val="24"/>
          <w:szCs w:val="24"/>
          <w:lang w:eastAsia="ru-RU"/>
        </w:rPr>
      </w:pPr>
    </w:p>
    <w:p w:rsidR="007C11BC" w:rsidRPr="000B0897" w:rsidRDefault="007C11BC" w:rsidP="007C11BC">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 Порядок осуществления текущего контроля за исполнением настоящего регламента</w:t>
      </w:r>
    </w:p>
    <w:p w:rsidR="007C11BC" w:rsidRDefault="007C11BC" w:rsidP="007C11BC">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7C11BC" w:rsidRPr="000B0897" w:rsidRDefault="007C11BC" w:rsidP="007C11BC">
      <w:pPr>
        <w:spacing w:after="0" w:line="240" w:lineRule="auto"/>
        <w:ind w:firstLine="709"/>
        <w:jc w:val="both"/>
        <w:outlineLvl w:val="1"/>
        <w:rPr>
          <w:rFonts w:ascii="Times New Roman" w:hAnsi="Times New Roman"/>
          <w:b/>
          <w:sz w:val="24"/>
          <w:szCs w:val="24"/>
        </w:rPr>
      </w:pPr>
    </w:p>
    <w:p w:rsidR="00931B5F" w:rsidRPr="00931B5F" w:rsidRDefault="00931B5F" w:rsidP="00D23EFF">
      <w:pPr>
        <w:tabs>
          <w:tab w:val="left" w:pos="709"/>
        </w:tabs>
        <w:spacing w:after="0" w:line="360" w:lineRule="auto"/>
        <w:ind w:firstLine="709"/>
        <w:jc w:val="both"/>
        <w:outlineLvl w:val="1"/>
        <w:rPr>
          <w:rFonts w:ascii="Times New Roman" w:hAnsi="Times New Roman" w:cs="Times New Roman"/>
          <w:sz w:val="24"/>
          <w:szCs w:val="24"/>
        </w:rPr>
      </w:pPr>
      <w:r w:rsidRPr="00931B5F">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931B5F" w:rsidRPr="00931B5F" w:rsidRDefault="00931B5F" w:rsidP="00931B5F">
      <w:pPr>
        <w:pStyle w:val="ConsPlusNormal"/>
        <w:tabs>
          <w:tab w:val="left" w:pos="709"/>
          <w:tab w:val="left" w:pos="1276"/>
        </w:tabs>
        <w:spacing w:line="360" w:lineRule="auto"/>
        <w:ind w:firstLine="709"/>
        <w:jc w:val="both"/>
      </w:pPr>
      <w:r w:rsidRPr="00931B5F">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931B5F" w:rsidRPr="00931B5F" w:rsidRDefault="00931B5F" w:rsidP="00931B5F">
      <w:pPr>
        <w:pStyle w:val="ConsPlusNormal"/>
        <w:tabs>
          <w:tab w:val="left" w:pos="709"/>
          <w:tab w:val="left" w:pos="1276"/>
        </w:tabs>
        <w:spacing w:line="360" w:lineRule="auto"/>
        <w:ind w:firstLine="709"/>
        <w:jc w:val="both"/>
      </w:pPr>
      <w:r w:rsidRPr="00931B5F">
        <w:t>Предметом текущего контроля является выявление и устранение нарушений сроков и порядка рассмотрения заявления.</w:t>
      </w:r>
    </w:p>
    <w:p w:rsidR="00931B5F" w:rsidRPr="00931B5F" w:rsidRDefault="00931B5F" w:rsidP="00931B5F">
      <w:pPr>
        <w:tabs>
          <w:tab w:val="left" w:pos="709"/>
        </w:tabs>
        <w:spacing w:after="0" w:line="360" w:lineRule="auto"/>
        <w:jc w:val="both"/>
        <w:rPr>
          <w:rFonts w:ascii="Times New Roman" w:hAnsi="Times New Roman" w:cs="Times New Roman"/>
          <w:sz w:val="24"/>
          <w:szCs w:val="24"/>
        </w:rPr>
      </w:pPr>
      <w:r w:rsidRPr="00931B5F">
        <w:rPr>
          <w:rFonts w:ascii="Times New Roman" w:hAnsi="Times New Roman" w:cs="Times New Roman"/>
          <w:sz w:val="24"/>
          <w:szCs w:val="24"/>
        </w:rPr>
        <w:t xml:space="preserve">           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 иных нормативных правовых актов Российской Федерации, Приморского края  и Арсеньевского городского округа</w:t>
      </w:r>
      <w:r w:rsidRPr="00931B5F">
        <w:rPr>
          <w:rFonts w:ascii="Times New Roman" w:hAnsi="Times New Roman" w:cs="Times New Roman"/>
          <w:iCs/>
          <w:sz w:val="24"/>
          <w:szCs w:val="24"/>
        </w:rPr>
        <w:t>.</w:t>
      </w:r>
    </w:p>
    <w:p w:rsidR="00931B5F" w:rsidRPr="00931B5F" w:rsidRDefault="00931B5F" w:rsidP="00931B5F">
      <w:pPr>
        <w:tabs>
          <w:tab w:val="left" w:pos="709"/>
        </w:tabs>
        <w:spacing w:after="0" w:line="360" w:lineRule="auto"/>
        <w:jc w:val="both"/>
        <w:rPr>
          <w:rFonts w:ascii="Times New Roman" w:hAnsi="Times New Roman" w:cs="Times New Roman"/>
          <w:sz w:val="24"/>
          <w:szCs w:val="24"/>
        </w:rPr>
      </w:pPr>
      <w:r w:rsidRPr="00931B5F">
        <w:rPr>
          <w:rFonts w:ascii="Times New Roman" w:hAnsi="Times New Roman" w:cs="Times New Roman"/>
          <w:sz w:val="24"/>
          <w:szCs w:val="24"/>
        </w:rPr>
        <w:t xml:space="preserve">           Текущий контроль осуществляется на постоянной основе.</w:t>
      </w:r>
    </w:p>
    <w:p w:rsidR="00931B5F" w:rsidRPr="00931B5F" w:rsidRDefault="00931B5F" w:rsidP="00931B5F">
      <w:pPr>
        <w:tabs>
          <w:tab w:val="left" w:pos="709"/>
        </w:tabs>
        <w:spacing w:after="0" w:line="360" w:lineRule="auto"/>
        <w:jc w:val="both"/>
        <w:rPr>
          <w:rFonts w:ascii="Times New Roman" w:hAnsi="Times New Roman" w:cs="Times New Roman"/>
          <w:sz w:val="24"/>
          <w:szCs w:val="24"/>
        </w:rPr>
      </w:pPr>
      <w:r w:rsidRPr="00931B5F">
        <w:rPr>
          <w:rFonts w:ascii="Times New Roman" w:hAnsi="Times New Roman" w:cs="Times New Roman"/>
          <w:sz w:val="24"/>
          <w:szCs w:val="24"/>
        </w:rPr>
        <w:t xml:space="preserve">           </w:t>
      </w:r>
      <w:r w:rsidR="002008CF">
        <w:rPr>
          <w:rFonts w:ascii="Times New Roman" w:hAnsi="Times New Roman" w:cs="Times New Roman"/>
          <w:sz w:val="24"/>
          <w:szCs w:val="24"/>
        </w:rPr>
        <w:t xml:space="preserve">Текущий контроль </w:t>
      </w:r>
      <w:bookmarkStart w:id="1" w:name="_GoBack"/>
      <w:bookmarkEnd w:id="1"/>
      <w:r w:rsidRPr="00931B5F">
        <w:rPr>
          <w:rFonts w:ascii="Times New Roman" w:hAnsi="Times New Roman" w:cs="Times New Roman"/>
          <w:sz w:val="24"/>
          <w:szCs w:val="24"/>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31B5F" w:rsidRPr="00931B5F" w:rsidRDefault="00931B5F" w:rsidP="00931B5F">
      <w:pPr>
        <w:tabs>
          <w:tab w:val="left" w:pos="709"/>
        </w:tabs>
        <w:spacing w:after="0" w:line="360" w:lineRule="auto"/>
        <w:jc w:val="both"/>
        <w:rPr>
          <w:rFonts w:ascii="Times New Roman" w:hAnsi="Times New Roman" w:cs="Times New Roman"/>
          <w:sz w:val="24"/>
          <w:szCs w:val="24"/>
        </w:rPr>
      </w:pPr>
      <w:r w:rsidRPr="00931B5F">
        <w:rPr>
          <w:rFonts w:ascii="Times New Roman" w:hAnsi="Times New Roman" w:cs="Times New Roman"/>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C11BC" w:rsidRPr="00931B5F" w:rsidRDefault="00931B5F" w:rsidP="00931B5F">
      <w:pPr>
        <w:spacing w:after="0" w:line="360" w:lineRule="auto"/>
        <w:ind w:firstLine="709"/>
        <w:jc w:val="both"/>
        <w:outlineLvl w:val="1"/>
        <w:rPr>
          <w:rFonts w:ascii="Times New Roman" w:hAnsi="Times New Roman"/>
          <w:b/>
          <w:sz w:val="24"/>
          <w:szCs w:val="24"/>
        </w:rPr>
      </w:pPr>
      <w:r w:rsidRPr="00931B5F">
        <w:rPr>
          <w:rFonts w:ascii="Times New Roman" w:hAnsi="Times New Roman" w:cs="Times New Roman"/>
          <w:sz w:val="24"/>
          <w:szCs w:val="24"/>
        </w:rPr>
        <w:t>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w:t>
      </w:r>
    </w:p>
    <w:p w:rsidR="007C11BC" w:rsidRDefault="007C11BC" w:rsidP="007C11BC">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lastRenderedPageBreak/>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11BC" w:rsidRPr="000B0897" w:rsidRDefault="007C11BC" w:rsidP="007C11BC">
      <w:pPr>
        <w:spacing w:after="0" w:line="240" w:lineRule="auto"/>
        <w:ind w:firstLine="709"/>
        <w:jc w:val="both"/>
        <w:outlineLvl w:val="1"/>
        <w:rPr>
          <w:rFonts w:ascii="Times New Roman" w:hAnsi="Times New Roman"/>
          <w:b/>
          <w:sz w:val="24"/>
          <w:szCs w:val="24"/>
        </w:rPr>
      </w:pPr>
    </w:p>
    <w:p w:rsidR="007C11BC" w:rsidRPr="000B0897" w:rsidRDefault="007C11BC" w:rsidP="007C11B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20.2.1. Плановые проверки полноты и качества предоставления муниципальной услуги проводятся ежеквартально.</w:t>
      </w:r>
    </w:p>
    <w:p w:rsidR="007C11BC" w:rsidRPr="000B0897" w:rsidRDefault="007C11BC" w:rsidP="007C11B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7C11BC" w:rsidRPr="000B0897" w:rsidRDefault="007C11BC" w:rsidP="007C11B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20.2.3. 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7C11BC" w:rsidRPr="000B0897" w:rsidRDefault="007C11BC" w:rsidP="007C11B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7C11BC" w:rsidRDefault="007C11BC" w:rsidP="007C11BC">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7C11BC" w:rsidRPr="000B0897" w:rsidRDefault="007C11BC" w:rsidP="007C11BC">
      <w:pPr>
        <w:spacing w:after="0" w:line="240" w:lineRule="auto"/>
        <w:ind w:firstLine="709"/>
        <w:jc w:val="both"/>
        <w:outlineLvl w:val="1"/>
        <w:rPr>
          <w:rFonts w:ascii="Times New Roman" w:hAnsi="Times New Roman"/>
          <w:b/>
          <w:sz w:val="24"/>
          <w:szCs w:val="24"/>
        </w:rPr>
      </w:pPr>
    </w:p>
    <w:p w:rsidR="007C11BC" w:rsidRPr="000B0897" w:rsidRDefault="007C11BC" w:rsidP="007C11B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20.3.1.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7C11BC" w:rsidRPr="00B868A3" w:rsidRDefault="007C11BC" w:rsidP="007C11BC">
      <w:pPr>
        <w:spacing w:after="0" w:line="360" w:lineRule="auto"/>
        <w:ind w:firstLine="539"/>
        <w:jc w:val="both"/>
        <w:rPr>
          <w:rFonts w:ascii="Times New Roman" w:hAnsi="Times New Roman" w:cs="Times New Roman"/>
          <w:sz w:val="24"/>
          <w:szCs w:val="24"/>
        </w:rPr>
      </w:pPr>
      <w:r w:rsidRPr="000B0897">
        <w:rPr>
          <w:rFonts w:ascii="Times New Roman" w:hAnsi="Times New Roman" w:cs="Times New Roman"/>
          <w:sz w:val="24"/>
          <w:szCs w:val="24"/>
        </w:rPr>
        <w:t>Ответственность специалистов за исполнение сроков и поряд</w:t>
      </w:r>
      <w:r w:rsidRPr="00B868A3">
        <w:rPr>
          <w:rFonts w:ascii="Times New Roman" w:hAnsi="Times New Roman" w:cs="Times New Roman"/>
          <w:sz w:val="24"/>
          <w:szCs w:val="24"/>
        </w:rPr>
        <w:t>ка предоставления муниципальной услуги.</w:t>
      </w:r>
    </w:p>
    <w:p w:rsidR="007C11BC" w:rsidRPr="00B868A3" w:rsidRDefault="007C11BC" w:rsidP="007C11B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прием документов, отвечает:</w:t>
      </w:r>
    </w:p>
    <w:p w:rsidR="007C11BC" w:rsidRPr="00B868A3" w:rsidRDefault="007C11BC" w:rsidP="007C11B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соблюдение сроков и порядка приема документов;</w:t>
      </w:r>
    </w:p>
    <w:p w:rsidR="007C11BC" w:rsidRPr="00B868A3" w:rsidRDefault="007C11BC" w:rsidP="007C11B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за проведение проверки полноты и достоверности сведений, представленных заявителем.</w:t>
      </w:r>
    </w:p>
    <w:p w:rsidR="007C11BC" w:rsidRPr="00B868A3" w:rsidRDefault="007C11BC" w:rsidP="007C11B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подготовку результата муниципальной услуги, отвечает:</w:t>
      </w:r>
    </w:p>
    <w:p w:rsidR="007C11BC" w:rsidRPr="00B868A3" w:rsidRDefault="007C11BC" w:rsidP="007C11BC">
      <w:pPr>
        <w:tabs>
          <w:tab w:val="left" w:pos="748"/>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правильность оформления и порядка подготовки документа о выдаче разрешения на ввод объект</w:t>
      </w:r>
      <w:r>
        <w:rPr>
          <w:rFonts w:ascii="Times New Roman" w:hAnsi="Times New Roman" w:cs="Times New Roman"/>
          <w:sz w:val="24"/>
          <w:szCs w:val="24"/>
        </w:rPr>
        <w:t>а в эксплуатацию  либо мотивированного</w:t>
      </w:r>
      <w:r w:rsidRPr="00B868A3">
        <w:rPr>
          <w:rFonts w:ascii="Times New Roman" w:hAnsi="Times New Roman" w:cs="Times New Roman"/>
          <w:sz w:val="24"/>
          <w:szCs w:val="24"/>
        </w:rPr>
        <w:t xml:space="preserve"> отказа в предоставлении муниципальной услуги по выдаче разрешения на ввод объект</w:t>
      </w:r>
      <w:r>
        <w:rPr>
          <w:rFonts w:ascii="Times New Roman" w:hAnsi="Times New Roman" w:cs="Times New Roman"/>
          <w:sz w:val="24"/>
          <w:szCs w:val="24"/>
        </w:rPr>
        <w:t>а в эксплуатацию</w:t>
      </w:r>
      <w:r w:rsidRPr="00B868A3">
        <w:rPr>
          <w:rFonts w:ascii="Times New Roman" w:hAnsi="Times New Roman" w:cs="Times New Roman"/>
          <w:sz w:val="24"/>
          <w:szCs w:val="24"/>
        </w:rPr>
        <w:t>;</w:t>
      </w:r>
    </w:p>
    <w:p w:rsidR="007C11BC" w:rsidRPr="00B868A3" w:rsidRDefault="007C11BC" w:rsidP="007C11B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за соблюдение сроков.</w:t>
      </w:r>
    </w:p>
    <w:p w:rsidR="007C11BC" w:rsidRPr="00B868A3" w:rsidRDefault="007C11BC" w:rsidP="007C11B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lastRenderedPageBreak/>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7C11BC" w:rsidRDefault="007C11BC" w:rsidP="007C11BC">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7C11BC" w:rsidRPr="000B0897" w:rsidRDefault="007C11BC" w:rsidP="007C11BC">
      <w:pPr>
        <w:spacing w:after="0" w:line="240" w:lineRule="auto"/>
        <w:ind w:firstLine="709"/>
        <w:jc w:val="both"/>
        <w:outlineLvl w:val="1"/>
        <w:rPr>
          <w:rFonts w:ascii="Times New Roman" w:hAnsi="Times New Roman"/>
          <w:b/>
          <w:sz w:val="24"/>
          <w:szCs w:val="24"/>
        </w:rPr>
      </w:pPr>
    </w:p>
    <w:p w:rsidR="007C11BC" w:rsidRPr="000B0897" w:rsidRDefault="007C11BC" w:rsidP="007C11B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7C11BC" w:rsidRPr="000A55D8" w:rsidRDefault="007C11BC" w:rsidP="007C11BC">
      <w:pPr>
        <w:spacing w:after="0" w:line="360" w:lineRule="auto"/>
        <w:ind w:firstLine="709"/>
        <w:jc w:val="both"/>
        <w:outlineLvl w:val="1"/>
        <w:rPr>
          <w:rFonts w:ascii="Times New Roman" w:hAnsi="Times New Roman"/>
          <w:color w:val="000000" w:themeColor="text1"/>
          <w:sz w:val="24"/>
          <w:szCs w:val="24"/>
        </w:rPr>
      </w:pPr>
      <w:r w:rsidRPr="000B0897">
        <w:rPr>
          <w:rFonts w:ascii="Times New Roman" w:hAnsi="Times New Roman"/>
          <w:sz w:val="24"/>
          <w:szCs w:val="24"/>
        </w:rPr>
        <w:t>20.4.2. Предложения и замечания предоставляются непосредственно должностным лицам Управления и регистрируются в Управлении по адресу: Приморский край, г.Арсеньев,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w:t>
      </w:r>
      <w:r w:rsidRPr="000A55D8">
        <w:rPr>
          <w:rFonts w:ascii="Times New Roman" w:hAnsi="Times New Roman"/>
          <w:color w:val="000000" w:themeColor="text1"/>
          <w:sz w:val="24"/>
          <w:szCs w:val="24"/>
        </w:rPr>
        <w:t xml:space="preserve">: </w:t>
      </w:r>
      <w:hyperlink r:id="rId15" w:history="1">
        <w:r w:rsidRPr="000A55D8">
          <w:rPr>
            <w:rStyle w:val="af3"/>
            <w:rFonts w:ascii="Times New Roman" w:hAnsi="Times New Roman"/>
            <w:color w:val="000000" w:themeColor="text1"/>
            <w:sz w:val="24"/>
            <w:szCs w:val="24"/>
            <w:u w:val="none"/>
          </w:rPr>
          <w:t>http://ars.town</w:t>
        </w:r>
      </w:hyperlink>
      <w:r w:rsidRPr="000A55D8">
        <w:rPr>
          <w:rFonts w:ascii="Times New Roman" w:hAnsi="Times New Roman"/>
          <w:color w:val="000000" w:themeColor="text1"/>
          <w:sz w:val="24"/>
          <w:szCs w:val="24"/>
        </w:rPr>
        <w:t>.</w:t>
      </w:r>
    </w:p>
    <w:p w:rsidR="007C11BC" w:rsidRDefault="007C11BC" w:rsidP="007C11B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 xml:space="preserve">20.4.3. </w:t>
      </w:r>
      <w:r>
        <w:rPr>
          <w:rFonts w:ascii="Times New Roman" w:hAnsi="Times New Roman"/>
          <w:sz w:val="24"/>
          <w:szCs w:val="24"/>
        </w:rPr>
        <w:t>Начальник Управления отвечае</w:t>
      </w:r>
      <w:r w:rsidRPr="000B0897">
        <w:rPr>
          <w:rFonts w:ascii="Times New Roman" w:hAnsi="Times New Roman"/>
          <w:sz w:val="24"/>
          <w:szCs w:val="24"/>
        </w:rPr>
        <w:t xml:space="preserve">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7C11BC" w:rsidRDefault="007C11BC" w:rsidP="007C11BC">
      <w:pPr>
        <w:spacing w:after="0" w:line="360" w:lineRule="auto"/>
        <w:ind w:firstLine="709"/>
        <w:jc w:val="both"/>
        <w:outlineLvl w:val="1"/>
        <w:rPr>
          <w:rFonts w:ascii="Times New Roman" w:hAnsi="Times New Roman"/>
          <w:sz w:val="24"/>
          <w:szCs w:val="24"/>
        </w:rPr>
      </w:pPr>
    </w:p>
    <w:p w:rsidR="007C11BC" w:rsidRDefault="007C11BC" w:rsidP="007C11BC">
      <w:pPr>
        <w:tabs>
          <w:tab w:val="left" w:pos="720"/>
          <w:tab w:val="left" w:pos="126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w:t>
      </w:r>
    </w:p>
    <w:p w:rsidR="007C11BC" w:rsidRDefault="007C11BC" w:rsidP="007C11BC">
      <w:pPr>
        <w:tabs>
          <w:tab w:val="left" w:pos="720"/>
          <w:tab w:val="left" w:pos="126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СЛУЖАЩИХ, УЧАСТВУЮЩИХ В ПРЕДОСТАВЛЕНИИ МУНИЦИПАЛЬНОЙ УСЛУГИ</w:t>
      </w:r>
    </w:p>
    <w:p w:rsidR="007C11BC" w:rsidRDefault="007C11BC" w:rsidP="007C11BC">
      <w:pPr>
        <w:tabs>
          <w:tab w:val="left" w:pos="720"/>
          <w:tab w:val="left" w:pos="1260"/>
        </w:tabs>
        <w:spacing w:after="120" w:line="240" w:lineRule="auto"/>
        <w:jc w:val="center"/>
        <w:outlineLvl w:val="0"/>
        <w:rPr>
          <w:rFonts w:ascii="Times New Roman" w:hAnsi="Times New Roman" w:cs="Times New Roman"/>
          <w:sz w:val="24"/>
          <w:szCs w:val="24"/>
        </w:rPr>
      </w:pP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w:t>
      </w:r>
      <w:r>
        <w:rPr>
          <w:rFonts w:ascii="Times New Roman" w:hAnsi="Times New Roman"/>
          <w:b/>
          <w:sz w:val="24"/>
          <w:szCs w:val="24"/>
        </w:rPr>
        <w:t xml:space="preserve"> Порядок подачи и рассмотрения жалоб</w:t>
      </w:r>
    </w:p>
    <w:p w:rsidR="007C11BC" w:rsidRDefault="007C11BC" w:rsidP="007C11BC">
      <w:pPr>
        <w:spacing w:after="0" w:line="360" w:lineRule="auto"/>
        <w:ind w:firstLine="540"/>
        <w:jc w:val="both"/>
        <w:rPr>
          <w:rFonts w:ascii="Times New Roman" w:hAnsi="Times New Roman"/>
          <w:color w:val="FF0000"/>
          <w:sz w:val="24"/>
          <w:szCs w:val="24"/>
        </w:rPr>
      </w:pPr>
      <w:r>
        <w:rPr>
          <w:rFonts w:ascii="Times New Roman" w:hAnsi="Times New Roman"/>
          <w:sz w:val="24"/>
          <w:szCs w:val="24"/>
        </w:rPr>
        <w:t xml:space="preserve">   21.1.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Pr>
          <w:rFonts w:ascii="Times New Roman" w:hAnsi="Times New Roman"/>
          <w:b/>
          <w:sz w:val="24"/>
          <w:szCs w:val="24"/>
        </w:rPr>
        <w:t xml:space="preserve"> </w:t>
      </w:r>
      <w:hyperlink r:id="rId16" w:history="1">
        <w:r w:rsidRPr="007C11BC">
          <w:rPr>
            <w:rStyle w:val="af3"/>
            <w:rFonts w:ascii="Times New Roman" w:hAnsi="Times New Roman"/>
            <w:color w:val="000000" w:themeColor="text1"/>
            <w:sz w:val="24"/>
            <w:szCs w:val="24"/>
            <w:u w:val="none"/>
          </w:rPr>
          <w:t>раздела III</w:t>
        </w:r>
      </w:hyperlink>
      <w:r>
        <w:rPr>
          <w:rFonts w:ascii="Times New Roman" w:hAnsi="Times New Roman"/>
          <w:sz w:val="24"/>
          <w:szCs w:val="24"/>
        </w:rPr>
        <w:t xml:space="preserve"> настоящего административного регламента.</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Заявитель, либо его уполномоченный представитель вправе обратиться с жалобой в следующих случаях:</w:t>
      </w:r>
    </w:p>
    <w:p w:rsidR="007C11BC" w:rsidRDefault="007C11BC" w:rsidP="007C11BC">
      <w:pPr>
        <w:spacing w:after="0" w:line="360" w:lineRule="auto"/>
        <w:ind w:firstLine="540"/>
        <w:jc w:val="both"/>
        <w:outlineLvl w:val="0"/>
        <w:rPr>
          <w:rFonts w:ascii="Times New Roman" w:hAnsi="Times New Roman"/>
          <w:bCs/>
          <w:sz w:val="24"/>
          <w:szCs w:val="24"/>
        </w:rPr>
      </w:pPr>
      <w:r>
        <w:rPr>
          <w:rFonts w:ascii="Times New Roman" w:hAnsi="Times New Roman"/>
          <w:sz w:val="24"/>
          <w:szCs w:val="24"/>
        </w:rPr>
        <w:t xml:space="preserve">   нарушения срока регистрации запроса о предоставлении муниципальной услуги, запроса о п</w:t>
      </w:r>
      <w:r>
        <w:rPr>
          <w:rFonts w:ascii="Times New Roman" w:hAnsi="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предоставления муниципальной услуги;</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или порядка выдачи документов по результатам  предоставления муниципальной услуги;</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8647EF">
        <w:rPr>
          <w:rFonts w:ascii="Times New Roman" w:hAnsi="Times New Roman"/>
          <w:sz w:val="24"/>
          <w:szCs w:val="24"/>
        </w:rPr>
        <w:t>Арсеньевского городского округа;</w:t>
      </w:r>
    </w:p>
    <w:p w:rsidR="008647EF" w:rsidRPr="008647EF" w:rsidRDefault="008647EF" w:rsidP="008647EF">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8647EF">
        <w:rPr>
          <w:rFonts w:ascii="Times New Roman" w:hAnsi="Times New Roman" w:cs="Times New Roman"/>
          <w:bCs/>
          <w:sz w:val="24"/>
          <w:szCs w:val="24"/>
        </w:rPr>
        <w:t xml:space="preserve"> «</w:t>
      </w:r>
      <w:r w:rsidRPr="008647EF">
        <w:rPr>
          <w:rFonts w:ascii="Times New Roman" w:hAnsi="Times New Roman" w:cs="Times New Roman"/>
          <w:sz w:val="24"/>
          <w:szCs w:val="24"/>
        </w:rPr>
        <w:t xml:space="preserve">требования </w:t>
      </w:r>
      <w:r>
        <w:rPr>
          <w:rFonts w:ascii="Times New Roman" w:hAnsi="Times New Roman" w:cs="Times New Roman"/>
          <w:sz w:val="24"/>
          <w:szCs w:val="24"/>
        </w:rPr>
        <w:t xml:space="preserve">у заявителя при предоставлении </w:t>
      </w:r>
      <w:r w:rsidRPr="008647EF">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8647EF" w:rsidRPr="008647EF" w:rsidRDefault="008647EF" w:rsidP="008647EF">
      <w:pPr>
        <w:autoSpaceDE w:val="0"/>
        <w:autoSpaceDN w:val="0"/>
        <w:adjustRightInd w:val="0"/>
        <w:spacing w:after="0" w:line="360" w:lineRule="auto"/>
        <w:ind w:firstLine="539"/>
        <w:jc w:val="both"/>
        <w:rPr>
          <w:rFonts w:ascii="Times New Roman" w:hAnsi="Times New Roman" w:cs="Times New Roman"/>
          <w:sz w:val="24"/>
          <w:szCs w:val="24"/>
        </w:rPr>
      </w:pPr>
      <w:r w:rsidRPr="008647EF">
        <w:rPr>
          <w:rFonts w:ascii="Times New Roman" w:hAnsi="Times New Roman" w:cs="Times New Roman"/>
          <w:sz w:val="24"/>
          <w:szCs w:val="24"/>
        </w:rPr>
        <w:t xml:space="preserve"> а) изменение требований нормативных правовых ак</w:t>
      </w:r>
      <w:r>
        <w:rPr>
          <w:rFonts w:ascii="Times New Roman" w:hAnsi="Times New Roman" w:cs="Times New Roman"/>
          <w:sz w:val="24"/>
          <w:szCs w:val="24"/>
        </w:rPr>
        <w:t xml:space="preserve">тов, касающихся предоставления </w:t>
      </w:r>
      <w:r w:rsidRPr="008647EF">
        <w:rPr>
          <w:rFonts w:ascii="Times New Roman" w:hAnsi="Times New Roman" w:cs="Times New Roman"/>
          <w:sz w:val="24"/>
          <w:szCs w:val="24"/>
        </w:rPr>
        <w:t>муниципальной услуги, после первоначальной под</w:t>
      </w:r>
      <w:r>
        <w:rPr>
          <w:rFonts w:ascii="Times New Roman" w:hAnsi="Times New Roman" w:cs="Times New Roman"/>
          <w:sz w:val="24"/>
          <w:szCs w:val="24"/>
        </w:rPr>
        <w:t xml:space="preserve">ачи заявления о предоставлении </w:t>
      </w:r>
      <w:r w:rsidRPr="008647EF">
        <w:rPr>
          <w:rFonts w:ascii="Times New Roman" w:hAnsi="Times New Roman" w:cs="Times New Roman"/>
          <w:sz w:val="24"/>
          <w:szCs w:val="24"/>
        </w:rPr>
        <w:t>муниципальной услуги;</w:t>
      </w:r>
    </w:p>
    <w:p w:rsidR="008647EF" w:rsidRPr="008647EF" w:rsidRDefault="008647EF" w:rsidP="008647EF">
      <w:pPr>
        <w:autoSpaceDE w:val="0"/>
        <w:autoSpaceDN w:val="0"/>
        <w:adjustRightInd w:val="0"/>
        <w:spacing w:after="0" w:line="360" w:lineRule="auto"/>
        <w:ind w:firstLine="539"/>
        <w:jc w:val="both"/>
        <w:rPr>
          <w:rFonts w:ascii="Times New Roman" w:hAnsi="Times New Roman" w:cs="Times New Roman"/>
          <w:sz w:val="24"/>
          <w:szCs w:val="24"/>
        </w:rPr>
      </w:pPr>
      <w:r w:rsidRPr="008647EF">
        <w:rPr>
          <w:rFonts w:ascii="Times New Roman" w:hAnsi="Times New Roman" w:cs="Times New Roman"/>
          <w:sz w:val="24"/>
          <w:szCs w:val="24"/>
        </w:rPr>
        <w:t xml:space="preserve"> б) наличие ошибо</w:t>
      </w:r>
      <w:r>
        <w:rPr>
          <w:rFonts w:ascii="Times New Roman" w:hAnsi="Times New Roman" w:cs="Times New Roman"/>
          <w:sz w:val="24"/>
          <w:szCs w:val="24"/>
        </w:rPr>
        <w:t xml:space="preserve">к в заявлении о предоставлении </w:t>
      </w:r>
      <w:r w:rsidRPr="008647EF">
        <w:rPr>
          <w:rFonts w:ascii="Times New Roman" w:hAnsi="Times New Roman" w:cs="Times New Roman"/>
          <w:sz w:val="24"/>
          <w:szCs w:val="24"/>
        </w:rPr>
        <w:t xml:space="preserve">муниципальной услуги и документах, поданных заявителем после первоначального отказа в приеме документов, </w:t>
      </w:r>
      <w:r>
        <w:rPr>
          <w:rFonts w:ascii="Times New Roman" w:hAnsi="Times New Roman" w:cs="Times New Roman"/>
          <w:sz w:val="24"/>
          <w:szCs w:val="24"/>
        </w:rPr>
        <w:lastRenderedPageBreak/>
        <w:t xml:space="preserve">необходимых для предоставления </w:t>
      </w:r>
      <w:r w:rsidRPr="008647E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либо в предоставлении </w:t>
      </w:r>
      <w:r w:rsidRPr="008647EF">
        <w:rPr>
          <w:rFonts w:ascii="Times New Roman" w:hAnsi="Times New Roman" w:cs="Times New Roman"/>
          <w:sz w:val="24"/>
          <w:szCs w:val="24"/>
        </w:rPr>
        <w:t>муниципальной услуги и не включенных в представленный ранее комплект документов;</w:t>
      </w:r>
    </w:p>
    <w:p w:rsidR="008647EF" w:rsidRPr="008647EF" w:rsidRDefault="008647EF" w:rsidP="008647EF">
      <w:pPr>
        <w:autoSpaceDE w:val="0"/>
        <w:autoSpaceDN w:val="0"/>
        <w:adjustRightInd w:val="0"/>
        <w:spacing w:after="0" w:line="360" w:lineRule="auto"/>
        <w:ind w:firstLine="539"/>
        <w:jc w:val="both"/>
        <w:rPr>
          <w:rFonts w:ascii="Times New Roman" w:hAnsi="Times New Roman" w:cs="Times New Roman"/>
          <w:sz w:val="24"/>
          <w:szCs w:val="24"/>
        </w:rPr>
      </w:pPr>
      <w:r w:rsidRPr="008647EF">
        <w:rPr>
          <w:rFonts w:ascii="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w:t>
      </w:r>
      <w:r>
        <w:rPr>
          <w:rFonts w:ascii="Times New Roman" w:hAnsi="Times New Roman" w:cs="Times New Roman"/>
          <w:sz w:val="24"/>
          <w:szCs w:val="24"/>
        </w:rPr>
        <w:t>й услуги, либо в предоставлении</w:t>
      </w:r>
      <w:r w:rsidRPr="008647EF">
        <w:rPr>
          <w:rFonts w:ascii="Times New Roman" w:hAnsi="Times New Roman" w:cs="Times New Roman"/>
          <w:sz w:val="24"/>
          <w:szCs w:val="24"/>
        </w:rPr>
        <w:t xml:space="preserve"> муниципальной услуги;</w:t>
      </w:r>
    </w:p>
    <w:p w:rsidR="008647EF" w:rsidRPr="008647EF" w:rsidRDefault="008647EF" w:rsidP="008647EF">
      <w:pPr>
        <w:spacing w:after="0" w:line="360" w:lineRule="auto"/>
        <w:ind w:firstLine="540"/>
        <w:jc w:val="both"/>
        <w:rPr>
          <w:rFonts w:ascii="Times New Roman" w:hAnsi="Times New Roman"/>
          <w:sz w:val="24"/>
          <w:szCs w:val="24"/>
        </w:rPr>
      </w:pPr>
      <w:r w:rsidRPr="008647EF">
        <w:rPr>
          <w:rFonts w:ascii="Times New Roman" w:hAnsi="Times New Roman" w:cs="Times New Roman"/>
          <w:sz w:val="24"/>
          <w:szCs w:val="24"/>
        </w:rPr>
        <w:t xml:space="preserve"> г)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w:t>
      </w:r>
      <w:hyperlink r:id="rId17" w:history="1">
        <w:r w:rsidRPr="008647EF">
          <w:rPr>
            <w:rFonts w:ascii="Times New Roman" w:hAnsi="Times New Roman" w:cs="Times New Roman"/>
            <w:sz w:val="24"/>
            <w:szCs w:val="24"/>
          </w:rPr>
          <w:t>частью 1.1 статьи 16</w:t>
        </w:r>
      </w:hyperlink>
      <w:r w:rsidRPr="008647EF">
        <w:rPr>
          <w:rFonts w:ascii="Times New Roman" w:hAnsi="Times New Roman" w:cs="Times New Roman"/>
          <w:sz w:val="24"/>
          <w:szCs w:val="24"/>
        </w:rPr>
        <w:t xml:space="preserve">  </w:t>
      </w:r>
      <w:bookmarkStart w:id="2" w:name="_Hlk531850426"/>
      <w:r w:rsidRPr="008647EF">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bookmarkEnd w:id="2"/>
      <w:r w:rsidRPr="008647EF">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8647EF">
          <w:rPr>
            <w:rFonts w:ascii="Times New Roman" w:hAnsi="Times New Roman" w:cs="Times New Roman"/>
            <w:sz w:val="24"/>
            <w:szCs w:val="24"/>
          </w:rPr>
          <w:t>частью 1.1 статьи 16</w:t>
        </w:r>
      </w:hyperlink>
      <w:r w:rsidRPr="008647EF">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21.3. Жалоба на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многофункциональный центр либо в </w:t>
      </w:r>
      <w:r w:rsidR="0082778E">
        <w:rPr>
          <w:rFonts w:ascii="Times New Roman" w:hAnsi="Times New Roman"/>
          <w:sz w:val="24"/>
          <w:szCs w:val="24"/>
        </w:rPr>
        <w:t>орган местного самоуправления публичного-правового образования, являющийся учредителем многофункционального центра</w:t>
      </w:r>
      <w:r>
        <w:rPr>
          <w:rFonts w:ascii="Times New Roman" w:hAnsi="Times New Roman"/>
          <w:sz w:val="24"/>
          <w:szCs w:val="24"/>
        </w:rPr>
        <w:t xml:space="preserve"> (далее – учредитель многофункционального центра).  </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7C11BC" w:rsidRDefault="007C11BC" w:rsidP="007C11BC">
      <w:pPr>
        <w:spacing w:after="0" w:line="360" w:lineRule="auto"/>
        <w:ind w:firstLine="540"/>
        <w:jc w:val="both"/>
        <w:rPr>
          <w:rFonts w:ascii="Times New Roman" w:hAnsi="Times New Roman"/>
          <w:color w:val="FF0000"/>
          <w:sz w:val="24"/>
          <w:szCs w:val="24"/>
        </w:rPr>
      </w:pPr>
      <w:r>
        <w:rPr>
          <w:rFonts w:ascii="Times New Roman" w:hAnsi="Times New Roman"/>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администрации Арсеньевского городского округа, должностных лиц, муниципальных служащих администрации Арсеньевского городского округа  подается в администрацию Арсеньевского городского округа.</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Личный прием заявителей производится Главой Арсеньевского городского округа, первым заместителем главы администрации Арсеньевского городского округа по адресу:_ Приморский край, г.Арсеньев, ул.Ленинская, д.8, согласно ежемесячному графику, утвержденному Главой Арсеньевского городского округа  и размещенному на  официальном сайте администрации Арсеньевского городского округа.</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а) оформленная в соответствии с </w:t>
      </w:r>
      <w:hyperlink r:id="rId19" w:history="1">
        <w:r w:rsidRPr="008428D8">
          <w:rPr>
            <w:rStyle w:val="af3"/>
            <w:rFonts w:ascii="Times New Roman" w:hAnsi="Times New Roman"/>
            <w:color w:val="000000" w:themeColor="text1"/>
            <w:sz w:val="24"/>
            <w:szCs w:val="24"/>
            <w:u w:val="none"/>
          </w:rPr>
          <w:t>законодательством</w:t>
        </w:r>
      </w:hyperlink>
      <w:r>
        <w:rPr>
          <w:rFonts w:ascii="Times New Roman" w:hAnsi="Times New Roman"/>
          <w:sz w:val="24"/>
          <w:szCs w:val="24"/>
        </w:rPr>
        <w:t xml:space="preserve"> Российской Федерации доверенность (для физических лиц);</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поступлении жалобы в многофункциональный  центр, жалоба передается в администрацию Арсеньевского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7C11BC" w:rsidRDefault="007C11BC" w:rsidP="007C11BC">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21.4. Жалоба должна содержать: </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21.5. Жалоба подлежит регистрации в день ее поступления в Управление, 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 результатам рассмотрения жалобы должностные лица, указанные в </w:t>
      </w:r>
      <w:hyperlink r:id="rId20" w:history="1">
        <w:r w:rsidRPr="008428D8">
          <w:rPr>
            <w:rStyle w:val="af3"/>
            <w:rFonts w:ascii="Times New Roman" w:hAnsi="Times New Roman"/>
            <w:color w:val="000000" w:themeColor="text1"/>
            <w:sz w:val="24"/>
            <w:szCs w:val="24"/>
            <w:u w:val="none"/>
          </w:rPr>
          <w:t>пункте 21.3</w:t>
        </w:r>
      </w:hyperlink>
      <w:r w:rsidRPr="008428D8">
        <w:rPr>
          <w:rFonts w:ascii="Times New Roman" w:hAnsi="Times New Roman"/>
          <w:color w:val="000000" w:themeColor="text1"/>
          <w:sz w:val="24"/>
          <w:szCs w:val="24"/>
        </w:rPr>
        <w:t xml:space="preserve"> </w:t>
      </w:r>
      <w:r>
        <w:rPr>
          <w:rFonts w:ascii="Times New Roman" w:hAnsi="Times New Roman"/>
          <w:sz w:val="24"/>
          <w:szCs w:val="24"/>
        </w:rPr>
        <w:t>настоящего административного регламента, принимают одно из следующих решений:</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удовлетворяется, в том числе в форме отмены принятого решения, исправления Управлением, администрацией Арсеньевского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удовлетворении жалобы отказывается.</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w:t>
      </w:r>
      <w:r>
        <w:rPr>
          <w:rFonts w:ascii="Times New Roman" w:hAnsi="Times New Roman"/>
          <w:sz w:val="24"/>
          <w:szCs w:val="24"/>
        </w:rPr>
        <w:lastRenderedPageBreak/>
        <w:t>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Должностные лица, указанные в </w:t>
      </w:r>
      <w:hyperlink r:id="rId21" w:history="1">
        <w:r w:rsidRPr="008428D8">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отказывают в удовлетворении жалобы в следующих случаях:</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2" w:history="1">
        <w:r w:rsidRPr="002F2B7B">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3" w:history="1">
        <w:r w:rsidRPr="008428D8">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Pr="008428D8">
          <w:rPr>
            <w:rStyle w:val="af3"/>
            <w:rFonts w:ascii="Times New Roman" w:hAnsi="Times New Roman"/>
            <w:color w:val="auto"/>
            <w:sz w:val="24"/>
            <w:szCs w:val="24"/>
            <w:u w:val="none"/>
          </w:rPr>
          <w:t>статьей 5.63</w:t>
        </w:r>
      </w:hyperlink>
      <w:r>
        <w:rPr>
          <w:rFonts w:ascii="Times New Roman" w:hAnsi="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25" w:history="1">
        <w:r w:rsidRPr="008428D8">
          <w:rPr>
            <w:rStyle w:val="af3"/>
            <w:rFonts w:ascii="Times New Roman" w:hAnsi="Times New Roman"/>
            <w:color w:val="auto"/>
            <w:sz w:val="24"/>
            <w:szCs w:val="24"/>
            <w:u w:val="none"/>
          </w:rPr>
          <w:t>пункте 21.3</w:t>
        </w:r>
      </w:hyperlink>
      <w:r>
        <w:rPr>
          <w:rFonts w:ascii="Times New Roman" w:hAnsi="Times New Roman"/>
          <w:sz w:val="24"/>
          <w:szCs w:val="24"/>
        </w:rPr>
        <w:t xml:space="preserve"> настоящего административного регламента, незамедлительно направляют имеющиеся материалы в органы прокуратуры. </w:t>
      </w:r>
    </w:p>
    <w:p w:rsidR="007C11BC" w:rsidRDefault="007C11BC" w:rsidP="00FC44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21.7. Решения, действия (бездействие) Управления,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Арсеньевского городского округа  по результатам рассмотрения жалоб могут быт</w:t>
      </w:r>
      <w:r w:rsidR="00FC4438">
        <w:rPr>
          <w:rFonts w:ascii="Times New Roman" w:hAnsi="Times New Roman"/>
          <w:sz w:val="24"/>
          <w:szCs w:val="24"/>
        </w:rPr>
        <w:t>ь обжалованы в судебном порядке.</w:t>
      </w:r>
    </w:p>
    <w:p w:rsidR="00FC4438" w:rsidRDefault="00FC4438" w:rsidP="00FC4438">
      <w:pPr>
        <w:spacing w:after="0" w:line="360" w:lineRule="auto"/>
        <w:ind w:firstLine="540"/>
        <w:jc w:val="center"/>
        <w:rPr>
          <w:rFonts w:ascii="Times New Roman" w:hAnsi="Times New Roman"/>
          <w:sz w:val="24"/>
          <w:szCs w:val="24"/>
        </w:rPr>
      </w:pPr>
      <w:r>
        <w:rPr>
          <w:rFonts w:ascii="Times New Roman" w:hAnsi="Times New Roman"/>
          <w:sz w:val="24"/>
          <w:szCs w:val="24"/>
        </w:rPr>
        <w:t>_________________</w:t>
      </w:r>
    </w:p>
    <w:p w:rsidR="007C11BC" w:rsidRDefault="007C11BC" w:rsidP="007C11BC">
      <w:pPr>
        <w:spacing w:after="0" w:line="360" w:lineRule="auto"/>
        <w:ind w:firstLine="709"/>
        <w:jc w:val="both"/>
        <w:outlineLvl w:val="1"/>
        <w:rPr>
          <w:rFonts w:ascii="Times New Roman" w:hAnsi="Times New Roman"/>
          <w:sz w:val="24"/>
          <w:szCs w:val="24"/>
        </w:rPr>
      </w:pPr>
    </w:p>
    <w:p w:rsidR="00DC3AB8" w:rsidRDefault="00DC3AB8">
      <w:pPr>
        <w:rPr>
          <w:rFonts w:ascii="Times New Roman" w:hAnsi="Times New Roman" w:cs="Times New Roman"/>
          <w:b/>
          <w:sz w:val="24"/>
          <w:szCs w:val="24"/>
        </w:rPr>
      </w:pPr>
      <w:r>
        <w:rPr>
          <w:rFonts w:ascii="Times New Roman" w:hAnsi="Times New Roman" w:cs="Times New Roman"/>
          <w:b/>
          <w:sz w:val="24"/>
          <w:szCs w:val="24"/>
        </w:rPr>
        <w:br w:type="page"/>
      </w:r>
    </w:p>
    <w:tbl>
      <w:tblPr>
        <w:tblStyle w:val="ad"/>
        <w:tblW w:w="8965"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969"/>
      </w:tblGrid>
      <w:tr w:rsidR="007C11BC" w:rsidRPr="00B868A3" w:rsidTr="007C11BC">
        <w:tc>
          <w:tcPr>
            <w:tcW w:w="4996" w:type="dxa"/>
          </w:tcPr>
          <w:p w:rsidR="007C11BC" w:rsidRPr="00B868A3" w:rsidRDefault="007C11BC" w:rsidP="007C11BC">
            <w:pPr>
              <w:tabs>
                <w:tab w:val="num" w:pos="432"/>
              </w:tabs>
              <w:spacing w:line="360" w:lineRule="auto"/>
              <w:jc w:val="center"/>
              <w:outlineLvl w:val="0"/>
              <w:rPr>
                <w:rFonts w:ascii="Times New Roman" w:hAnsi="Times New Roman" w:cs="Times New Roman"/>
                <w:sz w:val="24"/>
                <w:szCs w:val="24"/>
                <w:lang w:eastAsia="ar-SA"/>
              </w:rPr>
            </w:pPr>
          </w:p>
        </w:tc>
        <w:tc>
          <w:tcPr>
            <w:tcW w:w="3969" w:type="dxa"/>
          </w:tcPr>
          <w:p w:rsidR="007C11BC" w:rsidRPr="002F4CA4" w:rsidRDefault="007C11BC" w:rsidP="007C11B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2F4CA4">
              <w:rPr>
                <w:rFonts w:ascii="Times New Roman" w:hAnsi="Times New Roman" w:cs="Times New Roman"/>
                <w:sz w:val="20"/>
                <w:szCs w:val="20"/>
                <w:lang w:eastAsia="ar-SA"/>
              </w:rPr>
              <w:t>Приложение № 1</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к административному регламенту</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предоставления муниципальной</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услуги «Выдача разрешений</w:t>
            </w:r>
          </w:p>
          <w:p w:rsidR="007C11BC" w:rsidRPr="00B868A3" w:rsidRDefault="007C11BC" w:rsidP="007C11BC">
            <w:pPr>
              <w:tabs>
                <w:tab w:val="num" w:pos="-108"/>
              </w:tabs>
              <w:ind w:left="-108"/>
              <w:jc w:val="center"/>
              <w:outlineLvl w:val="0"/>
              <w:rPr>
                <w:rFonts w:ascii="Times New Roman" w:hAnsi="Times New Roman" w:cs="Times New Roman"/>
                <w:sz w:val="24"/>
                <w:szCs w:val="24"/>
                <w:lang w:eastAsia="ar-SA"/>
              </w:rPr>
            </w:pPr>
            <w:r w:rsidRPr="002F4CA4">
              <w:rPr>
                <w:rFonts w:ascii="Times New Roman" w:hAnsi="Times New Roman" w:cs="Times New Roman"/>
                <w:sz w:val="20"/>
                <w:szCs w:val="20"/>
                <w:lang w:eastAsia="ar-SA"/>
              </w:rPr>
              <w:t>на ввод объектов в эксплуатацию»</w:t>
            </w:r>
          </w:p>
        </w:tc>
      </w:tr>
    </w:tbl>
    <w:p w:rsidR="007C11BC" w:rsidRPr="00B868A3" w:rsidRDefault="007C11BC" w:rsidP="007C11BC">
      <w:pPr>
        <w:tabs>
          <w:tab w:val="num" w:pos="432"/>
        </w:tabs>
        <w:spacing w:after="0" w:line="360" w:lineRule="auto"/>
        <w:outlineLvl w:val="0"/>
        <w:rPr>
          <w:rFonts w:ascii="Times New Roman" w:hAnsi="Times New Roman" w:cs="Times New Roman"/>
          <w:b/>
          <w:sz w:val="24"/>
          <w:szCs w:val="24"/>
          <w:lang w:eastAsia="ar-SA"/>
        </w:rPr>
      </w:pPr>
    </w:p>
    <w:p w:rsidR="007C11BC" w:rsidRPr="00B868A3" w:rsidRDefault="007C11BC" w:rsidP="007C11BC">
      <w:pPr>
        <w:tabs>
          <w:tab w:val="num" w:pos="432"/>
        </w:tabs>
        <w:spacing w:after="0"/>
        <w:ind w:left="1066" w:hanging="357"/>
        <w:jc w:val="center"/>
        <w:outlineLvl w:val="0"/>
        <w:rPr>
          <w:rFonts w:ascii="Times New Roman" w:hAnsi="Times New Roman" w:cs="Times New Roman"/>
          <w:sz w:val="24"/>
          <w:szCs w:val="24"/>
          <w:lang w:eastAsia="ar-SA"/>
        </w:rPr>
      </w:pPr>
      <w:r w:rsidRPr="00B868A3">
        <w:rPr>
          <w:rFonts w:ascii="Times New Roman" w:hAnsi="Times New Roman" w:cs="Times New Roman"/>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C11BC" w:rsidRPr="00B868A3" w:rsidRDefault="007C11BC" w:rsidP="007C11BC">
      <w:pPr>
        <w:tabs>
          <w:tab w:val="num" w:pos="432"/>
        </w:tabs>
        <w:spacing w:after="0"/>
        <w:ind w:left="1066" w:hanging="357"/>
        <w:jc w:val="center"/>
        <w:outlineLvl w:val="0"/>
        <w:rPr>
          <w:rFonts w:ascii="Times New Roman" w:hAnsi="Times New Roman" w:cs="Times New Roman"/>
          <w:b/>
          <w:sz w:val="24"/>
          <w:szCs w:val="24"/>
          <w:lang w:eastAsia="ar-SA"/>
        </w:rPr>
      </w:pPr>
    </w:p>
    <w:p w:rsidR="007C11BC" w:rsidRPr="00B868A3" w:rsidRDefault="007C11BC" w:rsidP="007C11BC">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gridCol w:w="425"/>
      </w:tblGrid>
      <w:tr w:rsidR="007C11BC" w:rsidRPr="00B868A3" w:rsidTr="007C11BC">
        <w:trPr>
          <w:gridAfter w:val="1"/>
          <w:wAfter w:w="425" w:type="dxa"/>
        </w:trPr>
        <w:tc>
          <w:tcPr>
            <w:tcW w:w="417" w:type="dxa"/>
            <w:gridSpan w:val="2"/>
          </w:tcPr>
          <w:p w:rsidR="007C11BC" w:rsidRPr="00B868A3" w:rsidRDefault="007C11BC" w:rsidP="007C11B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Администрация Арсеньевского городского округа</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7C11BC" w:rsidRPr="00B868A3" w:rsidRDefault="007C11BC" w:rsidP="007C11B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7C11BC" w:rsidRPr="00B868A3" w:rsidRDefault="007C11BC" w:rsidP="007C11BC">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B868A3">
              <w:rPr>
                <w:rFonts w:ascii="Times New Roman" w:hAnsi="Times New Roman" w:cs="Times New Roman"/>
                <w:sz w:val="24"/>
                <w:szCs w:val="24"/>
                <w:vertAlign w:val="superscript"/>
              </w:rPr>
              <w:t>(наименование органа, предоставляющего муниципальную услугу)</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1.1.</w:t>
            </w:r>
          </w:p>
        </w:tc>
        <w:tc>
          <w:tcPr>
            <w:tcW w:w="8877"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Место нахождения органа, предоставляющего муниципальную услугу:</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Приморский край, г.Арсеньев, ул.Ленинская, д.8, каб.217</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1.2.</w:t>
            </w:r>
          </w:p>
        </w:tc>
        <w:tc>
          <w:tcPr>
            <w:tcW w:w="8877" w:type="dxa"/>
            <w:gridSpan w:val="2"/>
          </w:tcPr>
          <w:p w:rsidR="007C11BC" w:rsidRPr="00B868A3" w:rsidRDefault="007C11BC" w:rsidP="007C11BC">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rPr>
            </w:pPr>
          </w:p>
        </w:tc>
        <w:tc>
          <w:tcPr>
            <w:tcW w:w="2316" w:type="dxa"/>
          </w:tcPr>
          <w:p w:rsidR="007C11BC" w:rsidRPr="00B868A3" w:rsidRDefault="007C11BC" w:rsidP="007C11BC">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Понедельник:</w:t>
            </w:r>
          </w:p>
        </w:tc>
        <w:tc>
          <w:tcPr>
            <w:tcW w:w="6561" w:type="dxa"/>
            <w:tcBorders>
              <w:bottom w:val="single" w:sz="4" w:space="0" w:color="auto"/>
            </w:tcBorders>
          </w:tcPr>
          <w:p w:rsidR="007C11BC" w:rsidRPr="00B868A3" w:rsidRDefault="007C11BC" w:rsidP="007C11BC">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rPr>
            </w:pPr>
          </w:p>
        </w:tc>
        <w:tc>
          <w:tcPr>
            <w:tcW w:w="2316" w:type="dxa"/>
          </w:tcPr>
          <w:p w:rsidR="007C11BC" w:rsidRPr="00B868A3" w:rsidRDefault="007C11BC" w:rsidP="007C11BC">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rsidR="007C11BC" w:rsidRPr="00B868A3" w:rsidRDefault="007C11BC" w:rsidP="007C11BC">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w:t>
            </w:r>
            <w:r w:rsidRPr="00B868A3">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rsidR="007C11BC" w:rsidRPr="00B868A3" w:rsidRDefault="007C11BC" w:rsidP="007C11BC">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sz w:val="24"/>
                <w:szCs w:val="24"/>
              </w:rPr>
              <w:t>8-30 до 17-30, перерыв с 12-30 до 13-30</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rPr>
            </w:pPr>
          </w:p>
        </w:tc>
        <w:tc>
          <w:tcPr>
            <w:tcW w:w="2316" w:type="dxa"/>
          </w:tcPr>
          <w:p w:rsidR="007C11BC" w:rsidRPr="00B868A3" w:rsidRDefault="007C11BC" w:rsidP="007C11BC">
            <w:pPr>
              <w:tabs>
                <w:tab w:val="left" w:pos="1276"/>
              </w:tabs>
              <w:spacing w:line="360" w:lineRule="auto"/>
              <w:ind w:left="596"/>
              <w:jc w:val="both"/>
              <w:rPr>
                <w:rFonts w:ascii="Times New Roman" w:hAnsi="Times New Roman" w:cs="Times New Roman"/>
                <w:sz w:val="24"/>
                <w:szCs w:val="24"/>
                <w:lang w:val="en-US"/>
              </w:rPr>
            </w:pPr>
            <w:r w:rsidRPr="00B868A3">
              <w:rPr>
                <w:rFonts w:ascii="Times New Roman" w:hAnsi="Times New Roman" w:cs="Times New Roman"/>
                <w:noProof/>
                <w:sz w:val="24"/>
                <w:szCs w:val="24"/>
              </w:rPr>
              <w:t>Четверг</w:t>
            </w:r>
            <w:r w:rsidRPr="00B868A3">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rsidR="007C11BC" w:rsidRPr="00B868A3" w:rsidRDefault="007C11BC" w:rsidP="007C11BC">
            <w:pPr>
              <w:tabs>
                <w:tab w:val="left" w:pos="1276"/>
              </w:tabs>
              <w:spacing w:line="360" w:lineRule="auto"/>
              <w:jc w:val="both"/>
              <w:rPr>
                <w:rFonts w:ascii="Times New Roman" w:hAnsi="Times New Roman" w:cs="Times New Roman"/>
                <w:sz w:val="24"/>
                <w:szCs w:val="24"/>
                <w:lang w:val="en-US"/>
              </w:rPr>
            </w:pPr>
            <w:r w:rsidRPr="00B868A3">
              <w:rPr>
                <w:rFonts w:ascii="Times New Roman" w:hAnsi="Times New Roman" w:cs="Times New Roman"/>
                <w:sz w:val="24"/>
                <w:szCs w:val="24"/>
              </w:rPr>
              <w:t>8-30 до 17-30, перерыв с 12-30 до 13-30</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rsidR="007C11BC" w:rsidRPr="00B868A3" w:rsidRDefault="007C11BC" w:rsidP="007C11BC">
            <w:pPr>
              <w:tabs>
                <w:tab w:val="left" w:pos="1276"/>
              </w:tabs>
              <w:spacing w:line="360" w:lineRule="auto"/>
              <w:jc w:val="both"/>
              <w:rPr>
                <w:rFonts w:ascii="Times New Roman" w:hAnsi="Times New Roman" w:cs="Times New Roman"/>
                <w:noProof/>
                <w:sz w:val="24"/>
                <w:szCs w:val="24"/>
                <w:lang w:val="en-US"/>
              </w:rPr>
            </w:pPr>
            <w:r w:rsidRPr="00B868A3">
              <w:rPr>
                <w:rFonts w:ascii="Times New Roman" w:hAnsi="Times New Roman" w:cs="Times New Roman"/>
                <w:sz w:val="24"/>
                <w:szCs w:val="24"/>
              </w:rPr>
              <w:t>8-30 до 17-30, перерыв с 12-30 до 13-30</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Суббота</w:t>
            </w:r>
            <w:r w:rsidRPr="00B868A3">
              <w:rPr>
                <w:rFonts w:ascii="Times New Roman" w:hAnsi="Times New Roman" w:cs="Times New Roman"/>
                <w:noProof/>
                <w:sz w:val="24"/>
                <w:szCs w:val="24"/>
              </w:rPr>
              <w:t>:</w:t>
            </w:r>
          </w:p>
        </w:tc>
        <w:tc>
          <w:tcPr>
            <w:tcW w:w="6561" w:type="dxa"/>
            <w:tcBorders>
              <w:top w:val="single" w:sz="4" w:space="0" w:color="auto"/>
              <w:bottom w:val="single" w:sz="4" w:space="0" w:color="auto"/>
            </w:tcBorders>
          </w:tcPr>
          <w:p w:rsidR="007C11BC" w:rsidRPr="00B868A3" w:rsidRDefault="007C11BC" w:rsidP="007C11BC">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rsidR="007C11BC" w:rsidRPr="00B868A3" w:rsidRDefault="007C11BC" w:rsidP="007C11BC">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7C11BC" w:rsidRPr="00B868A3" w:rsidTr="007C11BC">
        <w:trPr>
          <w:gridAfter w:val="1"/>
          <w:wAfter w:w="425" w:type="dxa"/>
          <w:trHeight w:val="1037"/>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1.3.</w:t>
            </w:r>
          </w:p>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p>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p>
        </w:tc>
        <w:tc>
          <w:tcPr>
            <w:tcW w:w="8877"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График приема заявителей:</w:t>
            </w:r>
          </w:p>
          <w:p w:rsidR="007C11BC" w:rsidRPr="00B868A3" w:rsidRDefault="007C11BC" w:rsidP="007C11B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Понедельник:     с 8-30 до 17-30, перерыв с 12-30до 13-30</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 xml:space="preserve">Контактный телефон органа, предоставляющего муниципальную услугу: </w:t>
            </w:r>
          </w:p>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8(42361) 5 30 91, 8(42361) 5 30 92</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7C11BC" w:rsidRPr="00B868A3" w:rsidRDefault="007C11BC" w:rsidP="007C11B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1.4.</w:t>
            </w:r>
          </w:p>
        </w:tc>
        <w:tc>
          <w:tcPr>
            <w:tcW w:w="8877" w:type="dxa"/>
            <w:gridSpan w:val="2"/>
          </w:tcPr>
          <w:p w:rsidR="007C11BC" w:rsidRPr="00B868A3" w:rsidRDefault="007C11BC" w:rsidP="007C11BC">
            <w:pPr>
              <w:widowControl w:val="0"/>
              <w:autoSpaceDE w:val="0"/>
              <w:autoSpaceDN w:val="0"/>
              <w:adjustRightInd w:val="0"/>
              <w:spacing w:line="360" w:lineRule="auto"/>
              <w:rPr>
                <w:rFonts w:ascii="Times New Roman" w:hAnsi="Times New Roman" w:cs="Times New Roman"/>
                <w:sz w:val="24"/>
                <w:szCs w:val="24"/>
              </w:rPr>
            </w:pPr>
            <w:r w:rsidRPr="00B868A3">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B868A3">
              <w:rPr>
                <w:rFonts w:ascii="Times New Roman" w:hAnsi="Times New Roman" w:cs="Times New Roman"/>
                <w:sz w:val="24"/>
                <w:szCs w:val="24"/>
              </w:rPr>
              <w:t xml:space="preserve"> </w:t>
            </w:r>
          </w:p>
          <w:p w:rsidR="007C11BC" w:rsidRPr="00B868A3" w:rsidRDefault="0017746C" w:rsidP="007C11BC">
            <w:pPr>
              <w:widowControl w:val="0"/>
              <w:autoSpaceDE w:val="0"/>
              <w:autoSpaceDN w:val="0"/>
              <w:adjustRightInd w:val="0"/>
              <w:spacing w:line="360" w:lineRule="auto"/>
              <w:rPr>
                <w:rFonts w:ascii="Times New Roman" w:eastAsia="Times New Roman" w:hAnsi="Times New Roman" w:cs="Times New Roman"/>
                <w:sz w:val="24"/>
                <w:szCs w:val="24"/>
              </w:rPr>
            </w:pPr>
            <w:hyperlink r:id="rId26" w:history="1">
              <w:r w:rsidR="007C11BC" w:rsidRPr="00F11E8B">
                <w:rPr>
                  <w:rStyle w:val="af3"/>
                  <w:rFonts w:ascii="Times New Roman" w:hAnsi="Times New Roman" w:cs="Times New Roman"/>
                  <w:sz w:val="24"/>
                  <w:szCs w:val="24"/>
                  <w:lang w:val="en-US"/>
                </w:rPr>
                <w:t>http</w:t>
              </w:r>
              <w:r w:rsidR="007C11BC" w:rsidRPr="00F11E8B">
                <w:rPr>
                  <w:rStyle w:val="af3"/>
                  <w:rFonts w:ascii="Times New Roman" w:hAnsi="Times New Roman" w:cs="Times New Roman"/>
                  <w:sz w:val="24"/>
                  <w:szCs w:val="24"/>
                </w:rPr>
                <w:t>://</w:t>
              </w:r>
              <w:r w:rsidR="007C11BC" w:rsidRPr="00F11E8B">
                <w:rPr>
                  <w:rStyle w:val="af3"/>
                  <w:rFonts w:ascii="Times New Roman" w:hAnsi="Times New Roman" w:cs="Times New Roman"/>
                  <w:sz w:val="24"/>
                  <w:szCs w:val="24"/>
                  <w:lang w:val="en-US"/>
                </w:rPr>
                <w:t>ars</w:t>
              </w:r>
              <w:r w:rsidR="007C11BC" w:rsidRPr="00F11E8B">
                <w:rPr>
                  <w:rStyle w:val="af3"/>
                  <w:rFonts w:ascii="Times New Roman" w:hAnsi="Times New Roman" w:cs="Times New Roman"/>
                  <w:sz w:val="24"/>
                  <w:szCs w:val="24"/>
                </w:rPr>
                <w:t>.</w:t>
              </w:r>
              <w:r w:rsidR="007C11BC" w:rsidRPr="00F11E8B">
                <w:rPr>
                  <w:rStyle w:val="af3"/>
                  <w:rFonts w:ascii="Times New Roman" w:hAnsi="Times New Roman" w:cs="Times New Roman"/>
                  <w:sz w:val="24"/>
                  <w:szCs w:val="24"/>
                  <w:lang w:val="en-US"/>
                </w:rPr>
                <w:t>town</w:t>
              </w:r>
            </w:hyperlink>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rsidR="007C11BC" w:rsidRPr="00B868A3" w:rsidRDefault="007C11BC" w:rsidP="007C11BC">
            <w:pPr>
              <w:widowControl w:val="0"/>
              <w:autoSpaceDE w:val="0"/>
              <w:autoSpaceDN w:val="0"/>
              <w:adjustRightInd w:val="0"/>
              <w:spacing w:line="360" w:lineRule="auto"/>
              <w:rPr>
                <w:rFonts w:ascii="Times New Roman" w:hAnsi="Times New Roman" w:cs="Times New Roman"/>
                <w:sz w:val="24"/>
                <w:szCs w:val="24"/>
              </w:rPr>
            </w:pP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1.5</w:t>
            </w:r>
          </w:p>
        </w:tc>
        <w:tc>
          <w:tcPr>
            <w:tcW w:w="8877"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 органа, предоставляющего муниципальную услугу:</w:t>
            </w:r>
            <w:r w:rsidRPr="00B868A3">
              <w:rPr>
                <w:rFonts w:ascii="Times New Roman" w:hAnsi="Times New Roman" w:cs="Times New Roman"/>
                <w:sz w:val="24"/>
                <w:szCs w:val="24"/>
              </w:rPr>
              <w:t xml:space="preserve"> </w:t>
            </w:r>
            <w:hyperlink r:id="rId27" w:history="1">
              <w:r w:rsidRPr="00F11E8B">
                <w:rPr>
                  <w:rStyle w:val="af3"/>
                  <w:rFonts w:ascii="Times New Roman" w:hAnsi="Times New Roman" w:cs="Times New Roman"/>
                  <w:sz w:val="24"/>
                  <w:szCs w:val="24"/>
                  <w:lang w:val="en-US"/>
                </w:rPr>
                <w:t>arch</w:t>
              </w:r>
              <w:r w:rsidRPr="00F11E8B">
                <w:rPr>
                  <w:rStyle w:val="af3"/>
                  <w:rFonts w:ascii="Times New Roman" w:hAnsi="Times New Roman" w:cs="Times New Roman"/>
                  <w:sz w:val="24"/>
                  <w:szCs w:val="24"/>
                </w:rPr>
                <w:t>@</w:t>
              </w:r>
              <w:r w:rsidRPr="00F11E8B">
                <w:rPr>
                  <w:rStyle w:val="af3"/>
                  <w:rFonts w:ascii="Times New Roman" w:hAnsi="Times New Roman" w:cs="Times New Roman"/>
                  <w:sz w:val="24"/>
                  <w:szCs w:val="24"/>
                  <w:lang w:val="en-US"/>
                </w:rPr>
                <w:t>ars</w:t>
              </w:r>
              <w:r w:rsidRPr="00F11E8B">
                <w:rPr>
                  <w:rStyle w:val="af3"/>
                  <w:rFonts w:ascii="Times New Roman" w:hAnsi="Times New Roman" w:cs="Times New Roman"/>
                  <w:sz w:val="24"/>
                  <w:szCs w:val="24"/>
                </w:rPr>
                <w:t>.</w:t>
              </w:r>
              <w:r w:rsidRPr="00F11E8B">
                <w:rPr>
                  <w:rStyle w:val="af3"/>
                  <w:rFonts w:ascii="Times New Roman" w:hAnsi="Times New Roman" w:cs="Times New Roman"/>
                  <w:sz w:val="24"/>
                  <w:szCs w:val="24"/>
                  <w:lang w:val="en-US"/>
                </w:rPr>
                <w:t>town</w:t>
              </w:r>
            </w:hyperlink>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923" w:type="dxa"/>
            <w:gridSpan w:val="6"/>
          </w:tcPr>
          <w:p w:rsidR="007C11BC" w:rsidRPr="00B868A3" w:rsidRDefault="007C11BC" w:rsidP="007C11BC">
            <w:pPr>
              <w:widowControl w:val="0"/>
              <w:autoSpaceDE w:val="0"/>
              <w:autoSpaceDN w:val="0"/>
              <w:adjustRightInd w:val="0"/>
              <w:spacing w:line="360" w:lineRule="auto"/>
              <w:rPr>
                <w:rFonts w:ascii="Times New Roman" w:hAnsi="Times New Roman" w:cs="Times New Roman"/>
                <w:sz w:val="24"/>
                <w:szCs w:val="24"/>
              </w:rPr>
            </w:pPr>
          </w:p>
          <w:p w:rsidR="007C11BC" w:rsidRPr="00B868A3" w:rsidRDefault="007C11BC" w:rsidP="007C11BC">
            <w:pPr>
              <w:widowControl w:val="0"/>
              <w:autoSpaceDE w:val="0"/>
              <w:autoSpaceDN w:val="0"/>
              <w:adjustRightInd w:val="0"/>
              <w:spacing w:line="360" w:lineRule="auto"/>
              <w:rPr>
                <w:rFonts w:ascii="Times New Roman" w:hAnsi="Times New Roman" w:cs="Times New Roman"/>
                <w:sz w:val="24"/>
                <w:szCs w:val="24"/>
              </w:rPr>
            </w:pPr>
          </w:p>
        </w:tc>
      </w:tr>
      <w:tr w:rsidR="007C11BC" w:rsidRPr="00B868A3" w:rsidTr="007C11BC">
        <w:tc>
          <w:tcPr>
            <w:tcW w:w="391" w:type="dxa"/>
          </w:tcPr>
          <w:p w:rsidR="007C11BC" w:rsidRPr="00B868A3" w:rsidRDefault="007C11BC" w:rsidP="007C11B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6"/>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C11BC" w:rsidRPr="00B868A3" w:rsidRDefault="007C11BC" w:rsidP="007C11B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2.1.</w:t>
            </w:r>
          </w:p>
        </w:tc>
        <w:tc>
          <w:tcPr>
            <w:tcW w:w="9337" w:type="dxa"/>
            <w:gridSpan w:val="4"/>
          </w:tcPr>
          <w:p w:rsidR="007C11BC" w:rsidRPr="00B868A3" w:rsidRDefault="007C11BC" w:rsidP="007C11BC">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7C11BC" w:rsidRPr="00B868A3" w:rsidRDefault="0017746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hyperlink r:id="rId28" w:history="1">
              <w:r w:rsidR="007C11BC" w:rsidRPr="00F11E8B">
                <w:rPr>
                  <w:rStyle w:val="af3"/>
                  <w:rFonts w:ascii="Times New Roman" w:eastAsia="Times New Roman" w:hAnsi="Times New Roman" w:cs="Times New Roman"/>
                  <w:sz w:val="24"/>
                  <w:szCs w:val="24"/>
                </w:rPr>
                <w:t>www.mfc-25.ru</w:t>
              </w:r>
            </w:hyperlink>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C11BC" w:rsidRPr="00B868A3" w:rsidRDefault="007C11BC" w:rsidP="007C11B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2.2.</w:t>
            </w:r>
          </w:p>
        </w:tc>
        <w:tc>
          <w:tcPr>
            <w:tcW w:w="9337" w:type="dxa"/>
            <w:gridSpan w:val="4"/>
            <w:tcBorders>
              <w:top w:val="single" w:sz="4" w:space="0" w:color="auto"/>
            </w:tcBorders>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8(423)201-01-56</w:t>
            </w:r>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C11BC" w:rsidRPr="00B868A3" w:rsidRDefault="007C11BC" w:rsidP="007C11B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2.3.</w:t>
            </w:r>
          </w:p>
        </w:tc>
        <w:tc>
          <w:tcPr>
            <w:tcW w:w="9337" w:type="dxa"/>
            <w:gridSpan w:val="4"/>
            <w:tcBorders>
              <w:top w:val="single" w:sz="4" w:space="0" w:color="auto"/>
            </w:tcBorders>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w:t>
            </w:r>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7C11BC" w:rsidRPr="00B868A3" w:rsidRDefault="0017746C" w:rsidP="007C11B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hyperlink r:id="rId29" w:history="1">
              <w:r w:rsidR="007C11BC" w:rsidRPr="00F11E8B">
                <w:rPr>
                  <w:rStyle w:val="af3"/>
                  <w:rFonts w:ascii="Times New Roman" w:eastAsia="Times New Roman" w:hAnsi="Times New Roman" w:cs="Times New Roman"/>
                  <w:sz w:val="24"/>
                  <w:szCs w:val="24"/>
                  <w:lang w:val="en-US"/>
                </w:rPr>
                <w:t>info@mfc-25.ru</w:t>
              </w:r>
            </w:hyperlink>
          </w:p>
        </w:tc>
      </w:tr>
    </w:tbl>
    <w:p w:rsidR="007C11BC" w:rsidRPr="00B868A3" w:rsidRDefault="007C11BC" w:rsidP="007C11BC">
      <w:pPr>
        <w:jc w:val="right"/>
        <w:rPr>
          <w:rFonts w:ascii="Times New Roman" w:hAnsi="Times New Roman" w:cs="Times New Roman"/>
          <w:sz w:val="24"/>
          <w:szCs w:val="24"/>
        </w:rPr>
      </w:pPr>
    </w:p>
    <w:p w:rsidR="007C11BC" w:rsidRPr="00B868A3" w:rsidRDefault="007C11BC" w:rsidP="007C11BC">
      <w:pPr>
        <w:rPr>
          <w:rFonts w:ascii="Times New Roman" w:hAnsi="Times New Roman" w:cs="Times New Roman"/>
          <w:sz w:val="24"/>
          <w:szCs w:val="24"/>
        </w:rPr>
      </w:pPr>
      <w:r w:rsidRPr="00B868A3">
        <w:rPr>
          <w:rFonts w:ascii="Times New Roman" w:hAnsi="Times New Roman" w:cs="Times New Roman"/>
          <w:sz w:val="24"/>
          <w:szCs w:val="24"/>
        </w:rPr>
        <w:br w:type="page"/>
      </w: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7C11BC" w:rsidRPr="00B868A3" w:rsidTr="007C11BC">
        <w:tc>
          <w:tcPr>
            <w:tcW w:w="4996" w:type="dxa"/>
          </w:tcPr>
          <w:p w:rsidR="007C11BC" w:rsidRPr="00B868A3" w:rsidRDefault="007C11BC" w:rsidP="007C11BC">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7C11BC" w:rsidRPr="002F4CA4" w:rsidRDefault="007C11BC" w:rsidP="007C11BC">
            <w:pPr>
              <w:tabs>
                <w:tab w:val="num" w:pos="432"/>
              </w:tabs>
              <w:spacing w:line="360" w:lineRule="auto"/>
              <w:ind w:left="1066" w:hanging="357"/>
              <w:outlineLvl w:val="0"/>
              <w:rPr>
                <w:rFonts w:ascii="Times New Roman" w:hAnsi="Times New Roman" w:cs="Times New Roman"/>
                <w:sz w:val="20"/>
                <w:szCs w:val="20"/>
                <w:lang w:eastAsia="ar-SA"/>
              </w:rPr>
            </w:pPr>
            <w:r w:rsidRPr="00B868A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2F4CA4">
              <w:rPr>
                <w:rFonts w:ascii="Times New Roman" w:hAnsi="Times New Roman" w:cs="Times New Roman"/>
                <w:sz w:val="20"/>
                <w:szCs w:val="20"/>
                <w:lang w:eastAsia="ar-SA"/>
              </w:rPr>
              <w:t>Приложение № 2</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к административному регламенту</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предоставления муниципальной</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услуги «Выдача разрешений</w:t>
            </w:r>
          </w:p>
          <w:p w:rsidR="007C11BC" w:rsidRPr="00B868A3" w:rsidRDefault="007C11BC" w:rsidP="007C11BC">
            <w:pPr>
              <w:tabs>
                <w:tab w:val="num" w:pos="-108"/>
              </w:tabs>
              <w:ind w:left="-108"/>
              <w:jc w:val="center"/>
              <w:outlineLvl w:val="0"/>
              <w:rPr>
                <w:rFonts w:ascii="Times New Roman" w:hAnsi="Times New Roman" w:cs="Times New Roman"/>
                <w:sz w:val="24"/>
                <w:szCs w:val="24"/>
                <w:lang w:eastAsia="ar-SA"/>
              </w:rPr>
            </w:pPr>
            <w:r w:rsidRPr="002F4CA4">
              <w:rPr>
                <w:rFonts w:ascii="Times New Roman" w:hAnsi="Times New Roman" w:cs="Times New Roman"/>
                <w:sz w:val="20"/>
                <w:szCs w:val="20"/>
                <w:lang w:eastAsia="ar-SA"/>
              </w:rPr>
              <w:t>на ввод объектов в эксплуатацию»</w:t>
            </w:r>
          </w:p>
        </w:tc>
      </w:tr>
    </w:tbl>
    <w:p w:rsidR="007C11BC" w:rsidRDefault="007C11BC" w:rsidP="007C11BC">
      <w:pPr>
        <w:autoSpaceDE w:val="0"/>
        <w:autoSpaceDN w:val="0"/>
        <w:adjustRightInd w:val="0"/>
        <w:spacing w:after="0" w:line="360" w:lineRule="auto"/>
        <w:jc w:val="center"/>
        <w:rPr>
          <w:rFonts w:ascii="Times New Roman" w:hAnsi="Times New Roman" w:cs="Times New Roman"/>
          <w:b/>
          <w:sz w:val="24"/>
          <w:szCs w:val="24"/>
        </w:rPr>
      </w:pPr>
    </w:p>
    <w:p w:rsidR="007C11BC" w:rsidRDefault="007C11BC" w:rsidP="007C11BC">
      <w:pPr>
        <w:autoSpaceDE w:val="0"/>
        <w:autoSpaceDN w:val="0"/>
        <w:adjustRightInd w:val="0"/>
        <w:spacing w:after="0" w:line="240" w:lineRule="auto"/>
        <w:jc w:val="center"/>
        <w:rPr>
          <w:rFonts w:ascii="Times New Roman" w:hAnsi="Times New Roman" w:cs="Times New Roman"/>
          <w:b/>
          <w:sz w:val="24"/>
          <w:szCs w:val="24"/>
        </w:rPr>
      </w:pPr>
      <w:r w:rsidRPr="007A7FD7">
        <w:rPr>
          <w:rFonts w:ascii="Times New Roman" w:hAnsi="Times New Roman" w:cs="Times New Roman"/>
          <w:b/>
          <w:sz w:val="24"/>
          <w:szCs w:val="24"/>
        </w:rPr>
        <w:t xml:space="preserve">Список нормативных актов, в соответствии с которыми </w:t>
      </w:r>
    </w:p>
    <w:p w:rsidR="007C11BC" w:rsidRDefault="007C11BC" w:rsidP="007C11B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7A7FD7">
        <w:rPr>
          <w:rFonts w:ascii="Times New Roman" w:hAnsi="Times New Roman" w:cs="Times New Roman"/>
          <w:b/>
          <w:sz w:val="24"/>
          <w:szCs w:val="24"/>
        </w:rPr>
        <w:t>существляется</w:t>
      </w:r>
      <w:r>
        <w:rPr>
          <w:rFonts w:ascii="Times New Roman" w:hAnsi="Times New Roman" w:cs="Times New Roman"/>
          <w:b/>
          <w:sz w:val="24"/>
          <w:szCs w:val="24"/>
        </w:rPr>
        <w:t xml:space="preserve"> предоставление</w:t>
      </w:r>
      <w:r w:rsidRPr="007A7FD7">
        <w:rPr>
          <w:rFonts w:ascii="Times New Roman" w:hAnsi="Times New Roman" w:cs="Times New Roman"/>
          <w:b/>
          <w:sz w:val="24"/>
          <w:szCs w:val="24"/>
        </w:rPr>
        <w:t xml:space="preserve"> муниципальной услуги</w:t>
      </w:r>
    </w:p>
    <w:p w:rsidR="007C11BC" w:rsidRPr="007A7FD7" w:rsidRDefault="007C11BC" w:rsidP="007C11BC">
      <w:pPr>
        <w:autoSpaceDE w:val="0"/>
        <w:autoSpaceDN w:val="0"/>
        <w:adjustRightInd w:val="0"/>
        <w:spacing w:after="0" w:line="240" w:lineRule="auto"/>
        <w:jc w:val="center"/>
        <w:rPr>
          <w:rFonts w:ascii="Times New Roman" w:hAnsi="Times New Roman" w:cs="Times New Roman"/>
          <w:b/>
          <w:sz w:val="24"/>
          <w:szCs w:val="24"/>
        </w:rPr>
      </w:pPr>
    </w:p>
    <w:p w:rsidR="007C11BC" w:rsidRPr="00B868A3" w:rsidRDefault="007C11BC" w:rsidP="007C11BC">
      <w:pPr>
        <w:pStyle w:val="a6"/>
        <w:tabs>
          <w:tab w:val="left" w:pos="709"/>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868A3">
        <w:rPr>
          <w:rFonts w:ascii="Times New Roman" w:hAnsi="Times New Roman" w:cs="Times New Roman"/>
          <w:sz w:val="24"/>
          <w:szCs w:val="24"/>
        </w:rPr>
        <w:t xml:space="preserve">1. </w:t>
      </w:r>
      <w:hyperlink r:id="rId30" w:history="1">
        <w:r w:rsidRPr="00B868A3">
          <w:rPr>
            <w:rFonts w:ascii="Times New Roman" w:hAnsi="Times New Roman" w:cs="Times New Roman"/>
            <w:sz w:val="24"/>
            <w:szCs w:val="24"/>
          </w:rPr>
          <w:t>Конституция</w:t>
        </w:r>
      </w:hyperlink>
      <w:r w:rsidRPr="00B868A3">
        <w:rPr>
          <w:rFonts w:ascii="Times New Roman" w:hAnsi="Times New Roman" w:cs="Times New Roman"/>
          <w:sz w:val="24"/>
          <w:szCs w:val="24"/>
        </w:rPr>
        <w:t xml:space="preserve"> Российской Федерации;</w:t>
      </w:r>
    </w:p>
    <w:p w:rsidR="007C11BC" w:rsidRPr="00B868A3" w:rsidRDefault="007C11BC" w:rsidP="007C11BC">
      <w:pPr>
        <w:pStyle w:val="a6"/>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868A3">
        <w:rPr>
          <w:rFonts w:ascii="Times New Roman" w:hAnsi="Times New Roman" w:cs="Times New Roman"/>
          <w:sz w:val="24"/>
          <w:szCs w:val="24"/>
        </w:rPr>
        <w:t>2. Гражданский кодекс Российской Федерации (первая часть);</w:t>
      </w:r>
    </w:p>
    <w:p w:rsidR="007C11BC" w:rsidRPr="00B868A3" w:rsidRDefault="007C11BC" w:rsidP="007C11BC">
      <w:pPr>
        <w:pStyle w:val="a6"/>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868A3">
        <w:rPr>
          <w:rFonts w:ascii="Times New Roman" w:hAnsi="Times New Roman" w:cs="Times New Roman"/>
          <w:sz w:val="24"/>
          <w:szCs w:val="24"/>
        </w:rPr>
        <w:t xml:space="preserve">3. </w:t>
      </w:r>
      <w:r w:rsidRPr="008D174A">
        <w:rPr>
          <w:rFonts w:ascii="Times New Roman" w:hAnsi="Times New Roman" w:cs="Times New Roman"/>
          <w:sz w:val="24"/>
          <w:szCs w:val="24"/>
        </w:rPr>
        <w:t xml:space="preserve">Градостроительный </w:t>
      </w:r>
      <w:r w:rsidRPr="008D174A">
        <w:rPr>
          <w:rFonts w:ascii="Times New Roman" w:hAnsi="Times New Roman" w:cs="Times New Roman"/>
        </w:rPr>
        <w:t xml:space="preserve">кодекс </w:t>
      </w:r>
      <w:r w:rsidRPr="008D174A">
        <w:rPr>
          <w:rFonts w:ascii="Times New Roman" w:hAnsi="Times New Roman" w:cs="Times New Roman"/>
          <w:sz w:val="24"/>
          <w:szCs w:val="24"/>
        </w:rPr>
        <w:t>Российской</w:t>
      </w:r>
      <w:r w:rsidRPr="00B868A3">
        <w:rPr>
          <w:rFonts w:ascii="Times New Roman" w:hAnsi="Times New Roman" w:cs="Times New Roman"/>
          <w:sz w:val="24"/>
          <w:szCs w:val="24"/>
        </w:rPr>
        <w:t xml:space="preserve"> Федерации;</w:t>
      </w:r>
    </w:p>
    <w:p w:rsidR="007C11BC" w:rsidRPr="00B868A3" w:rsidRDefault="007C11BC" w:rsidP="007C11BC">
      <w:pPr>
        <w:pStyle w:val="a6"/>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868A3">
        <w:rPr>
          <w:rFonts w:ascii="Times New Roman" w:hAnsi="Times New Roman" w:cs="Times New Roman"/>
          <w:sz w:val="24"/>
          <w:szCs w:val="24"/>
        </w:rPr>
        <w:t>4. Федеральн</w:t>
      </w:r>
      <w:r>
        <w:rPr>
          <w:rFonts w:ascii="Times New Roman" w:hAnsi="Times New Roman" w:cs="Times New Roman"/>
          <w:sz w:val="24"/>
          <w:szCs w:val="24"/>
        </w:rPr>
        <w:t>ый закон от 29 декабря</w:t>
      </w:r>
      <w:r w:rsidRPr="00B868A3">
        <w:rPr>
          <w:rFonts w:ascii="Times New Roman" w:hAnsi="Times New Roman" w:cs="Times New Roman"/>
          <w:sz w:val="24"/>
          <w:szCs w:val="24"/>
        </w:rPr>
        <w:t xml:space="preserve"> 2004 года № 191-ФЗ </w:t>
      </w:r>
      <w:r>
        <w:rPr>
          <w:rFonts w:ascii="Times New Roman" w:hAnsi="Times New Roman" w:cs="Times New Roman"/>
          <w:sz w:val="24"/>
          <w:szCs w:val="24"/>
        </w:rPr>
        <w:t>«</w:t>
      </w:r>
      <w:r w:rsidRPr="00B868A3">
        <w:rPr>
          <w:rFonts w:ascii="Times New Roman" w:hAnsi="Times New Roman" w:cs="Times New Roman"/>
          <w:sz w:val="24"/>
          <w:szCs w:val="24"/>
        </w:rPr>
        <w:t>О введении в действие Градостроительного кодекса Российской Федерации</w:t>
      </w:r>
      <w:r>
        <w:rPr>
          <w:rFonts w:ascii="Times New Roman" w:hAnsi="Times New Roman" w:cs="Times New Roman"/>
          <w:sz w:val="24"/>
          <w:szCs w:val="24"/>
        </w:rPr>
        <w:t>»</w:t>
      </w:r>
      <w:r w:rsidRPr="00B868A3">
        <w:rPr>
          <w:rFonts w:ascii="Times New Roman" w:hAnsi="Times New Roman" w:cs="Times New Roman"/>
          <w:sz w:val="24"/>
          <w:szCs w:val="24"/>
        </w:rPr>
        <w:t>;</w:t>
      </w:r>
    </w:p>
    <w:p w:rsidR="007C11BC" w:rsidRPr="00B868A3" w:rsidRDefault="007C11BC" w:rsidP="007C11BC">
      <w:pPr>
        <w:pStyle w:val="a6"/>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868A3">
        <w:rPr>
          <w:rFonts w:ascii="Times New Roman" w:hAnsi="Times New Roman" w:cs="Times New Roman"/>
          <w:sz w:val="24"/>
          <w:szCs w:val="24"/>
        </w:rPr>
        <w:t xml:space="preserve">5. </w:t>
      </w:r>
      <w:r>
        <w:rPr>
          <w:rFonts w:ascii="Times New Roman" w:hAnsi="Times New Roman" w:cs="Times New Roman"/>
          <w:sz w:val="24"/>
          <w:szCs w:val="24"/>
        </w:rPr>
        <w:t>Федеральный</w:t>
      </w:r>
      <w:r w:rsidRPr="00B868A3">
        <w:rPr>
          <w:rFonts w:ascii="Times New Roman" w:hAnsi="Times New Roman" w:cs="Times New Roman"/>
          <w:sz w:val="24"/>
          <w:szCs w:val="24"/>
        </w:rPr>
        <w:t xml:space="preserve"> </w:t>
      </w:r>
      <w:r w:rsidRPr="008D174A">
        <w:rPr>
          <w:rFonts w:ascii="Times New Roman" w:hAnsi="Times New Roman" w:cs="Times New Roman"/>
        </w:rPr>
        <w:t>закон</w:t>
      </w:r>
      <w:r>
        <w:t xml:space="preserve"> </w:t>
      </w:r>
      <w:r w:rsidRPr="00B868A3">
        <w:rPr>
          <w:rFonts w:ascii="Times New Roman" w:hAnsi="Times New Roman" w:cs="Times New Roman"/>
          <w:sz w:val="24"/>
          <w:szCs w:val="24"/>
        </w:rPr>
        <w:t xml:space="preserve">от </w:t>
      </w:r>
      <w:r>
        <w:rPr>
          <w:rFonts w:ascii="Times New Roman" w:hAnsi="Times New Roman" w:cs="Times New Roman"/>
          <w:sz w:val="24"/>
          <w:szCs w:val="24"/>
        </w:rPr>
        <w:t>0</w:t>
      </w:r>
      <w:r w:rsidRPr="00B868A3">
        <w:rPr>
          <w:rFonts w:ascii="Times New Roman" w:hAnsi="Times New Roman" w:cs="Times New Roman"/>
          <w:sz w:val="24"/>
          <w:szCs w:val="24"/>
        </w:rPr>
        <w:t>2 мая 2006 года № 59-ФЗ «О порядке рассмотрения обращений граждан Российской Федерации»;</w:t>
      </w:r>
    </w:p>
    <w:p w:rsidR="007C11BC" w:rsidRPr="00B868A3" w:rsidRDefault="007C11BC" w:rsidP="007C11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68A3">
        <w:rPr>
          <w:rFonts w:ascii="Times New Roman" w:hAnsi="Times New Roman" w:cs="Times New Roman"/>
          <w:sz w:val="24"/>
          <w:szCs w:val="24"/>
        </w:rPr>
        <w:t xml:space="preserve">6. Федеральный </w:t>
      </w:r>
      <w:hyperlink r:id="rId31" w:history="1">
        <w:r w:rsidRPr="00B868A3">
          <w:rPr>
            <w:rFonts w:ascii="Times New Roman" w:hAnsi="Times New Roman" w:cs="Times New Roman"/>
            <w:sz w:val="24"/>
            <w:szCs w:val="24"/>
          </w:rPr>
          <w:t>закон</w:t>
        </w:r>
      </w:hyperlink>
      <w:r w:rsidRPr="00B868A3">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7C11BC" w:rsidRPr="00B868A3" w:rsidRDefault="007C11BC" w:rsidP="007C11BC">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68A3">
        <w:rPr>
          <w:rFonts w:ascii="Times New Roman" w:hAnsi="Times New Roman" w:cs="Times New Roman"/>
          <w:sz w:val="24"/>
          <w:szCs w:val="24"/>
        </w:rPr>
        <w:t xml:space="preserve">7. Федеральный закон от </w:t>
      </w:r>
      <w:r>
        <w:rPr>
          <w:rFonts w:ascii="Times New Roman" w:hAnsi="Times New Roman" w:cs="Times New Roman"/>
          <w:sz w:val="24"/>
          <w:szCs w:val="24"/>
        </w:rPr>
        <w:t>0</w:t>
      </w:r>
      <w:r w:rsidRPr="00B868A3">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w:t>
      </w:r>
    </w:p>
    <w:p w:rsidR="007C11BC" w:rsidRPr="00B868A3" w:rsidRDefault="007C11BC" w:rsidP="007C11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Pr="00B868A3">
        <w:rPr>
          <w:rFonts w:ascii="Times New Roman" w:hAnsi="Times New Roman" w:cs="Times New Roman"/>
          <w:sz w:val="24"/>
          <w:szCs w:val="24"/>
        </w:rPr>
        <w:t xml:space="preserve">. </w:t>
      </w:r>
      <w:hyperlink r:id="rId32" w:history="1">
        <w:r w:rsidRPr="00B868A3">
          <w:rPr>
            <w:rFonts w:ascii="Times New Roman" w:hAnsi="Times New Roman" w:cs="Times New Roman"/>
            <w:sz w:val="24"/>
            <w:szCs w:val="24"/>
          </w:rPr>
          <w:t>Приказ</w:t>
        </w:r>
      </w:hyperlink>
      <w:r w:rsidRPr="00B868A3">
        <w:rPr>
          <w:rFonts w:ascii="Times New Roman" w:hAnsi="Times New Roman" w:cs="Times New Roman"/>
          <w:sz w:val="24"/>
          <w:szCs w:val="24"/>
        </w:rPr>
        <w:t xml:space="preserve"> Министерства регионального развития Российской Федерации от 10 мая 2011 года № 207 «Об утверждении формы градостроительного плана земельного участка»;</w:t>
      </w:r>
    </w:p>
    <w:p w:rsidR="007C11BC" w:rsidRPr="00B868A3" w:rsidRDefault="007C11BC" w:rsidP="007C11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Pr="00B868A3">
        <w:rPr>
          <w:rFonts w:ascii="Times New Roman" w:hAnsi="Times New Roman" w:cs="Times New Roman"/>
          <w:sz w:val="24"/>
          <w:szCs w:val="24"/>
        </w:rPr>
        <w:t xml:space="preserve">. Приказ Министерства строительства и жилищно-коммунального хозяйства Российской Федерации от 19 февраля 2015 года № 117/пр </w:t>
      </w:r>
      <w:r>
        <w:rPr>
          <w:rFonts w:ascii="Times New Roman" w:hAnsi="Times New Roman" w:cs="Times New Roman"/>
          <w:sz w:val="24"/>
          <w:szCs w:val="24"/>
        </w:rPr>
        <w:t>«</w:t>
      </w:r>
      <w:r w:rsidRPr="00B868A3">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r>
        <w:rPr>
          <w:rFonts w:ascii="Times New Roman" w:hAnsi="Times New Roman" w:cs="Times New Roman"/>
          <w:sz w:val="24"/>
          <w:szCs w:val="24"/>
        </w:rPr>
        <w:t>»</w:t>
      </w:r>
      <w:r w:rsidRPr="00B868A3">
        <w:rPr>
          <w:rFonts w:ascii="Times New Roman" w:hAnsi="Times New Roman" w:cs="Times New Roman"/>
          <w:sz w:val="24"/>
          <w:szCs w:val="24"/>
        </w:rPr>
        <w:t>;</w:t>
      </w:r>
    </w:p>
    <w:p w:rsidR="007C11BC" w:rsidRPr="00B868A3" w:rsidRDefault="007C11BC" w:rsidP="007C11BC">
      <w:pPr>
        <w:pStyle w:val="ConsPlusNormal"/>
        <w:spacing w:line="360" w:lineRule="auto"/>
        <w:jc w:val="both"/>
      </w:pPr>
      <w:r>
        <w:t xml:space="preserve">          10</w:t>
      </w:r>
      <w:r w:rsidRPr="00B868A3">
        <w:t xml:space="preserve">. </w:t>
      </w:r>
      <w:hyperlink r:id="rId33" w:history="1">
        <w:r w:rsidRPr="00B868A3">
          <w:t>Устав</w:t>
        </w:r>
      </w:hyperlink>
      <w:r w:rsidRPr="00B868A3">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7C11BC" w:rsidRPr="00B868A3" w:rsidRDefault="007C11BC" w:rsidP="007C11BC">
      <w:pPr>
        <w:pStyle w:val="ConsPlusNormal"/>
        <w:tabs>
          <w:tab w:val="left" w:pos="709"/>
        </w:tabs>
        <w:spacing w:line="360" w:lineRule="auto"/>
        <w:jc w:val="both"/>
      </w:pPr>
      <w:r>
        <w:t xml:space="preserve">           11</w:t>
      </w:r>
      <w:r w:rsidRPr="00B868A3">
        <w:t>. Муниципальный правовой </w:t>
      </w:r>
      <w:hyperlink r:id="rId34" w:history="1">
        <w:r w:rsidRPr="00B868A3">
          <w:t>акт</w:t>
        </w:r>
      </w:hyperlink>
      <w:r>
        <w:t xml:space="preserve"> </w:t>
      </w:r>
      <w:r w:rsidRPr="00B868A3">
        <w:t>Арсеньевского городского округа от 15 марта 2013 года № 30-МПА «Правила землепользования и застройки Арсеньевского городского округа»;</w:t>
      </w:r>
    </w:p>
    <w:p w:rsidR="007C11BC" w:rsidRDefault="007C11BC" w:rsidP="006F59CA">
      <w:pPr>
        <w:pStyle w:val="ConsPlusNormal"/>
        <w:tabs>
          <w:tab w:val="left" w:pos="709"/>
        </w:tabs>
        <w:spacing w:line="360" w:lineRule="auto"/>
        <w:jc w:val="both"/>
      </w:pPr>
      <w:r>
        <w:t xml:space="preserve">           12</w:t>
      </w:r>
      <w:r w:rsidRPr="00B868A3">
        <w:t xml:space="preserve">. </w:t>
      </w:r>
      <w:hyperlink r:id="rId35" w:history="1">
        <w:r w:rsidRPr="00B868A3">
          <w:t>Постановление</w:t>
        </w:r>
      </w:hyperlink>
      <w:r w:rsidRPr="00B868A3">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t>.</w:t>
      </w:r>
    </w:p>
    <w:p w:rsidR="006F59CA" w:rsidRDefault="006F59CA" w:rsidP="006F59CA">
      <w:pPr>
        <w:pStyle w:val="ConsPlusNormal"/>
        <w:tabs>
          <w:tab w:val="left" w:pos="709"/>
        </w:tabs>
        <w:spacing w:line="360" w:lineRule="auto"/>
        <w:jc w:val="both"/>
      </w:pPr>
    </w:p>
    <w:p w:rsidR="007C11BC" w:rsidRDefault="006F59CA" w:rsidP="006F59CA">
      <w:pPr>
        <w:pStyle w:val="ConsPlusNormal"/>
        <w:spacing w:line="360" w:lineRule="auto"/>
        <w:jc w:val="center"/>
      </w:pPr>
      <w:r>
        <w:t>____________</w:t>
      </w:r>
    </w:p>
    <w:p w:rsidR="007C11BC" w:rsidRDefault="007C11BC" w:rsidP="007C11BC">
      <w:pPr>
        <w:pStyle w:val="ConsPlusNormal"/>
        <w:spacing w:line="360" w:lineRule="auto"/>
        <w:jc w:val="both"/>
      </w:pPr>
    </w:p>
    <w:p w:rsidR="007C11BC" w:rsidRDefault="007C11BC" w:rsidP="007C11BC">
      <w:pPr>
        <w:pStyle w:val="ConsPlusNormal"/>
        <w:spacing w:line="360" w:lineRule="auto"/>
        <w:jc w:val="both"/>
      </w:pPr>
    </w:p>
    <w:p w:rsidR="00466218" w:rsidRDefault="00466218" w:rsidP="007C11BC">
      <w:pPr>
        <w:pStyle w:val="ConsPlusNormal"/>
        <w:spacing w:line="360" w:lineRule="auto"/>
        <w:jc w:val="both"/>
      </w:pPr>
    </w:p>
    <w:p w:rsidR="007C11BC" w:rsidRPr="00B868A3" w:rsidRDefault="007C11BC" w:rsidP="007C11BC">
      <w:pPr>
        <w:pStyle w:val="ConsPlusNormal"/>
        <w:spacing w:line="360" w:lineRule="auto"/>
        <w:jc w:val="both"/>
      </w:pP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7C11BC" w:rsidRPr="00B868A3" w:rsidTr="007C11BC">
        <w:tc>
          <w:tcPr>
            <w:tcW w:w="4996" w:type="dxa"/>
          </w:tcPr>
          <w:p w:rsidR="007C11BC" w:rsidRPr="00B868A3" w:rsidRDefault="007C11BC" w:rsidP="007C11BC">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7C11BC" w:rsidRPr="002F4CA4" w:rsidRDefault="007C11BC" w:rsidP="007C11B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2F4CA4">
              <w:rPr>
                <w:rFonts w:ascii="Times New Roman" w:hAnsi="Times New Roman" w:cs="Times New Roman"/>
                <w:sz w:val="20"/>
                <w:szCs w:val="20"/>
                <w:lang w:eastAsia="ar-SA"/>
              </w:rPr>
              <w:t>Приложение № 3</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к административному регламенту</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предоставления муниципальной</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услуги «Выдача разрешений</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на ввод объектов в эксплуатацию»</w:t>
            </w:r>
          </w:p>
        </w:tc>
      </w:tr>
      <w:tr w:rsidR="007C11BC" w:rsidRPr="00B868A3" w:rsidTr="007C11BC">
        <w:tc>
          <w:tcPr>
            <w:tcW w:w="4996" w:type="dxa"/>
          </w:tcPr>
          <w:p w:rsidR="007C11BC" w:rsidRPr="00B868A3" w:rsidRDefault="007C11BC" w:rsidP="007C11BC">
            <w:pPr>
              <w:tabs>
                <w:tab w:val="num" w:pos="432"/>
              </w:tabs>
              <w:spacing w:line="360" w:lineRule="auto"/>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Форма</w:t>
            </w:r>
          </w:p>
        </w:tc>
        <w:tc>
          <w:tcPr>
            <w:tcW w:w="3827" w:type="dxa"/>
          </w:tcPr>
          <w:p w:rsidR="007C11BC" w:rsidRDefault="007C11BC" w:rsidP="007C11BC">
            <w:pPr>
              <w:tabs>
                <w:tab w:val="num" w:pos="432"/>
              </w:tabs>
              <w:spacing w:line="360" w:lineRule="auto"/>
              <w:ind w:left="1066" w:hanging="357"/>
              <w:outlineLvl w:val="0"/>
              <w:rPr>
                <w:rFonts w:ascii="Times New Roman" w:hAnsi="Times New Roman" w:cs="Times New Roman"/>
                <w:sz w:val="24"/>
                <w:szCs w:val="24"/>
                <w:lang w:eastAsia="ar-SA"/>
              </w:rPr>
            </w:pPr>
          </w:p>
        </w:tc>
      </w:tr>
    </w:tbl>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bookmarkStart w:id="3" w:name="P270"/>
      <w:bookmarkEnd w:id="3"/>
    </w:p>
    <w:p w:rsidR="007C11BC" w:rsidRDefault="007C11BC" w:rsidP="007C11BC">
      <w:pPr>
        <w:autoSpaceDE w:val="0"/>
        <w:autoSpaceDN w:val="0"/>
        <w:adjustRightInd w:val="0"/>
        <w:spacing w:after="0" w:line="240" w:lineRule="auto"/>
        <w:jc w:val="right"/>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 xml:space="preserve">В </w:t>
      </w:r>
      <w:r>
        <w:rPr>
          <w:rFonts w:ascii="Courier New" w:hAnsi="Courier New" w:cs="Courier New"/>
          <w:sz w:val="16"/>
          <w:szCs w:val="16"/>
        </w:rPr>
        <w:t>___________________________________________</w:t>
      </w:r>
    </w:p>
    <w:p w:rsidR="007C11BC" w:rsidRDefault="007C11BC" w:rsidP="007C11BC">
      <w:pPr>
        <w:autoSpaceDE w:val="0"/>
        <w:autoSpaceDN w:val="0"/>
        <w:adjustRightInd w:val="0"/>
        <w:spacing w:after="0" w:line="240" w:lineRule="auto"/>
        <w:jc w:val="right"/>
        <w:rPr>
          <w:rFonts w:ascii="Courier New" w:hAnsi="Courier New" w:cs="Courier New"/>
          <w:sz w:val="16"/>
          <w:szCs w:val="16"/>
        </w:rPr>
      </w:pPr>
      <w:r>
        <w:rPr>
          <w:rFonts w:ascii="Courier New" w:hAnsi="Courier New" w:cs="Courier New"/>
          <w:sz w:val="16"/>
          <w:szCs w:val="16"/>
        </w:rPr>
        <w:t>____________________________________________</w:t>
      </w:r>
    </w:p>
    <w:p w:rsidR="007C11BC" w:rsidRPr="00FA3DA7" w:rsidRDefault="007C11BC" w:rsidP="007C11BC">
      <w:pPr>
        <w:autoSpaceDE w:val="0"/>
        <w:autoSpaceDN w:val="0"/>
        <w:adjustRightInd w:val="0"/>
        <w:spacing w:after="0" w:line="240" w:lineRule="auto"/>
        <w:jc w:val="right"/>
        <w:rPr>
          <w:rFonts w:ascii="Courier New" w:hAnsi="Courier New" w:cs="Courier New"/>
          <w:sz w:val="16"/>
          <w:szCs w:val="16"/>
        </w:rPr>
      </w:pPr>
    </w:p>
    <w:p w:rsidR="007C11BC" w:rsidRPr="00FA3DA7" w:rsidRDefault="007C11BC" w:rsidP="007C11BC">
      <w:pPr>
        <w:autoSpaceDE w:val="0"/>
        <w:autoSpaceDN w:val="0"/>
        <w:adjustRightInd w:val="0"/>
        <w:spacing w:after="0" w:line="240" w:lineRule="auto"/>
        <w:jc w:val="right"/>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От кого: ____________________________________</w:t>
      </w:r>
    </w:p>
    <w:p w:rsidR="007C11BC" w:rsidRPr="00FA3DA7" w:rsidRDefault="007C11BC" w:rsidP="007C11BC">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полное наименование застройщика,</w:t>
      </w:r>
    </w:p>
    <w:p w:rsidR="007C11BC" w:rsidRDefault="007C11BC" w:rsidP="007C11BC">
      <w:pPr>
        <w:autoSpaceDE w:val="0"/>
        <w:autoSpaceDN w:val="0"/>
        <w:adjustRightInd w:val="0"/>
        <w:spacing w:after="0" w:line="240" w:lineRule="auto"/>
        <w:jc w:val="right"/>
        <w:rPr>
          <w:rFonts w:ascii="Courier New" w:hAnsi="Courier New" w:cs="Courier New"/>
          <w:sz w:val="16"/>
          <w:szCs w:val="16"/>
        </w:rPr>
      </w:pPr>
    </w:p>
    <w:p w:rsidR="007C11BC" w:rsidRPr="00FA3DA7" w:rsidRDefault="007C11BC" w:rsidP="007C11BC">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_____________________________________________</w:t>
      </w:r>
    </w:p>
    <w:p w:rsidR="007C11BC" w:rsidRPr="00FA3DA7" w:rsidRDefault="007C11BC" w:rsidP="007C11BC">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осуществившего строительство, реконструкцию,</w:t>
      </w:r>
    </w:p>
    <w:p w:rsidR="007C11BC" w:rsidRPr="00FA3DA7" w:rsidRDefault="007C11BC" w:rsidP="007C11BC">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_____________________________________________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адрес;</w:t>
      </w:r>
    </w:p>
    <w:p w:rsidR="007C11BC" w:rsidRPr="00FA3DA7" w:rsidRDefault="007C11BC" w:rsidP="007C11BC">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_____________</w:t>
      </w:r>
      <w:r>
        <w:rPr>
          <w:rFonts w:ascii="Courier New" w:hAnsi="Courier New" w:cs="Courier New"/>
          <w:sz w:val="16"/>
          <w:szCs w:val="16"/>
        </w:rPr>
        <w:t>_______________________________</w:t>
      </w:r>
    </w:p>
    <w:p w:rsidR="007C11BC" w:rsidRPr="00FA3DA7" w:rsidRDefault="007C11BC" w:rsidP="007C11BC">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Ф.И.О. руководителя; телефон</w:t>
      </w:r>
    </w:p>
    <w:p w:rsidR="007C11BC" w:rsidRDefault="007C11BC" w:rsidP="007C11BC">
      <w:pPr>
        <w:autoSpaceDE w:val="0"/>
        <w:autoSpaceDN w:val="0"/>
        <w:adjustRightInd w:val="0"/>
        <w:spacing w:after="0" w:line="240" w:lineRule="auto"/>
        <w:jc w:val="right"/>
        <w:rPr>
          <w:rFonts w:ascii="Courier New" w:hAnsi="Courier New" w:cs="Courier New"/>
          <w:sz w:val="16"/>
          <w:szCs w:val="16"/>
        </w:rPr>
      </w:pPr>
    </w:p>
    <w:p w:rsidR="007C11BC" w:rsidRPr="00FA3DA7" w:rsidRDefault="007C11BC" w:rsidP="007C11BC">
      <w:pPr>
        <w:autoSpaceDE w:val="0"/>
        <w:autoSpaceDN w:val="0"/>
        <w:adjustRightInd w:val="0"/>
        <w:spacing w:after="0" w:line="240" w:lineRule="auto"/>
        <w:jc w:val="right"/>
        <w:rPr>
          <w:rFonts w:ascii="Courier New" w:hAnsi="Courier New" w:cs="Courier New"/>
          <w:sz w:val="16"/>
          <w:szCs w:val="16"/>
        </w:rPr>
      </w:pPr>
    </w:p>
    <w:p w:rsidR="007C11BC" w:rsidRDefault="007C11BC" w:rsidP="007C11BC">
      <w:pPr>
        <w:autoSpaceDE w:val="0"/>
        <w:autoSpaceDN w:val="0"/>
        <w:adjustRightInd w:val="0"/>
        <w:spacing w:after="0" w:line="240" w:lineRule="auto"/>
        <w:jc w:val="right"/>
        <w:rPr>
          <w:rFonts w:ascii="Courier New" w:hAnsi="Courier New" w:cs="Courier New"/>
          <w:sz w:val="16"/>
          <w:szCs w:val="16"/>
        </w:rPr>
      </w:pPr>
    </w:p>
    <w:p w:rsidR="007C11BC" w:rsidRPr="00FA3DA7" w:rsidRDefault="007C11BC" w:rsidP="007C11BC">
      <w:pPr>
        <w:autoSpaceDE w:val="0"/>
        <w:autoSpaceDN w:val="0"/>
        <w:adjustRightInd w:val="0"/>
        <w:spacing w:after="0" w:line="240" w:lineRule="auto"/>
        <w:jc w:val="center"/>
        <w:rPr>
          <w:rFonts w:ascii="Courier New" w:hAnsi="Courier New" w:cs="Courier New"/>
          <w:sz w:val="16"/>
          <w:szCs w:val="16"/>
        </w:rPr>
      </w:pPr>
      <w:r w:rsidRPr="00FA3DA7">
        <w:rPr>
          <w:rFonts w:ascii="Courier New" w:hAnsi="Courier New" w:cs="Courier New"/>
          <w:sz w:val="16"/>
          <w:szCs w:val="16"/>
        </w:rPr>
        <w:t>ЗАЯВЛЕНИЕ</w:t>
      </w:r>
    </w:p>
    <w:p w:rsidR="007C11BC" w:rsidRDefault="007C11BC" w:rsidP="007C11BC">
      <w:pPr>
        <w:autoSpaceDE w:val="0"/>
        <w:autoSpaceDN w:val="0"/>
        <w:adjustRightInd w:val="0"/>
        <w:spacing w:after="0" w:line="240" w:lineRule="auto"/>
        <w:jc w:val="center"/>
        <w:rPr>
          <w:rFonts w:ascii="Courier New" w:hAnsi="Courier New" w:cs="Courier New"/>
          <w:sz w:val="16"/>
          <w:szCs w:val="16"/>
        </w:rPr>
      </w:pPr>
      <w:r w:rsidRPr="00FA3DA7">
        <w:rPr>
          <w:rFonts w:ascii="Courier New" w:hAnsi="Courier New" w:cs="Courier New"/>
          <w:sz w:val="16"/>
          <w:szCs w:val="16"/>
        </w:rPr>
        <w:t>о выдаче разрешения на ввод объекта в эксплуатацию</w:t>
      </w:r>
    </w:p>
    <w:p w:rsidR="007C11BC" w:rsidRPr="00FA3DA7" w:rsidRDefault="007C11BC" w:rsidP="007C11BC">
      <w:pPr>
        <w:autoSpaceDE w:val="0"/>
        <w:autoSpaceDN w:val="0"/>
        <w:adjustRightInd w:val="0"/>
        <w:spacing w:after="0" w:line="240" w:lineRule="auto"/>
        <w:jc w:val="center"/>
        <w:rPr>
          <w:rFonts w:ascii="Courier New" w:hAnsi="Courier New" w:cs="Courier New"/>
          <w:sz w:val="16"/>
          <w:szCs w:val="16"/>
        </w:rPr>
      </w:pP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Просим выдать разрешение на ввод объекта в эксплуатацию</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объекта)</w:t>
      </w:r>
    </w:p>
    <w:p w:rsidR="007C11BC"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на земельном участке </w:t>
      </w:r>
      <w:r>
        <w:rPr>
          <w:rFonts w:ascii="Courier New" w:hAnsi="Courier New" w:cs="Courier New"/>
          <w:sz w:val="16"/>
          <w:szCs w:val="16"/>
        </w:rPr>
        <w:t xml:space="preserve"> с кадастровым номером:_____________________________________________________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по адресу: __________________________________________</w:t>
      </w:r>
      <w:r>
        <w:rPr>
          <w:rFonts w:ascii="Courier New" w:hAnsi="Courier New" w:cs="Courier New"/>
          <w:sz w:val="16"/>
          <w:szCs w:val="16"/>
        </w:rPr>
        <w:t>______________</w:t>
      </w:r>
      <w:r w:rsidRPr="00FA3DA7">
        <w:rPr>
          <w:rFonts w:ascii="Courier New" w:hAnsi="Courier New" w:cs="Courier New"/>
          <w:sz w:val="16"/>
          <w:szCs w:val="16"/>
        </w:rPr>
        <w:t>_</w:t>
      </w:r>
      <w:r>
        <w:rPr>
          <w:rFonts w:ascii="Courier New" w:hAnsi="Courier New" w:cs="Courier New"/>
          <w:sz w:val="16"/>
          <w:szCs w:val="16"/>
        </w:rPr>
        <w:t>_____________________________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(субъект РФ, город, район, улица, номер участка)</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w:t>
      </w:r>
      <w:r>
        <w:rPr>
          <w:rFonts w:ascii="Courier New" w:hAnsi="Courier New" w:cs="Courier New"/>
          <w:sz w:val="16"/>
          <w:szCs w:val="16"/>
        </w:rPr>
        <w:t>_______________</w:t>
      </w:r>
      <w:r w:rsidRPr="00FA3DA7">
        <w:rPr>
          <w:rFonts w:ascii="Courier New" w:hAnsi="Courier New" w:cs="Courier New"/>
          <w:sz w:val="16"/>
          <w:szCs w:val="16"/>
        </w:rPr>
        <w:t>_</w:t>
      </w:r>
      <w:r>
        <w:rPr>
          <w:rFonts w:ascii="Courier New" w:hAnsi="Courier New" w:cs="Courier New"/>
          <w:sz w:val="16"/>
          <w:szCs w:val="16"/>
        </w:rPr>
        <w:t>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w:t>
      </w:r>
      <w:r>
        <w:rPr>
          <w:rFonts w:ascii="Courier New" w:hAnsi="Courier New" w:cs="Courier New"/>
          <w:sz w:val="16"/>
          <w:szCs w:val="16"/>
        </w:rPr>
        <w:t>______________</w:t>
      </w:r>
      <w:r w:rsidRPr="00FA3DA7">
        <w:rPr>
          <w:rFonts w:ascii="Courier New" w:hAnsi="Courier New" w:cs="Courier New"/>
          <w:sz w:val="16"/>
          <w:szCs w:val="16"/>
        </w:rPr>
        <w:t>__</w:t>
      </w:r>
      <w:r>
        <w:rPr>
          <w:rFonts w:ascii="Courier New" w:hAnsi="Courier New" w:cs="Courier New"/>
          <w:sz w:val="16"/>
          <w:szCs w:val="16"/>
        </w:rPr>
        <w:t>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Право на пользование землей закреплено ___________________________________</w:t>
      </w:r>
      <w:r>
        <w:rPr>
          <w:rFonts w:ascii="Courier New" w:hAnsi="Courier New" w:cs="Courier New"/>
          <w:sz w:val="16"/>
          <w:szCs w:val="16"/>
        </w:rPr>
        <w:t>______________</w:t>
      </w:r>
      <w:r w:rsidRPr="00FA3DA7">
        <w:rPr>
          <w:rFonts w:ascii="Courier New" w:hAnsi="Courier New" w:cs="Courier New"/>
          <w:sz w:val="16"/>
          <w:szCs w:val="16"/>
        </w:rPr>
        <w:t>_</w:t>
      </w:r>
      <w:r>
        <w:rPr>
          <w:rFonts w:ascii="Courier New" w:hAnsi="Courier New" w:cs="Courier New"/>
          <w:sz w:val="16"/>
          <w:szCs w:val="16"/>
        </w:rPr>
        <w:t>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документа)</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 от "_</w:t>
      </w:r>
      <w:r>
        <w:rPr>
          <w:rFonts w:ascii="Courier New" w:hAnsi="Courier New" w:cs="Courier New"/>
          <w:sz w:val="16"/>
          <w:szCs w:val="16"/>
        </w:rPr>
        <w:t>__</w:t>
      </w:r>
      <w:r w:rsidRPr="00FA3DA7">
        <w:rPr>
          <w:rFonts w:ascii="Courier New" w:hAnsi="Courier New" w:cs="Courier New"/>
          <w:sz w:val="16"/>
          <w:szCs w:val="16"/>
        </w:rPr>
        <w:t>__" __________________ 20___ г. N ___</w:t>
      </w:r>
      <w:r>
        <w:rPr>
          <w:rFonts w:ascii="Courier New" w:hAnsi="Courier New" w:cs="Courier New"/>
          <w:sz w:val="16"/>
          <w:szCs w:val="16"/>
        </w:rPr>
        <w:t>____________________</w:t>
      </w:r>
      <w:r w:rsidRPr="00FA3DA7">
        <w:rPr>
          <w:rFonts w:ascii="Courier New" w:hAnsi="Courier New" w:cs="Courier New"/>
          <w:sz w:val="16"/>
          <w:szCs w:val="16"/>
        </w:rPr>
        <w:t>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Строительство (реконструкция) осуществлялись на основании _________________</w:t>
      </w:r>
      <w:r>
        <w:rPr>
          <w:rFonts w:ascii="Courier New" w:hAnsi="Courier New" w:cs="Courier New"/>
          <w:sz w:val="16"/>
          <w:szCs w:val="16"/>
        </w:rPr>
        <w:t>______________________</w:t>
      </w:r>
      <w:r w:rsidRPr="00FA3DA7">
        <w:rPr>
          <w:rFonts w:ascii="Courier New" w:hAnsi="Courier New" w:cs="Courier New"/>
          <w:sz w:val="16"/>
          <w:szCs w:val="16"/>
        </w:rPr>
        <w:t>_____________________________</w:t>
      </w:r>
      <w:r>
        <w:rPr>
          <w:rFonts w:ascii="Courier New" w:hAnsi="Courier New" w:cs="Courier New"/>
          <w:sz w:val="16"/>
          <w:szCs w:val="16"/>
        </w:rPr>
        <w:t>_____________________________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документа, N, дата выдачи)</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Дополнительно информируем:</w:t>
      </w:r>
    </w:p>
    <w:p w:rsidR="007C11BC"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w:t>
      </w:r>
      <w:r>
        <w:rPr>
          <w:rFonts w:ascii="Courier New" w:hAnsi="Courier New" w:cs="Courier New"/>
          <w:sz w:val="16"/>
          <w:szCs w:val="16"/>
        </w:rPr>
        <w:t>_______________</w:t>
      </w:r>
      <w:r w:rsidRPr="00FA3DA7">
        <w:rPr>
          <w:rFonts w:ascii="Courier New" w:hAnsi="Courier New" w:cs="Courier New"/>
          <w:sz w:val="16"/>
          <w:szCs w:val="16"/>
        </w:rPr>
        <w:t>_</w:t>
      </w:r>
      <w:r>
        <w:rPr>
          <w:rFonts w:ascii="Courier New" w:hAnsi="Courier New" w:cs="Courier New"/>
          <w:sz w:val="16"/>
          <w:szCs w:val="16"/>
        </w:rPr>
        <w:t>______</w:t>
      </w:r>
      <w:r w:rsidRPr="00FA3DA7">
        <w:rPr>
          <w:rFonts w:ascii="Courier New" w:hAnsi="Courier New" w:cs="Courier New"/>
          <w:sz w:val="16"/>
          <w:szCs w:val="16"/>
        </w:rPr>
        <w:t xml:space="preserve"> </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1. Работы производились подрядным (хозяйственным) способом в</w:t>
      </w:r>
      <w:r>
        <w:rPr>
          <w:rFonts w:ascii="Courier New" w:hAnsi="Courier New" w:cs="Courier New"/>
          <w:sz w:val="16"/>
          <w:szCs w:val="16"/>
        </w:rPr>
        <w:t xml:space="preserve"> </w:t>
      </w:r>
      <w:r w:rsidRPr="00FA3DA7">
        <w:rPr>
          <w:rFonts w:ascii="Courier New" w:hAnsi="Courier New" w:cs="Courier New"/>
          <w:sz w:val="16"/>
          <w:szCs w:val="16"/>
        </w:rPr>
        <w:t>соответствии с договором от "____" ______________ 20___ г. N ______________</w:t>
      </w:r>
      <w:r>
        <w:rPr>
          <w:rFonts w:ascii="Courier New" w:hAnsi="Courier New" w:cs="Courier New"/>
          <w:sz w:val="16"/>
          <w:szCs w:val="16"/>
        </w:rPr>
        <w:t>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организации, ИНН,</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юридический и почтовый адреса, Ф.И.О. руководителя, номер телефона)</w:t>
      </w:r>
    </w:p>
    <w:p w:rsidR="007C11BC"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2. Право выполнения строительно-монтажных работ закреплено ____________</w:t>
      </w:r>
      <w:r>
        <w:rPr>
          <w:rFonts w:ascii="Courier New" w:hAnsi="Courier New" w:cs="Courier New"/>
          <w:sz w:val="16"/>
          <w:szCs w:val="16"/>
        </w:rPr>
        <w:t>__________________________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реквизиты документа, наименование уполномоченной</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организации, его выдавшей)</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от "_____" ________________ 20___ г. N 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земельный участок с кадастровым номером 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 _____________ ____________________________________</w:t>
      </w:r>
      <w:r>
        <w:rPr>
          <w:rFonts w:ascii="Courier New" w:hAnsi="Courier New" w:cs="Courier New"/>
          <w:sz w:val="16"/>
          <w:szCs w:val="16"/>
        </w:rPr>
        <w:t>_____________</w:t>
      </w:r>
      <w:r w:rsidRPr="00FA3DA7">
        <w:rPr>
          <w:rFonts w:ascii="Courier New" w:hAnsi="Courier New" w:cs="Courier New"/>
          <w:sz w:val="16"/>
          <w:szCs w:val="16"/>
        </w:rPr>
        <w:t>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(должность)            (подпись)                 (Фамилия И.О.)</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p>
    <w:p w:rsidR="00466218"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М.П.</w:t>
      </w:r>
    </w:p>
    <w:p w:rsidR="007C11BC" w:rsidRPr="006B5238"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"____" ______________ 20__ г.</w:t>
      </w: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tbl>
      <w:tblPr>
        <w:tblStyle w:val="ad"/>
        <w:tblW w:w="8681"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685"/>
      </w:tblGrid>
      <w:tr w:rsidR="007C11BC" w:rsidRPr="002F4CA4" w:rsidTr="007C11BC">
        <w:tc>
          <w:tcPr>
            <w:tcW w:w="4996" w:type="dxa"/>
          </w:tcPr>
          <w:p w:rsidR="007C11BC" w:rsidRDefault="007C11BC" w:rsidP="007C11BC">
            <w:pPr>
              <w:tabs>
                <w:tab w:val="num" w:pos="432"/>
              </w:tabs>
              <w:spacing w:line="360" w:lineRule="auto"/>
              <w:jc w:val="center"/>
              <w:outlineLvl w:val="0"/>
              <w:rPr>
                <w:rFonts w:ascii="Times New Roman" w:hAnsi="Times New Roman" w:cs="Times New Roman"/>
                <w:sz w:val="24"/>
                <w:szCs w:val="24"/>
                <w:lang w:eastAsia="ar-SA"/>
              </w:rPr>
            </w:pPr>
          </w:p>
        </w:tc>
        <w:tc>
          <w:tcPr>
            <w:tcW w:w="3685" w:type="dxa"/>
          </w:tcPr>
          <w:p w:rsidR="007C11BC" w:rsidRPr="002F4CA4" w:rsidRDefault="007C11BC" w:rsidP="007C11B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Pr="002F4CA4">
              <w:rPr>
                <w:rFonts w:ascii="Times New Roman" w:hAnsi="Times New Roman" w:cs="Times New Roman"/>
                <w:sz w:val="20"/>
                <w:szCs w:val="20"/>
                <w:lang w:eastAsia="ar-SA"/>
              </w:rPr>
              <w:t xml:space="preserve"> Приложение № 4</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к административному регламенту</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предоставления муниципальной</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услуги «Выдача разрешений</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на ввод объектов в эксплуатацию»</w:t>
            </w:r>
          </w:p>
        </w:tc>
      </w:tr>
    </w:tbl>
    <w:p w:rsidR="007C11BC" w:rsidRPr="00933441" w:rsidRDefault="007C11BC" w:rsidP="007C11BC">
      <w:pPr>
        <w:autoSpaceDE w:val="0"/>
        <w:autoSpaceDN w:val="0"/>
        <w:adjustRightInd w:val="0"/>
        <w:spacing w:after="0" w:line="240" w:lineRule="auto"/>
        <w:jc w:val="center"/>
        <w:rPr>
          <w:rFonts w:ascii="Times New Roman" w:hAnsi="Times New Roman" w:cs="Times New Roman"/>
          <w:sz w:val="24"/>
          <w:szCs w:val="24"/>
        </w:rPr>
      </w:pPr>
    </w:p>
    <w:p w:rsidR="007C11BC" w:rsidRPr="00933441" w:rsidRDefault="007C11BC" w:rsidP="007C11BC">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7C11BC" w:rsidRPr="00933441" w:rsidRDefault="007C11BC" w:rsidP="007C11B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33441">
        <w:rPr>
          <w:rFonts w:ascii="Times New Roman" w:hAnsi="Times New Roman" w:cs="Times New Roman"/>
          <w:b/>
          <w:sz w:val="24"/>
          <w:szCs w:val="24"/>
        </w:rPr>
        <w:t>ПОСЛЕДОВАТЕЛЬНОСТИ ДЕЙСТВИЙ ПРИ ВЫПОЛНЕНИИ</w:t>
      </w:r>
    </w:p>
    <w:p w:rsidR="007C11BC" w:rsidRPr="006B5238" w:rsidRDefault="007C11BC" w:rsidP="007C11BC">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7C11BC" w:rsidRPr="00933441" w:rsidRDefault="007C11BC" w:rsidP="007C11BC">
      <w:pPr>
        <w:pStyle w:val="ConsPlusNonformat"/>
        <w:tabs>
          <w:tab w:val="left" w:pos="4962"/>
        </w:tabs>
        <w:jc w:val="both"/>
        <w:rPr>
          <w:rFonts w:ascii="Times New Roman" w:hAnsi="Times New Roman" w:cs="Times New Roman"/>
        </w:rPr>
      </w:pPr>
    </w:p>
    <w:tbl>
      <w:tblPr>
        <w:tblpPr w:leftFromText="180" w:rightFromText="180" w:vertAnchor="text" w:horzAnchor="page" w:tblpX="4617"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2"/>
      </w:tblGrid>
      <w:tr w:rsidR="007C11BC" w:rsidRPr="005E54EB" w:rsidTr="00466218">
        <w:trPr>
          <w:trHeight w:val="345"/>
        </w:trPr>
        <w:tc>
          <w:tcPr>
            <w:tcW w:w="3582" w:type="dxa"/>
            <w:tcBorders>
              <w:top w:val="single" w:sz="4" w:space="0" w:color="auto"/>
              <w:left w:val="single" w:sz="4" w:space="0" w:color="auto"/>
              <w:bottom w:val="single" w:sz="4" w:space="0" w:color="auto"/>
              <w:right w:val="single" w:sz="4" w:space="0" w:color="auto"/>
            </w:tcBorders>
          </w:tcPr>
          <w:p w:rsidR="007C11BC" w:rsidRPr="00F5279E" w:rsidRDefault="007C11BC" w:rsidP="007C11BC">
            <w:pPr>
              <w:shd w:val="clear" w:color="auto" w:fill="FFFFFF"/>
              <w:tabs>
                <w:tab w:val="left" w:pos="0"/>
                <w:tab w:val="left" w:pos="8931"/>
              </w:tabs>
              <w:jc w:val="center"/>
              <w:rPr>
                <w:rFonts w:ascii="Times New Roman" w:hAnsi="Times New Roman" w:cs="Times New Roman"/>
                <w:b/>
                <w:color w:val="000000"/>
                <w:sz w:val="28"/>
                <w:szCs w:val="28"/>
              </w:rPr>
            </w:pPr>
            <w:r w:rsidRPr="00F5279E">
              <w:rPr>
                <w:rFonts w:ascii="Times New Roman" w:hAnsi="Times New Roman" w:cs="Times New Roman"/>
                <w:b/>
                <w:color w:val="000000"/>
                <w:sz w:val="28"/>
                <w:szCs w:val="28"/>
              </w:rPr>
              <w:t>БЛОК-СХЕМА</w:t>
            </w:r>
          </w:p>
        </w:tc>
      </w:tr>
    </w:tbl>
    <w:p w:rsidR="007C11BC" w:rsidRPr="005E54EB" w:rsidRDefault="0017746C" w:rsidP="007C11BC">
      <w:pPr>
        <w:shd w:val="clear" w:color="auto" w:fill="FFFFFF"/>
        <w:tabs>
          <w:tab w:val="left" w:pos="0"/>
          <w:tab w:val="left" w:pos="8931"/>
        </w:tabs>
        <w:jc w:val="center"/>
        <w:rPr>
          <w:color w:val="000000"/>
          <w:szCs w:val="26"/>
        </w:rPr>
      </w:pPr>
      <w:r>
        <w:rPr>
          <w:noProof/>
          <w:color w:val="000000"/>
          <w:szCs w:val="2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4" type="#_x0000_t67" style="position:absolute;left:0;text-align:left;margin-left:246.9pt;margin-top:31.5pt;width:13.5pt;height:13.35pt;z-index:251765760;mso-position-horizontal-relative:text;mso-position-vertical-relative:text"/>
        </w:pict>
      </w:r>
      <w:r w:rsidR="007C11BC">
        <w:rPr>
          <w:noProof/>
          <w:color w:val="000000"/>
          <w:szCs w:val="26"/>
        </w:rPr>
        <w:br w:type="textWrapping" w:clear="all"/>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7C11BC" w:rsidRPr="005E54EB" w:rsidTr="007C11BC">
        <w:trPr>
          <w:trHeight w:val="480"/>
        </w:trPr>
        <w:tc>
          <w:tcPr>
            <w:tcW w:w="5670" w:type="dxa"/>
            <w:tcBorders>
              <w:top w:val="single" w:sz="4" w:space="0" w:color="auto"/>
              <w:left w:val="single" w:sz="4" w:space="0" w:color="auto"/>
              <w:bottom w:val="single" w:sz="4" w:space="0" w:color="auto"/>
              <w:right w:val="single" w:sz="4" w:space="0" w:color="auto"/>
            </w:tcBorders>
          </w:tcPr>
          <w:p w:rsidR="007C11BC" w:rsidRPr="00F5279E" w:rsidRDefault="007C11BC" w:rsidP="007C11BC">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Прием  и регистрация заявления</w:t>
            </w:r>
            <w:r w:rsidRPr="00F5279E">
              <w:rPr>
                <w:rFonts w:ascii="Times New Roman" w:hAnsi="Times New Roman" w:cs="Times New Roman"/>
                <w:color w:val="000000"/>
                <w:sz w:val="24"/>
                <w:szCs w:val="24"/>
              </w:rPr>
              <w:t xml:space="preserve"> и документов</w:t>
            </w:r>
          </w:p>
        </w:tc>
      </w:tr>
    </w:tbl>
    <w:p w:rsidR="007C11BC" w:rsidRPr="005E54EB" w:rsidRDefault="0017746C" w:rsidP="007C11BC">
      <w:pPr>
        <w:tabs>
          <w:tab w:val="left" w:pos="5103"/>
        </w:tabs>
        <w:jc w:val="center"/>
        <w:rPr>
          <w:color w:val="000000"/>
          <w:szCs w:val="26"/>
        </w:rPr>
      </w:pPr>
      <w:r>
        <w:rPr>
          <w:noProof/>
          <w:color w:val="000000"/>
          <w:sz w:val="28"/>
          <w:szCs w:val="28"/>
          <w:lang w:eastAsia="ru-RU"/>
        </w:rPr>
        <w:pict>
          <v:shape id="_x0000_s1105" type="#_x0000_t67" style="position:absolute;left:0;text-align:left;margin-left:246.9pt;margin-top:3.55pt;width:13.5pt;height:13.35pt;z-index:251766784;mso-position-horizontal-relative:text;mso-position-vertical-relative:text"/>
        </w:pict>
      </w:r>
      <w:r>
        <w:rPr>
          <w:noProof/>
          <w:color w:val="000000"/>
          <w:sz w:val="28"/>
          <w:szCs w:val="28"/>
        </w:rPr>
        <w:pict>
          <v:line id="_x0000_s1101" style="position:absolute;left:0;text-align:left;z-index:251762688;mso-position-horizontal-relative:text;mso-position-vertical-relative:text" from="279pt,16.9pt" to="279pt,16.9pt">
            <v:stroke endarrow="block"/>
          </v:line>
        </w:pic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7C11BC" w:rsidRPr="005E54EB" w:rsidTr="007C11BC">
        <w:trPr>
          <w:trHeight w:val="240"/>
        </w:trPr>
        <w:tc>
          <w:tcPr>
            <w:tcW w:w="5670" w:type="dxa"/>
            <w:tcBorders>
              <w:top w:val="single" w:sz="4" w:space="0" w:color="auto"/>
              <w:left w:val="single" w:sz="4" w:space="0" w:color="auto"/>
              <w:bottom w:val="single" w:sz="4" w:space="0" w:color="auto"/>
              <w:right w:val="single" w:sz="4" w:space="0" w:color="auto"/>
            </w:tcBorders>
          </w:tcPr>
          <w:p w:rsidR="007C11BC" w:rsidRPr="00F5279E" w:rsidRDefault="007C11BC" w:rsidP="007C11BC">
            <w:pPr>
              <w:spacing w:line="240" w:lineRule="auto"/>
              <w:jc w:val="center"/>
              <w:rPr>
                <w:rFonts w:ascii="Times New Roman" w:hAnsi="Times New Roman" w:cs="Times New Roman"/>
                <w:color w:val="000000"/>
                <w:sz w:val="24"/>
                <w:szCs w:val="24"/>
              </w:rPr>
            </w:pPr>
            <w:r w:rsidRPr="00F5279E">
              <w:rPr>
                <w:rFonts w:ascii="Times New Roman" w:hAnsi="Times New Roman" w:cs="Times New Roman"/>
                <w:color w:val="000000"/>
                <w:sz w:val="24"/>
                <w:szCs w:val="24"/>
              </w:rPr>
              <w:t>Рассмотрение заявления и представленных документов</w:t>
            </w:r>
            <w:r>
              <w:rPr>
                <w:rFonts w:ascii="Times New Roman" w:hAnsi="Times New Roman" w:cs="Times New Roman"/>
                <w:color w:val="000000"/>
                <w:sz w:val="24"/>
                <w:szCs w:val="24"/>
              </w:rPr>
              <w:t xml:space="preserve"> </w:t>
            </w:r>
          </w:p>
        </w:tc>
      </w:tr>
    </w:tbl>
    <w:p w:rsidR="007C11BC" w:rsidRPr="005E54EB" w:rsidRDefault="0017746C" w:rsidP="007C11BC">
      <w:pPr>
        <w:tabs>
          <w:tab w:val="left" w:pos="5103"/>
        </w:tabs>
        <w:jc w:val="center"/>
        <w:rPr>
          <w:color w:val="000000"/>
          <w:szCs w:val="26"/>
        </w:rPr>
      </w:pPr>
      <w:r>
        <w:rPr>
          <w:noProof/>
          <w:color w:val="000000"/>
          <w:szCs w:val="26"/>
          <w:lang w:eastAsia="ru-RU"/>
        </w:rPr>
        <w:pict>
          <v:shape id="_x0000_s1106" type="#_x0000_t67" style="position:absolute;left:0;text-align:left;margin-left:249.5pt;margin-top:4.95pt;width:13.5pt;height:13.35pt;z-index:251767808;mso-position-horizontal-relative:text;mso-position-vertical-relative:text"/>
        </w:pic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111"/>
        <w:gridCol w:w="846"/>
      </w:tblGrid>
      <w:tr w:rsidR="007C11BC" w:rsidRPr="005E54EB" w:rsidTr="007C11BC">
        <w:trPr>
          <w:trHeight w:val="360"/>
        </w:trPr>
        <w:tc>
          <w:tcPr>
            <w:tcW w:w="5807" w:type="dxa"/>
            <w:gridSpan w:val="3"/>
            <w:tcBorders>
              <w:top w:val="single" w:sz="4" w:space="0" w:color="auto"/>
              <w:left w:val="single" w:sz="4" w:space="0" w:color="auto"/>
              <w:bottom w:val="single" w:sz="4" w:space="0" w:color="auto"/>
              <w:right w:val="single" w:sz="4" w:space="0" w:color="auto"/>
            </w:tcBorders>
          </w:tcPr>
          <w:p w:rsidR="007C11BC" w:rsidRPr="00F5279E" w:rsidRDefault="007C11BC" w:rsidP="007C11BC">
            <w:pPr>
              <w:spacing w:line="240" w:lineRule="auto"/>
              <w:jc w:val="center"/>
              <w:rPr>
                <w:rFonts w:ascii="Times New Roman" w:hAnsi="Times New Roman" w:cs="Times New Roman"/>
                <w:color w:val="000000"/>
                <w:sz w:val="24"/>
                <w:szCs w:val="24"/>
              </w:rPr>
            </w:pPr>
            <w:r w:rsidRPr="00F5279E">
              <w:rPr>
                <w:rFonts w:ascii="Times New Roman" w:hAnsi="Times New Roman" w:cs="Times New Roman"/>
                <w:color w:val="000000"/>
                <w:sz w:val="24"/>
                <w:szCs w:val="24"/>
              </w:rPr>
              <w:t>Документы соответствуют требованиям</w:t>
            </w:r>
            <w:r>
              <w:rPr>
                <w:rFonts w:ascii="Times New Roman" w:hAnsi="Times New Roman" w:cs="Times New Roman"/>
                <w:color w:val="000000"/>
                <w:sz w:val="24"/>
                <w:szCs w:val="24"/>
              </w:rPr>
              <w:t xml:space="preserve"> действующего законодательства</w:t>
            </w:r>
          </w:p>
        </w:tc>
      </w:tr>
      <w:tr w:rsidR="007C11BC" w:rsidRPr="005E54EB" w:rsidTr="007C11BC">
        <w:trPr>
          <w:trHeight w:val="360"/>
        </w:trPr>
        <w:tc>
          <w:tcPr>
            <w:tcW w:w="5807" w:type="dxa"/>
            <w:gridSpan w:val="3"/>
            <w:tcBorders>
              <w:top w:val="single" w:sz="4" w:space="0" w:color="auto"/>
              <w:left w:val="nil"/>
              <w:bottom w:val="nil"/>
              <w:right w:val="nil"/>
            </w:tcBorders>
          </w:tcPr>
          <w:p w:rsidR="007C11BC" w:rsidRPr="00F5279E" w:rsidRDefault="0017746C" w:rsidP="007C11BC">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shape id="_x0000_s1103" type="#_x0000_t67" style="position:absolute;margin-left:253.6pt;margin-top:2.8pt;width:11.2pt;height:13.35pt;z-index:251764736;mso-position-horizontal-relative:text;mso-position-vertical-relative:text"/>
              </w:pict>
            </w:r>
            <w:r>
              <w:rPr>
                <w:rFonts w:ascii="Times New Roman" w:hAnsi="Times New Roman" w:cs="Times New Roman"/>
                <w:noProof/>
                <w:color w:val="000000"/>
                <w:sz w:val="24"/>
                <w:szCs w:val="24"/>
                <w:lang w:eastAsia="ru-RU"/>
              </w:rPr>
              <w:pict>
                <v:shape id="_x0000_s1102" type="#_x0000_t67" style="position:absolute;margin-left:9.7pt;margin-top:2.8pt;width:13.5pt;height:13.35pt;z-index:251763712;mso-position-horizontal-relative:text;mso-position-vertical-relative:text"/>
              </w:pict>
            </w:r>
            <w:r w:rsidR="007C11BC">
              <w:rPr>
                <w:rFonts w:ascii="Times New Roman" w:hAnsi="Times New Roman" w:cs="Times New Roman"/>
                <w:color w:val="000000"/>
                <w:sz w:val="24"/>
                <w:szCs w:val="24"/>
              </w:rPr>
              <w:t xml:space="preserve">    </w:t>
            </w:r>
          </w:p>
        </w:tc>
      </w:tr>
      <w:tr w:rsidR="007C11BC" w:rsidRPr="005E54EB" w:rsidTr="007C11BC">
        <w:trPr>
          <w:trHeight w:val="380"/>
        </w:trPr>
        <w:tc>
          <w:tcPr>
            <w:tcW w:w="850" w:type="dxa"/>
            <w:tcBorders>
              <w:top w:val="single" w:sz="4" w:space="0" w:color="auto"/>
              <w:left w:val="single" w:sz="4" w:space="0" w:color="auto"/>
              <w:bottom w:val="single" w:sz="4" w:space="0" w:color="auto"/>
              <w:right w:val="single" w:sz="4" w:space="0" w:color="auto"/>
            </w:tcBorders>
          </w:tcPr>
          <w:p w:rsidR="007C11BC" w:rsidRPr="00F43759" w:rsidRDefault="007C11BC" w:rsidP="007C11BC">
            <w:pPr>
              <w:jc w:val="center"/>
              <w:rPr>
                <w:rFonts w:ascii="Times New Roman" w:hAnsi="Times New Roman" w:cs="Times New Roman"/>
                <w:color w:val="000000"/>
                <w:sz w:val="24"/>
                <w:szCs w:val="24"/>
              </w:rPr>
            </w:pPr>
            <w:r w:rsidRPr="00F43759">
              <w:rPr>
                <w:rFonts w:ascii="Times New Roman" w:hAnsi="Times New Roman" w:cs="Times New Roman"/>
                <w:color w:val="000000"/>
                <w:sz w:val="24"/>
                <w:szCs w:val="24"/>
              </w:rPr>
              <w:t>ДА</w:t>
            </w:r>
          </w:p>
        </w:tc>
        <w:tc>
          <w:tcPr>
            <w:tcW w:w="4111" w:type="dxa"/>
            <w:tcBorders>
              <w:top w:val="nil"/>
              <w:left w:val="single" w:sz="4" w:space="0" w:color="auto"/>
              <w:bottom w:val="nil"/>
              <w:right w:val="single" w:sz="4" w:space="0" w:color="auto"/>
            </w:tcBorders>
          </w:tcPr>
          <w:p w:rsidR="007C11BC" w:rsidRPr="005E54EB" w:rsidRDefault="007C11BC" w:rsidP="007C11BC">
            <w:pPr>
              <w:rPr>
                <w:color w:val="000000"/>
                <w:szCs w:val="26"/>
              </w:rPr>
            </w:pPr>
            <w:r>
              <w:rPr>
                <w:color w:val="000000"/>
                <w:szCs w:val="26"/>
              </w:rPr>
              <w:t xml:space="preserve">                      </w:t>
            </w:r>
          </w:p>
        </w:tc>
        <w:tc>
          <w:tcPr>
            <w:tcW w:w="846" w:type="dxa"/>
            <w:tcBorders>
              <w:top w:val="single" w:sz="4" w:space="0" w:color="auto"/>
              <w:left w:val="single" w:sz="4" w:space="0" w:color="auto"/>
              <w:bottom w:val="single" w:sz="4" w:space="0" w:color="auto"/>
              <w:right w:val="single" w:sz="4" w:space="0" w:color="auto"/>
            </w:tcBorders>
          </w:tcPr>
          <w:p w:rsidR="007C11BC" w:rsidRPr="00F43759" w:rsidRDefault="007C11BC" w:rsidP="007C11BC">
            <w:pPr>
              <w:rPr>
                <w:rFonts w:ascii="Times New Roman" w:hAnsi="Times New Roman" w:cs="Times New Roman"/>
                <w:color w:val="000000"/>
                <w:sz w:val="24"/>
                <w:szCs w:val="24"/>
              </w:rPr>
            </w:pPr>
            <w:r w:rsidRPr="00F43759">
              <w:rPr>
                <w:rFonts w:ascii="Times New Roman" w:hAnsi="Times New Roman" w:cs="Times New Roman"/>
                <w:color w:val="000000"/>
                <w:sz w:val="24"/>
                <w:szCs w:val="24"/>
              </w:rPr>
              <w:t>НЕТ</w:t>
            </w:r>
          </w:p>
        </w:tc>
      </w:tr>
    </w:tbl>
    <w:tbl>
      <w:tblPr>
        <w:tblpPr w:leftFromText="180" w:rightFromText="180" w:vertAnchor="text" w:horzAnchor="margin" w:tblpXSpec="right"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tblGrid>
      <w:tr w:rsidR="007C11BC" w:rsidRPr="005E54EB" w:rsidTr="007C11BC">
        <w:trPr>
          <w:trHeight w:val="1055"/>
        </w:trPr>
        <w:tc>
          <w:tcPr>
            <w:tcW w:w="3401" w:type="dxa"/>
            <w:tcBorders>
              <w:top w:val="single" w:sz="4" w:space="0" w:color="auto"/>
              <w:left w:val="single" w:sz="4" w:space="0" w:color="auto"/>
              <w:bottom w:val="single" w:sz="4" w:space="0" w:color="auto"/>
              <w:right w:val="single" w:sz="4" w:space="0" w:color="auto"/>
            </w:tcBorders>
          </w:tcPr>
          <w:p w:rsidR="007C11BC" w:rsidRPr="008131D6" w:rsidRDefault="007C11BC" w:rsidP="007C11B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Подготовка мотивированного отказа в предоставлении  муниципальной услуги</w:t>
            </w:r>
          </w:p>
        </w:tc>
      </w:tr>
    </w:tbl>
    <w:p w:rsidR="007C11BC" w:rsidRPr="005E54EB" w:rsidRDefault="0017746C" w:rsidP="007C11BC">
      <w:pPr>
        <w:tabs>
          <w:tab w:val="left" w:pos="2977"/>
          <w:tab w:val="left" w:pos="4962"/>
          <w:tab w:val="left" w:pos="7938"/>
        </w:tabs>
        <w:jc w:val="center"/>
        <w:rPr>
          <w:color w:val="000000"/>
          <w:szCs w:val="26"/>
        </w:rPr>
      </w:pPr>
      <w:r>
        <w:rPr>
          <w:noProof/>
          <w:color w:val="000000"/>
          <w:szCs w:val="26"/>
          <w:lang w:eastAsia="ru-RU"/>
        </w:rPr>
        <w:pict>
          <v:shape id="_x0000_s1107" type="#_x0000_t67" style="position:absolute;left:0;text-align:left;margin-left:386.6pt;margin-top:3.7pt;width:13.5pt;height:13.35pt;z-index:251768832;mso-position-horizontal-relative:text;mso-position-vertical-relative:text"/>
        </w:pict>
      </w:r>
      <w:r>
        <w:rPr>
          <w:noProof/>
          <w:color w:val="000000"/>
          <w:szCs w:val="26"/>
          <w:lang w:eastAsia="ru-RU"/>
        </w:rPr>
        <w:pict>
          <v:shape id="_x0000_s1108" type="#_x0000_t67" style="position:absolute;left:0;text-align:left;margin-left:141.2pt;margin-top:3.7pt;width:13.5pt;height:13.35pt;z-index:251769856;mso-position-horizontal-relative:text;mso-position-vertical-relative:text"/>
        </w:pic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tblGrid>
      <w:tr w:rsidR="007C11BC" w:rsidRPr="005E54EB" w:rsidTr="007C11BC">
        <w:trPr>
          <w:trHeight w:val="269"/>
        </w:trPr>
        <w:tc>
          <w:tcPr>
            <w:tcW w:w="3260" w:type="dxa"/>
            <w:tcBorders>
              <w:top w:val="single" w:sz="4" w:space="0" w:color="auto"/>
              <w:left w:val="single" w:sz="4" w:space="0" w:color="auto"/>
              <w:bottom w:val="single" w:sz="4" w:space="0" w:color="auto"/>
              <w:right w:val="single" w:sz="4" w:space="0" w:color="auto"/>
            </w:tcBorders>
          </w:tcPr>
          <w:p w:rsidR="007C11BC" w:rsidRDefault="007C11BC" w:rsidP="007C11BC">
            <w:pPr>
              <w:spacing w:after="0" w:line="240" w:lineRule="auto"/>
              <w:jc w:val="center"/>
              <w:rPr>
                <w:rFonts w:ascii="Times New Roman" w:hAnsi="Times New Roman" w:cs="Times New Roman"/>
                <w:color w:val="000000"/>
                <w:sz w:val="24"/>
                <w:szCs w:val="24"/>
              </w:rPr>
            </w:pPr>
            <w:r w:rsidRPr="00F5279E">
              <w:rPr>
                <w:rFonts w:ascii="Times New Roman" w:hAnsi="Times New Roman" w:cs="Times New Roman"/>
                <w:color w:val="000000"/>
                <w:sz w:val="24"/>
                <w:szCs w:val="24"/>
              </w:rPr>
              <w:t xml:space="preserve">Подготовка </w:t>
            </w:r>
            <w:r>
              <w:rPr>
                <w:rFonts w:ascii="Times New Roman" w:hAnsi="Times New Roman" w:cs="Times New Roman"/>
                <w:color w:val="000000"/>
                <w:sz w:val="24"/>
                <w:szCs w:val="24"/>
              </w:rPr>
              <w:t xml:space="preserve">проекта </w:t>
            </w:r>
            <w:r w:rsidRPr="00F5279E">
              <w:rPr>
                <w:rFonts w:ascii="Times New Roman" w:hAnsi="Times New Roman" w:cs="Times New Roman"/>
                <w:color w:val="000000"/>
                <w:sz w:val="24"/>
                <w:szCs w:val="24"/>
              </w:rPr>
              <w:t xml:space="preserve"> </w:t>
            </w:r>
          </w:p>
          <w:p w:rsidR="007C11BC" w:rsidRPr="00F5279E" w:rsidRDefault="007C11BC" w:rsidP="007C11BC">
            <w:pPr>
              <w:spacing w:after="0" w:line="240" w:lineRule="auto"/>
              <w:jc w:val="center"/>
              <w:rPr>
                <w:rFonts w:ascii="Times New Roman" w:hAnsi="Times New Roman" w:cs="Times New Roman"/>
                <w:color w:val="000000"/>
                <w:sz w:val="24"/>
                <w:szCs w:val="24"/>
              </w:rPr>
            </w:pPr>
            <w:r w:rsidRPr="00F5279E">
              <w:rPr>
                <w:rFonts w:ascii="Times New Roman" w:hAnsi="Times New Roman" w:cs="Times New Roman"/>
                <w:color w:val="000000"/>
                <w:sz w:val="24"/>
                <w:szCs w:val="24"/>
              </w:rPr>
              <w:t>разрешения на ввод объекта в эксплуатацию</w:t>
            </w:r>
          </w:p>
        </w:tc>
      </w:tr>
    </w:tbl>
    <w:p w:rsidR="007C11BC" w:rsidRPr="005E54EB" w:rsidRDefault="0017746C" w:rsidP="007C11BC">
      <w:pPr>
        <w:tabs>
          <w:tab w:val="left" w:pos="7938"/>
        </w:tabs>
        <w:jc w:val="center"/>
        <w:rPr>
          <w:color w:val="000000"/>
          <w:szCs w:val="26"/>
        </w:rPr>
      </w:pPr>
      <w:r>
        <w:rPr>
          <w:noProof/>
          <w:color w:val="000000"/>
          <w:szCs w:val="26"/>
          <w:lang w:eastAsia="ru-RU"/>
        </w:rPr>
        <w:pict>
          <v:shape id="_x0000_s1110" type="#_x0000_t67" style="position:absolute;left:0;text-align:left;margin-left:386.6pt;margin-top:3.25pt;width:13.5pt;height:13.35pt;z-index:251771904;mso-position-horizontal-relative:text;mso-position-vertical-relative:text"/>
        </w:pict>
      </w:r>
      <w:r>
        <w:rPr>
          <w:noProof/>
          <w:color w:val="000000"/>
          <w:szCs w:val="26"/>
          <w:lang w:eastAsia="ru-RU"/>
        </w:rPr>
        <w:pict>
          <v:shape id="_x0000_s1109" type="#_x0000_t67" style="position:absolute;left:0;text-align:left;margin-left:146.75pt;margin-top:3.25pt;width:13.5pt;height:13.35pt;z-index:251770880;mso-position-horizontal-relative:text;mso-position-vertical-relative:text"/>
        </w:pict>
      </w:r>
    </w:p>
    <w:tbl>
      <w:tblPr>
        <w:tblW w:w="5812"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tblGrid>
      <w:tr w:rsidR="007C11BC" w:rsidRPr="005E54EB" w:rsidTr="007C11BC">
        <w:trPr>
          <w:trHeight w:val="867"/>
        </w:trPr>
        <w:tc>
          <w:tcPr>
            <w:tcW w:w="5812" w:type="dxa"/>
            <w:tcBorders>
              <w:top w:val="single" w:sz="4" w:space="0" w:color="auto"/>
              <w:left w:val="single" w:sz="4" w:space="0" w:color="auto"/>
              <w:bottom w:val="single" w:sz="4" w:space="0" w:color="auto"/>
              <w:right w:val="single" w:sz="4" w:space="0" w:color="auto"/>
            </w:tcBorders>
          </w:tcPr>
          <w:p w:rsidR="007C11BC" w:rsidRDefault="007C11BC" w:rsidP="007C11B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Подписание результата предоставления </w:t>
            </w:r>
          </w:p>
          <w:p w:rsidR="007C11BC" w:rsidRPr="005E54EB" w:rsidRDefault="007C11BC" w:rsidP="007C11BC">
            <w:pPr>
              <w:spacing w:after="0" w:line="240" w:lineRule="auto"/>
              <w:jc w:val="center"/>
              <w:rPr>
                <w:color w:val="000000"/>
                <w:szCs w:val="26"/>
              </w:rPr>
            </w:pPr>
            <w:r>
              <w:rPr>
                <w:rFonts w:ascii="Times New Roman" w:hAnsi="Times New Roman" w:cs="Times New Roman"/>
                <w:color w:val="000000"/>
                <w:sz w:val="24"/>
                <w:szCs w:val="24"/>
              </w:rPr>
              <w:t>муниципальной услуги</w:t>
            </w:r>
          </w:p>
        </w:tc>
      </w:tr>
    </w:tbl>
    <w:p w:rsidR="007C11BC" w:rsidRPr="00563170" w:rsidRDefault="0017746C" w:rsidP="007C11BC">
      <w:pPr>
        <w:tabs>
          <w:tab w:val="left" w:pos="2268"/>
          <w:tab w:val="left" w:pos="2552"/>
          <w:tab w:val="left" w:pos="7938"/>
          <w:tab w:val="left" w:pos="8364"/>
        </w:tabs>
        <w:rPr>
          <w:color w:val="000000"/>
          <w:szCs w:val="26"/>
        </w:rPr>
      </w:pPr>
      <w:r>
        <w:rPr>
          <w:noProof/>
          <w:color w:val="000000"/>
          <w:szCs w:val="26"/>
          <w:lang w:eastAsia="ru-RU"/>
        </w:rPr>
        <w:pict>
          <v:shape id="_x0000_s1112" type="#_x0000_t67" style="position:absolute;margin-left:389.9pt;margin-top:8.7pt;width:13.5pt;height:13.35pt;z-index:251773952;mso-position-horizontal-relative:text;mso-position-vertical-relative:text"/>
        </w:pict>
      </w:r>
      <w:r>
        <w:rPr>
          <w:noProof/>
          <w:color w:val="000000"/>
          <w:szCs w:val="26"/>
          <w:lang w:eastAsia="ru-RU"/>
        </w:rPr>
        <w:pict>
          <v:shape id="_x0000_s1111" type="#_x0000_t67" style="position:absolute;margin-left:142.7pt;margin-top:6pt;width:13.5pt;height:13.35pt;z-index:251772928;mso-position-horizontal-relative:text;mso-position-vertical-relative:text"/>
        </w:pic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8"/>
      </w:tblGrid>
      <w:tr w:rsidR="007C11BC" w:rsidTr="007C11BC">
        <w:trPr>
          <w:trHeight w:val="891"/>
        </w:trPr>
        <w:tc>
          <w:tcPr>
            <w:tcW w:w="3688" w:type="dxa"/>
          </w:tcPr>
          <w:p w:rsidR="007C11BC" w:rsidRDefault="007C11BC" w:rsidP="007C11BC">
            <w:pPr>
              <w:spacing w:line="240" w:lineRule="auto"/>
              <w:jc w:val="center"/>
              <w:rPr>
                <w:color w:val="000000"/>
                <w:szCs w:val="26"/>
              </w:rPr>
            </w:pPr>
            <w:r>
              <w:rPr>
                <w:rFonts w:ascii="Times New Roman" w:hAnsi="Times New Roman" w:cs="Times New Roman"/>
                <w:color w:val="000000"/>
                <w:sz w:val="24"/>
                <w:szCs w:val="24"/>
              </w:rPr>
              <w:t>Направление заявителю</w:t>
            </w:r>
            <w:r w:rsidRPr="0026428A">
              <w:rPr>
                <w:rFonts w:ascii="Times New Roman" w:hAnsi="Times New Roman" w:cs="Times New Roman"/>
                <w:color w:val="000000"/>
                <w:sz w:val="24"/>
                <w:szCs w:val="24"/>
              </w:rPr>
              <w:t xml:space="preserve">   разрешения на ввод объекта в эксплуатацию</w:t>
            </w:r>
          </w:p>
        </w:tc>
      </w:tr>
    </w:tbl>
    <w:p w:rsidR="007C11BC" w:rsidRPr="005E54EB" w:rsidRDefault="007C11BC" w:rsidP="007C11BC">
      <w:pPr>
        <w:rPr>
          <w:color w:val="000000"/>
          <w:szCs w:val="26"/>
        </w:rPr>
      </w:pPr>
      <w:r>
        <w:rPr>
          <w:color w:val="000000"/>
          <w:szCs w:val="26"/>
        </w:rPr>
        <w:t xml:space="preserve">    </w:t>
      </w:r>
      <w:r w:rsidRPr="005E54EB">
        <w:rPr>
          <w:color w:val="000000"/>
          <w:szCs w:val="26"/>
        </w:rPr>
        <w:t xml:space="preserve">                                           </w:t>
      </w:r>
    </w:p>
    <w:tbl>
      <w:tblPr>
        <w:tblpPr w:leftFromText="180" w:rightFromText="180" w:vertAnchor="text" w:tblpX="6263" w:tblpY="-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tblGrid>
      <w:tr w:rsidR="007C11BC" w:rsidRPr="00563170" w:rsidTr="007C11BC">
        <w:trPr>
          <w:trHeight w:val="320"/>
        </w:trPr>
        <w:tc>
          <w:tcPr>
            <w:tcW w:w="3273" w:type="dxa"/>
          </w:tcPr>
          <w:p w:rsidR="007C11BC" w:rsidRPr="00563170" w:rsidRDefault="007C11BC" w:rsidP="007C11B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заявителю</w:t>
            </w:r>
            <w:r w:rsidRPr="00563170">
              <w:rPr>
                <w:rFonts w:ascii="Times New Roman" w:hAnsi="Times New Roman" w:cs="Times New Roman"/>
                <w:color w:val="000000"/>
                <w:sz w:val="24"/>
                <w:szCs w:val="24"/>
              </w:rPr>
              <w:t xml:space="preserve"> мотивированного отказа в выдаче разрешения на ввод объекта в эксплуатацию</w:t>
            </w:r>
          </w:p>
        </w:tc>
      </w:tr>
    </w:tbl>
    <w:p w:rsidR="007C11BC" w:rsidRDefault="007C11BC" w:rsidP="007C11BC"/>
    <w:p w:rsidR="007C11BC" w:rsidRDefault="007C11BC" w:rsidP="007C11BC">
      <w:pPr>
        <w:tabs>
          <w:tab w:val="left" w:pos="8041"/>
        </w:tabs>
        <w:rPr>
          <w:sz w:val="28"/>
          <w:szCs w:val="28"/>
        </w:rPr>
      </w:pPr>
    </w:p>
    <w:p w:rsidR="007C11BC" w:rsidRDefault="007C11BC" w:rsidP="007C11BC">
      <w:pPr>
        <w:tabs>
          <w:tab w:val="left" w:pos="8041"/>
        </w:tabs>
        <w:rPr>
          <w:sz w:val="28"/>
          <w:szCs w:val="28"/>
        </w:rPr>
      </w:pP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7C11BC" w:rsidTr="007C11BC">
        <w:tc>
          <w:tcPr>
            <w:tcW w:w="4996" w:type="dxa"/>
          </w:tcPr>
          <w:p w:rsidR="007C11BC" w:rsidRDefault="007C11BC" w:rsidP="007C11BC">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7C11BC" w:rsidRPr="002F4CA4" w:rsidRDefault="007C11BC" w:rsidP="007C11B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2F4CA4">
              <w:rPr>
                <w:rFonts w:ascii="Times New Roman" w:hAnsi="Times New Roman" w:cs="Times New Roman"/>
                <w:sz w:val="20"/>
                <w:szCs w:val="20"/>
                <w:lang w:eastAsia="ar-SA"/>
              </w:rPr>
              <w:t>Приложение № 5</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к административному регламенту</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предоставления муниципальной</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услуги «Выдача разрешений</w:t>
            </w:r>
          </w:p>
          <w:p w:rsidR="007C11BC" w:rsidRDefault="007C11BC" w:rsidP="007C11BC">
            <w:pPr>
              <w:tabs>
                <w:tab w:val="num" w:pos="-108"/>
              </w:tabs>
              <w:ind w:left="-108"/>
              <w:jc w:val="center"/>
              <w:outlineLvl w:val="0"/>
              <w:rPr>
                <w:rFonts w:ascii="Times New Roman" w:hAnsi="Times New Roman" w:cs="Times New Roman"/>
                <w:sz w:val="24"/>
                <w:szCs w:val="24"/>
                <w:lang w:eastAsia="ar-SA"/>
              </w:rPr>
            </w:pPr>
            <w:r w:rsidRPr="002F4CA4">
              <w:rPr>
                <w:rFonts w:ascii="Times New Roman" w:hAnsi="Times New Roman" w:cs="Times New Roman"/>
                <w:sz w:val="20"/>
                <w:szCs w:val="20"/>
                <w:lang w:eastAsia="ar-SA"/>
              </w:rPr>
              <w:t>на ввод объектов в эксплуатацию»</w:t>
            </w:r>
          </w:p>
        </w:tc>
      </w:tr>
    </w:tbl>
    <w:p w:rsidR="007C11BC" w:rsidRPr="00933441"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306A35" w:rsidRPr="00306A35" w:rsidRDefault="00306A35" w:rsidP="00306A35">
      <w:pPr>
        <w:autoSpaceDE w:val="0"/>
        <w:autoSpaceDN w:val="0"/>
        <w:adjustRightInd w:val="0"/>
        <w:spacing w:after="0" w:line="360" w:lineRule="auto"/>
        <w:ind w:firstLine="709"/>
        <w:jc w:val="center"/>
        <w:rPr>
          <w:rFonts w:ascii="Times New Roman" w:hAnsi="Times New Roman" w:cs="Times New Roman"/>
          <w:b/>
          <w:sz w:val="24"/>
          <w:szCs w:val="24"/>
        </w:rPr>
      </w:pPr>
      <w:r w:rsidRPr="00306A35">
        <w:rPr>
          <w:rFonts w:ascii="Times New Roman" w:hAnsi="Times New Roman" w:cs="Times New Roman"/>
          <w:b/>
          <w:sz w:val="24"/>
          <w:szCs w:val="24"/>
        </w:rPr>
        <w:t>Последовательность и сроки выполнения административных процедур</w:t>
      </w:r>
    </w:p>
    <w:p w:rsidR="00306A35" w:rsidRPr="00306A35" w:rsidRDefault="00306A35" w:rsidP="00306A35">
      <w:pPr>
        <w:spacing w:after="0" w:line="240" w:lineRule="auto"/>
        <w:jc w:val="center"/>
        <w:rPr>
          <w:rFonts w:ascii="Times New Roman" w:hAnsi="Times New Roman" w:cs="Times New Roman"/>
          <w:b/>
          <w:sz w:val="24"/>
          <w:szCs w:val="24"/>
        </w:rPr>
      </w:pPr>
    </w:p>
    <w:p w:rsidR="00306A35" w:rsidRPr="00306A35" w:rsidRDefault="00306A35" w:rsidP="00306A35">
      <w:pPr>
        <w:tabs>
          <w:tab w:val="left" w:pos="720"/>
        </w:tabs>
        <w:spacing w:line="240" w:lineRule="auto"/>
        <w:ind w:firstLine="540"/>
        <w:rPr>
          <w:rFonts w:ascii="Times New Roman" w:hAnsi="Times New Roman" w:cs="Times New Roman"/>
          <w:b/>
          <w:sz w:val="24"/>
          <w:szCs w:val="24"/>
        </w:rPr>
      </w:pPr>
      <w:r w:rsidRPr="00306A35">
        <w:rPr>
          <w:rFonts w:ascii="Times New Roman" w:hAnsi="Times New Roman" w:cs="Times New Roman"/>
          <w:sz w:val="24"/>
          <w:szCs w:val="24"/>
        </w:rPr>
        <w:t xml:space="preserve">  </w:t>
      </w:r>
      <w:r w:rsidRPr="00306A35">
        <w:rPr>
          <w:rFonts w:ascii="Times New Roman" w:hAnsi="Times New Roman" w:cs="Times New Roman"/>
          <w:b/>
          <w:sz w:val="24"/>
          <w:szCs w:val="24"/>
        </w:rPr>
        <w:t>Предоставление муниципальной услуги включает в себя следующие административные процедуры:</w:t>
      </w:r>
    </w:p>
    <w:p w:rsidR="00306A35" w:rsidRPr="00306A35" w:rsidRDefault="00306A35" w:rsidP="00306A35">
      <w:pPr>
        <w:tabs>
          <w:tab w:val="left" w:pos="720"/>
        </w:tabs>
        <w:spacing w:after="0" w:line="360" w:lineRule="auto"/>
        <w:ind w:firstLine="539"/>
        <w:rPr>
          <w:rFonts w:ascii="Times New Roman" w:hAnsi="Times New Roman" w:cs="Times New Roman"/>
          <w:sz w:val="24"/>
          <w:szCs w:val="24"/>
        </w:rPr>
      </w:pPr>
      <w:r w:rsidRPr="00306A35">
        <w:rPr>
          <w:rFonts w:ascii="Times New Roman" w:hAnsi="Times New Roman" w:cs="Times New Roman"/>
          <w:b/>
          <w:sz w:val="24"/>
          <w:szCs w:val="24"/>
        </w:rPr>
        <w:t xml:space="preserve">  </w:t>
      </w:r>
      <w:r w:rsidRPr="00306A35">
        <w:rPr>
          <w:rFonts w:ascii="Times New Roman" w:hAnsi="Times New Roman" w:cs="Times New Roman"/>
          <w:sz w:val="24"/>
          <w:szCs w:val="24"/>
        </w:rPr>
        <w:t>а) прием и регистрация заявления и документов;</w:t>
      </w:r>
      <w:r w:rsidRPr="00306A35">
        <w:rPr>
          <w:rFonts w:ascii="Times New Roman" w:hAnsi="Times New Roman" w:cs="Times New Roman"/>
          <w:sz w:val="24"/>
          <w:szCs w:val="24"/>
        </w:rPr>
        <w:br/>
        <w:t xml:space="preserve">           б) </w:t>
      </w:r>
      <w:r w:rsidRPr="00306A35">
        <w:rPr>
          <w:rFonts w:ascii="Times New Roman" w:hAnsi="Times New Roman" w:cs="Times New Roman"/>
          <w:color w:val="000000"/>
          <w:sz w:val="24"/>
          <w:szCs w:val="24"/>
        </w:rPr>
        <w:t xml:space="preserve">рассмотрение заявления и представленных документов; </w:t>
      </w:r>
      <w:r w:rsidRPr="00306A35">
        <w:rPr>
          <w:rFonts w:ascii="Times New Roman" w:hAnsi="Times New Roman" w:cs="Times New Roman"/>
          <w:sz w:val="24"/>
          <w:szCs w:val="24"/>
        </w:rPr>
        <w:t xml:space="preserve"> </w:t>
      </w:r>
    </w:p>
    <w:p w:rsidR="00306A35" w:rsidRPr="00306A35" w:rsidRDefault="00306A35" w:rsidP="00306A35">
      <w:pPr>
        <w:tabs>
          <w:tab w:val="left" w:pos="720"/>
        </w:tabs>
        <w:spacing w:after="0" w:line="360" w:lineRule="auto"/>
        <w:ind w:firstLine="539"/>
        <w:rPr>
          <w:rFonts w:ascii="Times New Roman" w:hAnsi="Times New Roman" w:cs="Times New Roman"/>
          <w:b/>
          <w:sz w:val="24"/>
          <w:szCs w:val="24"/>
        </w:rPr>
      </w:pPr>
      <w:r w:rsidRPr="00306A35">
        <w:rPr>
          <w:rFonts w:ascii="Times New Roman" w:hAnsi="Times New Roman" w:cs="Times New Roman"/>
          <w:sz w:val="24"/>
          <w:szCs w:val="24"/>
        </w:rPr>
        <w:t xml:space="preserve">  в) подготовка проекта разрешения на вв</w:t>
      </w:r>
      <w:r w:rsidR="00236059">
        <w:rPr>
          <w:rFonts w:ascii="Times New Roman" w:hAnsi="Times New Roman" w:cs="Times New Roman"/>
          <w:sz w:val="24"/>
          <w:szCs w:val="24"/>
        </w:rPr>
        <w:t>од объекта в эксплуатацию либо м</w:t>
      </w:r>
      <w:r w:rsidRPr="00306A35">
        <w:rPr>
          <w:rFonts w:ascii="Times New Roman" w:hAnsi="Times New Roman" w:cs="Times New Roman"/>
          <w:sz w:val="24"/>
          <w:szCs w:val="24"/>
        </w:rPr>
        <w:t>отивированного отказа в предоставлении  муниципальной услуги;</w:t>
      </w:r>
    </w:p>
    <w:p w:rsidR="00306A35" w:rsidRPr="00306A35" w:rsidRDefault="00306A35" w:rsidP="00306A35">
      <w:pPr>
        <w:tabs>
          <w:tab w:val="left" w:pos="720"/>
        </w:tabs>
        <w:spacing w:after="0" w:line="360" w:lineRule="auto"/>
        <w:ind w:firstLine="539"/>
        <w:rPr>
          <w:rFonts w:ascii="Times New Roman" w:hAnsi="Times New Roman" w:cs="Times New Roman"/>
          <w:sz w:val="24"/>
          <w:szCs w:val="24"/>
        </w:rPr>
      </w:pPr>
      <w:r w:rsidRPr="00306A35">
        <w:rPr>
          <w:rFonts w:ascii="Times New Roman" w:hAnsi="Times New Roman" w:cs="Times New Roman"/>
          <w:sz w:val="24"/>
          <w:szCs w:val="24"/>
        </w:rPr>
        <w:t xml:space="preserve">  в) подписание результата предоставления муниципальной услуги;</w:t>
      </w:r>
    </w:p>
    <w:p w:rsidR="00306A35" w:rsidRPr="00306A35" w:rsidRDefault="00306A35" w:rsidP="00306A35">
      <w:pPr>
        <w:tabs>
          <w:tab w:val="left" w:pos="720"/>
        </w:tabs>
        <w:spacing w:after="0" w:line="360" w:lineRule="auto"/>
        <w:ind w:firstLine="539"/>
        <w:rPr>
          <w:rFonts w:ascii="Times New Roman" w:hAnsi="Times New Roman" w:cs="Times New Roman"/>
          <w:sz w:val="24"/>
          <w:szCs w:val="24"/>
        </w:rPr>
      </w:pPr>
      <w:r w:rsidRPr="00306A35">
        <w:rPr>
          <w:rFonts w:ascii="Times New Roman" w:hAnsi="Times New Roman" w:cs="Times New Roman"/>
          <w:sz w:val="24"/>
          <w:szCs w:val="24"/>
        </w:rPr>
        <w:t xml:space="preserve">  г) направление </w:t>
      </w:r>
      <w:r w:rsidRPr="00306A35">
        <w:rPr>
          <w:rFonts w:ascii="Times New Roman" w:hAnsi="Times New Roman" w:cs="Times New Roman"/>
          <w:color w:val="000000"/>
          <w:sz w:val="24"/>
          <w:szCs w:val="24"/>
        </w:rPr>
        <w:t>заявителю   разрешения на ввод объекта в эксплуатацию либо направление заявителю мотивированного отказа в выдаче разрешения на ввод объекта в эксплуатацию</w:t>
      </w:r>
      <w:r w:rsidRPr="00306A35">
        <w:rPr>
          <w:rFonts w:ascii="Times New Roman" w:hAnsi="Times New Roman" w:cs="Times New Roman"/>
          <w:sz w:val="24"/>
          <w:szCs w:val="24"/>
        </w:rPr>
        <w:t>.</w:t>
      </w:r>
    </w:p>
    <w:p w:rsidR="00306A35" w:rsidRPr="00306A35" w:rsidRDefault="00306A35" w:rsidP="00306A35">
      <w:pPr>
        <w:tabs>
          <w:tab w:val="left" w:pos="720"/>
        </w:tabs>
        <w:spacing w:after="0" w:line="360" w:lineRule="auto"/>
        <w:ind w:firstLine="539"/>
        <w:rPr>
          <w:rFonts w:ascii="Times New Roman" w:hAnsi="Times New Roman" w:cs="Times New Roman"/>
          <w:b/>
          <w:sz w:val="24"/>
          <w:szCs w:val="24"/>
        </w:rPr>
      </w:pPr>
      <w:r w:rsidRPr="00306A35">
        <w:rPr>
          <w:rFonts w:ascii="Times New Roman" w:hAnsi="Times New Roman" w:cs="Times New Roman"/>
          <w:sz w:val="24"/>
          <w:szCs w:val="24"/>
        </w:rPr>
        <w:t xml:space="preserve">  </w:t>
      </w:r>
      <w:r w:rsidRPr="00306A35">
        <w:rPr>
          <w:rFonts w:ascii="Times New Roman" w:hAnsi="Times New Roman" w:cs="Times New Roman"/>
          <w:b/>
          <w:sz w:val="24"/>
          <w:szCs w:val="24"/>
        </w:rPr>
        <w:t>1. Прием и регистрация заявления и документов</w:t>
      </w:r>
    </w:p>
    <w:p w:rsidR="00306A35" w:rsidRPr="00306A35" w:rsidRDefault="00306A35" w:rsidP="00306A35">
      <w:pPr>
        <w:tabs>
          <w:tab w:val="left" w:pos="720"/>
        </w:tabs>
        <w:spacing w:after="0" w:line="360" w:lineRule="auto"/>
        <w:ind w:firstLine="539"/>
        <w:jc w:val="both"/>
        <w:rPr>
          <w:rFonts w:ascii="Times New Roman" w:hAnsi="Times New Roman" w:cs="Times New Roman"/>
          <w:b/>
          <w:sz w:val="24"/>
          <w:szCs w:val="24"/>
        </w:rPr>
      </w:pPr>
      <w:r w:rsidRPr="00306A35">
        <w:rPr>
          <w:rFonts w:ascii="Times New Roman" w:hAnsi="Times New Roman" w:cs="Times New Roman"/>
          <w:sz w:val="24"/>
          <w:szCs w:val="24"/>
        </w:rPr>
        <w:t xml:space="preserve">  Основанием для начала администрат</w:t>
      </w:r>
      <w:r w:rsidR="00236059">
        <w:rPr>
          <w:rFonts w:ascii="Times New Roman" w:hAnsi="Times New Roman" w:cs="Times New Roman"/>
          <w:sz w:val="24"/>
          <w:szCs w:val="24"/>
        </w:rPr>
        <w:t>ивной процедуры является подача</w:t>
      </w:r>
      <w:r w:rsidRPr="00306A35">
        <w:rPr>
          <w:rFonts w:ascii="Times New Roman" w:hAnsi="Times New Roman" w:cs="Times New Roman"/>
          <w:sz w:val="24"/>
          <w:szCs w:val="24"/>
        </w:rPr>
        <w:t xml:space="preserve"> заявителем заявления (приложение № 3 к настоящему Регламенту) в Управление.</w:t>
      </w:r>
    </w:p>
    <w:p w:rsidR="00306A35" w:rsidRPr="00306A35" w:rsidRDefault="00306A35" w:rsidP="00306A35">
      <w:pPr>
        <w:tabs>
          <w:tab w:val="left" w:pos="720"/>
        </w:tabs>
        <w:spacing w:after="0" w:line="360" w:lineRule="auto"/>
        <w:ind w:firstLine="539"/>
        <w:jc w:val="both"/>
        <w:rPr>
          <w:rFonts w:ascii="Times New Roman" w:hAnsi="Times New Roman" w:cs="Times New Roman"/>
          <w:sz w:val="24"/>
          <w:szCs w:val="24"/>
        </w:rPr>
      </w:pPr>
      <w:r w:rsidRPr="00306A35">
        <w:rPr>
          <w:rFonts w:ascii="Times New Roman" w:hAnsi="Times New Roman" w:cs="Times New Roman"/>
          <w:sz w:val="24"/>
          <w:szCs w:val="24"/>
        </w:rPr>
        <w:t xml:space="preserve">  Зарегистрированные специалистом Управления, ответственного за предоставление муниципальной услуги, письменные</w:t>
      </w:r>
      <w:r w:rsidR="00236059">
        <w:rPr>
          <w:rFonts w:ascii="Times New Roman" w:hAnsi="Times New Roman" w:cs="Times New Roman"/>
          <w:sz w:val="24"/>
          <w:szCs w:val="24"/>
        </w:rPr>
        <w:t xml:space="preserve"> заявления, в день поступления </w:t>
      </w:r>
      <w:r w:rsidRPr="00306A35">
        <w:rPr>
          <w:rFonts w:ascii="Times New Roman" w:hAnsi="Times New Roman" w:cs="Times New Roman"/>
          <w:sz w:val="24"/>
          <w:szCs w:val="24"/>
        </w:rPr>
        <w:t>направляются начальнику Управления на рассмотрение.</w:t>
      </w:r>
    </w:p>
    <w:p w:rsidR="00306A35" w:rsidRPr="00306A35" w:rsidRDefault="00306A35" w:rsidP="00306A35">
      <w:pPr>
        <w:tabs>
          <w:tab w:val="left" w:pos="720"/>
        </w:tabs>
        <w:spacing w:after="0" w:line="360" w:lineRule="auto"/>
        <w:ind w:firstLine="539"/>
        <w:jc w:val="both"/>
        <w:rPr>
          <w:rFonts w:ascii="Times New Roman" w:hAnsi="Times New Roman" w:cs="Times New Roman"/>
          <w:sz w:val="24"/>
          <w:szCs w:val="24"/>
        </w:rPr>
      </w:pPr>
      <w:r w:rsidRPr="00306A35">
        <w:rPr>
          <w:rFonts w:ascii="Times New Roman" w:hAnsi="Times New Roman" w:cs="Times New Roman"/>
          <w:sz w:val="24"/>
          <w:szCs w:val="24"/>
        </w:rPr>
        <w:t xml:space="preserve">  Начальник Управления рассматривает поступившие заявление и документы и назначает     специалиста Управления для предоставления муниципальной услуги. Указания по исполнению даются в форме резолюции на заявлении.</w:t>
      </w:r>
    </w:p>
    <w:p w:rsidR="00306A35" w:rsidRPr="00306A35" w:rsidRDefault="00306A35" w:rsidP="00306A35">
      <w:pPr>
        <w:tabs>
          <w:tab w:val="left" w:pos="720"/>
        </w:tabs>
        <w:spacing w:after="0" w:line="360" w:lineRule="auto"/>
        <w:ind w:firstLine="539"/>
        <w:jc w:val="both"/>
        <w:rPr>
          <w:rFonts w:ascii="Times New Roman" w:hAnsi="Times New Roman" w:cs="Times New Roman"/>
          <w:sz w:val="24"/>
          <w:szCs w:val="24"/>
        </w:rPr>
      </w:pPr>
      <w:r w:rsidRPr="00306A35">
        <w:rPr>
          <w:rFonts w:ascii="Times New Roman" w:hAnsi="Times New Roman" w:cs="Times New Roman"/>
          <w:sz w:val="24"/>
          <w:szCs w:val="24"/>
        </w:rPr>
        <w:t xml:space="preserve">  Максимальный срок выполнения действий административной процедуры «Прием и регистрация заявления и документов» - 1 рабочий день.</w:t>
      </w:r>
    </w:p>
    <w:p w:rsidR="00306A35" w:rsidRPr="00306A35" w:rsidRDefault="00306A35" w:rsidP="00306A35">
      <w:pPr>
        <w:tabs>
          <w:tab w:val="left" w:pos="720"/>
        </w:tabs>
        <w:spacing w:after="0" w:line="360" w:lineRule="auto"/>
        <w:ind w:firstLine="539"/>
        <w:jc w:val="both"/>
        <w:rPr>
          <w:rFonts w:ascii="Times New Roman" w:hAnsi="Times New Roman" w:cs="Times New Roman"/>
          <w:sz w:val="24"/>
          <w:szCs w:val="24"/>
        </w:rPr>
      </w:pPr>
      <w:r w:rsidRPr="00306A35">
        <w:rPr>
          <w:rFonts w:ascii="Times New Roman" w:hAnsi="Times New Roman" w:cs="Times New Roman"/>
          <w:sz w:val="24"/>
          <w:szCs w:val="24"/>
        </w:rPr>
        <w:t xml:space="preserve">  Результатом административной процедуры является прием и регистрация   заявления и документов в журнале регистрации заявлений и учета выданных разрешений (отказов в выдаче разрешений) на ввод в эксплуатацию (далее – Журнал).</w:t>
      </w:r>
    </w:p>
    <w:p w:rsidR="00306A35" w:rsidRPr="00306A35" w:rsidRDefault="00306A35" w:rsidP="00306A35">
      <w:pPr>
        <w:tabs>
          <w:tab w:val="left" w:pos="720"/>
        </w:tabs>
        <w:ind w:firstLine="540"/>
        <w:rPr>
          <w:rFonts w:ascii="Times New Roman" w:hAnsi="Times New Roman" w:cs="Times New Roman"/>
          <w:b/>
          <w:sz w:val="24"/>
          <w:szCs w:val="24"/>
        </w:rPr>
      </w:pPr>
      <w:r w:rsidRPr="00306A35">
        <w:rPr>
          <w:rFonts w:ascii="Times New Roman" w:hAnsi="Times New Roman" w:cs="Times New Roman"/>
          <w:b/>
          <w:sz w:val="24"/>
          <w:szCs w:val="24"/>
        </w:rPr>
        <w:t xml:space="preserve">  2. Рассмотре</w:t>
      </w:r>
      <w:r w:rsidR="00236059">
        <w:rPr>
          <w:rFonts w:ascii="Times New Roman" w:hAnsi="Times New Roman" w:cs="Times New Roman"/>
          <w:b/>
          <w:sz w:val="24"/>
          <w:szCs w:val="24"/>
        </w:rPr>
        <w:t xml:space="preserve">ние заявления и представленных </w:t>
      </w:r>
      <w:r w:rsidRPr="00306A35">
        <w:rPr>
          <w:rFonts w:ascii="Times New Roman" w:hAnsi="Times New Roman" w:cs="Times New Roman"/>
          <w:b/>
          <w:sz w:val="24"/>
          <w:szCs w:val="24"/>
        </w:rPr>
        <w:t>документов</w:t>
      </w:r>
    </w:p>
    <w:p w:rsidR="00306A35" w:rsidRPr="00306A35" w:rsidRDefault="00306A35" w:rsidP="00306A35">
      <w:pPr>
        <w:tabs>
          <w:tab w:val="left" w:pos="720"/>
        </w:tabs>
        <w:spacing w:after="0" w:line="360" w:lineRule="auto"/>
        <w:ind w:firstLine="539"/>
        <w:jc w:val="both"/>
        <w:rPr>
          <w:rFonts w:ascii="Times New Roman" w:hAnsi="Times New Roman" w:cs="Times New Roman"/>
          <w:sz w:val="24"/>
          <w:szCs w:val="24"/>
        </w:rPr>
      </w:pPr>
      <w:r w:rsidRPr="00306A35">
        <w:rPr>
          <w:rFonts w:ascii="Times New Roman" w:hAnsi="Times New Roman" w:cs="Times New Roman"/>
          <w:sz w:val="24"/>
          <w:szCs w:val="24"/>
        </w:rPr>
        <w:t xml:space="preserve">  Основанием для начала административной процедуры является получение специалистом Управления, ответственного за предоставление муниципальной услуги, заявления на ввод объе</w:t>
      </w:r>
      <w:r w:rsidR="00236059">
        <w:rPr>
          <w:rFonts w:ascii="Times New Roman" w:hAnsi="Times New Roman" w:cs="Times New Roman"/>
          <w:sz w:val="24"/>
          <w:szCs w:val="24"/>
        </w:rPr>
        <w:t xml:space="preserve">кта капитального строительства </w:t>
      </w:r>
      <w:r w:rsidRPr="00306A35">
        <w:rPr>
          <w:rFonts w:ascii="Times New Roman" w:hAnsi="Times New Roman" w:cs="Times New Roman"/>
          <w:sz w:val="24"/>
          <w:szCs w:val="24"/>
        </w:rPr>
        <w:t>в эксплуатацию и документов с резолюцией начальника Управления.</w:t>
      </w:r>
    </w:p>
    <w:p w:rsidR="00306A35" w:rsidRPr="00306A35" w:rsidRDefault="00306A35" w:rsidP="00306A35">
      <w:pPr>
        <w:tabs>
          <w:tab w:val="left" w:pos="720"/>
        </w:tabs>
        <w:spacing w:after="0" w:line="360" w:lineRule="auto"/>
        <w:ind w:firstLine="539"/>
        <w:jc w:val="both"/>
        <w:rPr>
          <w:rFonts w:ascii="Times New Roman" w:hAnsi="Times New Roman" w:cs="Times New Roman"/>
          <w:sz w:val="24"/>
          <w:szCs w:val="24"/>
        </w:rPr>
      </w:pPr>
      <w:r w:rsidRPr="00306A35">
        <w:rPr>
          <w:rFonts w:ascii="Times New Roman" w:hAnsi="Times New Roman" w:cs="Times New Roman"/>
          <w:sz w:val="24"/>
          <w:szCs w:val="24"/>
        </w:rPr>
        <w:t xml:space="preserve">  Специалист Управления в течение 2-х рабочих дней со дня их поступления:</w:t>
      </w:r>
    </w:p>
    <w:p w:rsidR="00306A35" w:rsidRPr="00306A35" w:rsidRDefault="00306A35" w:rsidP="00306A35">
      <w:pPr>
        <w:tabs>
          <w:tab w:val="left" w:pos="720"/>
        </w:tabs>
        <w:spacing w:after="0" w:line="360" w:lineRule="auto"/>
        <w:ind w:firstLine="540"/>
        <w:jc w:val="both"/>
        <w:rPr>
          <w:rFonts w:ascii="Times New Roman" w:hAnsi="Times New Roman" w:cs="Times New Roman"/>
          <w:sz w:val="24"/>
          <w:szCs w:val="24"/>
        </w:rPr>
      </w:pPr>
      <w:r w:rsidRPr="00306A35">
        <w:rPr>
          <w:rFonts w:ascii="Times New Roman" w:hAnsi="Times New Roman" w:cs="Times New Roman"/>
          <w:sz w:val="24"/>
          <w:szCs w:val="24"/>
        </w:rPr>
        <w:lastRenderedPageBreak/>
        <w:t xml:space="preserve">  - проверяет полномочия заявителя либо уполномоченного им в законном порядке лица и производит анализ текста заявления и представленных документов;</w:t>
      </w:r>
    </w:p>
    <w:p w:rsidR="00306A35" w:rsidRPr="00306A35" w:rsidRDefault="00306A35" w:rsidP="00306A35">
      <w:pPr>
        <w:tabs>
          <w:tab w:val="left" w:pos="1134"/>
        </w:tabs>
        <w:autoSpaceDE w:val="0"/>
        <w:autoSpaceDN w:val="0"/>
        <w:adjustRightInd w:val="0"/>
        <w:spacing w:after="0" w:line="360" w:lineRule="auto"/>
        <w:jc w:val="both"/>
        <w:rPr>
          <w:rFonts w:ascii="Times New Roman" w:hAnsi="Times New Roman" w:cs="Times New Roman"/>
          <w:bCs/>
          <w:iCs/>
          <w:sz w:val="24"/>
          <w:szCs w:val="24"/>
        </w:rPr>
      </w:pPr>
      <w:r w:rsidRPr="00306A35">
        <w:rPr>
          <w:rFonts w:ascii="Times New Roman" w:hAnsi="Times New Roman" w:cs="Times New Roman"/>
          <w:sz w:val="24"/>
          <w:szCs w:val="24"/>
        </w:rPr>
        <w:t xml:space="preserve">          - </w:t>
      </w:r>
      <w:r w:rsidRPr="00306A35">
        <w:rPr>
          <w:rStyle w:val="rvts7"/>
          <w:rFonts w:ascii="Times New Roman" w:hAnsi="Times New Roman" w:cs="Times New Roman"/>
          <w:sz w:val="24"/>
          <w:szCs w:val="24"/>
        </w:rPr>
        <w:t>запрашивает документы</w:t>
      </w:r>
      <w:r w:rsidRPr="00306A35">
        <w:rPr>
          <w:rFonts w:ascii="Times New Roman" w:hAnsi="Times New Roman" w:cs="Times New Roman"/>
          <w:sz w:val="24"/>
          <w:szCs w:val="24"/>
        </w:rPr>
        <w:t xml:space="preserve"> (их копии или сведения, содержащиеся в них)</w:t>
      </w:r>
      <w:r w:rsidRPr="00306A35">
        <w:rPr>
          <w:rFonts w:ascii="Times New Roman" w:hAnsi="Times New Roman" w:cs="Times New Roman"/>
          <w:bCs/>
          <w:iCs/>
          <w:sz w:val="24"/>
          <w:szCs w:val="24"/>
        </w:rPr>
        <w:t xml:space="preserve">, </w:t>
      </w:r>
    </w:p>
    <w:p w:rsidR="00306A35" w:rsidRPr="00306A35" w:rsidRDefault="00306A35" w:rsidP="00306A35">
      <w:pPr>
        <w:pStyle w:val="a6"/>
        <w:tabs>
          <w:tab w:val="left" w:pos="1134"/>
        </w:tabs>
        <w:autoSpaceDE w:val="0"/>
        <w:autoSpaceDN w:val="0"/>
        <w:adjustRightInd w:val="0"/>
        <w:spacing w:after="0" w:line="360" w:lineRule="auto"/>
        <w:ind w:left="0"/>
        <w:jc w:val="both"/>
        <w:rPr>
          <w:rStyle w:val="rvts7"/>
          <w:rFonts w:ascii="Times New Roman" w:hAnsi="Times New Roman" w:cs="Times New Roman"/>
          <w:sz w:val="24"/>
          <w:szCs w:val="24"/>
        </w:rPr>
      </w:pPr>
      <w:r w:rsidRPr="00306A35">
        <w:rPr>
          <w:rStyle w:val="rvts7"/>
          <w:rFonts w:ascii="Times New Roman" w:hAnsi="Times New Roman" w:cs="Times New Roman"/>
          <w:sz w:val="24"/>
          <w:szCs w:val="24"/>
        </w:rPr>
        <w:t>предусмотренные подпунктами 1), 2), 3), 8) пункта 9.2 настоящего Административного регламента</w:t>
      </w:r>
      <w:r w:rsidRPr="00306A35">
        <w:rPr>
          <w:rStyle w:val="rvts7"/>
          <w:rFonts w:ascii="Times New Roman" w:hAnsi="Times New Roman" w:cs="Times New Roman"/>
          <w:b/>
          <w:sz w:val="24"/>
          <w:szCs w:val="24"/>
        </w:rPr>
        <w:t>,</w:t>
      </w:r>
      <w:r w:rsidRPr="00306A35">
        <w:rPr>
          <w:rStyle w:val="rvts7"/>
          <w:rFonts w:ascii="Times New Roman" w:hAnsi="Times New Roman" w:cs="Times New Roman"/>
          <w:sz w:val="24"/>
          <w:szCs w:val="24"/>
        </w:rPr>
        <w:t xml:space="preserve"> </w:t>
      </w:r>
      <w:r w:rsidRPr="00306A35">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306A35">
        <w:rPr>
          <w:rStyle w:val="rvts7"/>
          <w:rFonts w:ascii="Times New Roman" w:hAnsi="Times New Roman" w:cs="Times New Roman"/>
          <w:sz w:val="24"/>
          <w:szCs w:val="24"/>
        </w:rPr>
        <w:t xml:space="preserve">, если заявитель не предоставил указанные документы самостоятельно. </w:t>
      </w:r>
    </w:p>
    <w:p w:rsidR="00306A35" w:rsidRPr="00306A35" w:rsidRDefault="00306A35" w:rsidP="00306A35">
      <w:pPr>
        <w:tabs>
          <w:tab w:val="left" w:pos="709"/>
        </w:tabs>
        <w:autoSpaceDE w:val="0"/>
        <w:autoSpaceDN w:val="0"/>
        <w:adjustRightInd w:val="0"/>
        <w:spacing w:after="0" w:line="360" w:lineRule="auto"/>
        <w:ind w:firstLine="540"/>
        <w:jc w:val="both"/>
        <w:rPr>
          <w:rFonts w:ascii="Times New Roman" w:hAnsi="Times New Roman" w:cs="Times New Roman"/>
          <w:sz w:val="24"/>
          <w:szCs w:val="24"/>
        </w:rPr>
      </w:pPr>
      <w:r w:rsidRPr="00306A35">
        <w:rPr>
          <w:rFonts w:ascii="Times New Roman" w:hAnsi="Times New Roman" w:cs="Times New Roman"/>
          <w:sz w:val="24"/>
          <w:szCs w:val="24"/>
        </w:rPr>
        <w:t xml:space="preserve"> Документы, указанные в подпунктах 1), 4), 5), 6), 7)</w:t>
      </w:r>
      <w:r w:rsidR="00236059">
        <w:rPr>
          <w:rFonts w:ascii="Times New Roman" w:hAnsi="Times New Roman" w:cs="Times New Roman"/>
          <w:sz w:val="24"/>
          <w:szCs w:val="24"/>
        </w:rPr>
        <w:t xml:space="preserve"> </w:t>
      </w:r>
      <w:r w:rsidRPr="00306A35">
        <w:rPr>
          <w:rFonts w:ascii="Times New Roman" w:hAnsi="Times New Roman" w:cs="Times New Roman"/>
          <w:sz w:val="24"/>
          <w:szCs w:val="24"/>
        </w:rPr>
        <w:t>пункта 9.2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вышеуказанные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Управлением,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306A35" w:rsidRPr="00306A35" w:rsidRDefault="00306A35" w:rsidP="00306A35">
      <w:pPr>
        <w:autoSpaceDE w:val="0"/>
        <w:autoSpaceDN w:val="0"/>
        <w:adjustRightInd w:val="0"/>
        <w:spacing w:after="0" w:line="360" w:lineRule="auto"/>
        <w:ind w:firstLine="540"/>
        <w:jc w:val="both"/>
        <w:rPr>
          <w:rFonts w:ascii="Times New Roman" w:hAnsi="Times New Roman" w:cs="Times New Roman"/>
          <w:sz w:val="24"/>
          <w:szCs w:val="24"/>
        </w:rPr>
      </w:pPr>
      <w:r w:rsidRPr="00306A35">
        <w:rPr>
          <w:rFonts w:ascii="Times New Roman" w:hAnsi="Times New Roman" w:cs="Times New Roman"/>
          <w:sz w:val="24"/>
          <w:szCs w:val="24"/>
        </w:rPr>
        <w:t xml:space="preserve"> - специалист Управления обеспечивает проверку наличия и правильности оформления документов, указанных в пунктах 9.1, 9.2 Административного регламента; </w:t>
      </w:r>
    </w:p>
    <w:p w:rsidR="00306A35" w:rsidRPr="00306A35" w:rsidRDefault="00306A35" w:rsidP="00306A35">
      <w:pPr>
        <w:autoSpaceDE w:val="0"/>
        <w:autoSpaceDN w:val="0"/>
        <w:adjustRightInd w:val="0"/>
        <w:spacing w:after="0" w:line="360" w:lineRule="auto"/>
        <w:ind w:firstLine="540"/>
        <w:jc w:val="both"/>
        <w:rPr>
          <w:rFonts w:ascii="Times New Roman" w:hAnsi="Times New Roman" w:cs="Times New Roman"/>
          <w:sz w:val="24"/>
          <w:szCs w:val="24"/>
        </w:rPr>
      </w:pPr>
      <w:r w:rsidRPr="00306A35">
        <w:rPr>
          <w:rFonts w:ascii="Times New Roman" w:hAnsi="Times New Roman" w:cs="Times New Roman"/>
          <w:sz w:val="24"/>
          <w:szCs w:val="24"/>
        </w:rPr>
        <w:t xml:space="preserve"> - осмотр объекта капитального строительства (если при строительстве, реконструкции объекта капитального строительства не осуществлялся государственный строительный надзор).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w:t>
      </w:r>
      <w:r w:rsidRPr="00306A35">
        <w:rPr>
          <w:rFonts w:ascii="Times New Roman" w:hAnsi="Times New Roman" w:cs="Times New Roman"/>
          <w:sz w:val="24"/>
          <w:szCs w:val="24"/>
        </w:rPr>
        <w:lastRenderedPageBreak/>
        <w:t xml:space="preserve">оснащенности объекта капитального строительства приборами учета используемых энергетических ресурсов.   </w:t>
      </w:r>
    </w:p>
    <w:p w:rsidR="00306A35" w:rsidRPr="00306A35" w:rsidRDefault="00306A35" w:rsidP="00306A35">
      <w:pPr>
        <w:tabs>
          <w:tab w:val="left" w:pos="720"/>
        </w:tabs>
        <w:spacing w:after="0" w:line="360" w:lineRule="auto"/>
        <w:ind w:firstLine="539"/>
        <w:jc w:val="both"/>
        <w:rPr>
          <w:rFonts w:ascii="Times New Roman" w:hAnsi="Times New Roman" w:cs="Times New Roman"/>
          <w:sz w:val="24"/>
          <w:szCs w:val="24"/>
        </w:rPr>
      </w:pPr>
      <w:r w:rsidRPr="00306A35">
        <w:rPr>
          <w:rFonts w:ascii="Times New Roman" w:hAnsi="Times New Roman" w:cs="Times New Roman"/>
          <w:sz w:val="24"/>
          <w:szCs w:val="24"/>
        </w:rPr>
        <w:t>Максимальный срок выполнения действий административной процедуры «Рассмотрение заявления и представленных документов» - 4 рабочих дня.</w:t>
      </w:r>
    </w:p>
    <w:p w:rsidR="00306A35" w:rsidRPr="00306A35" w:rsidRDefault="00306A35" w:rsidP="00306A35">
      <w:pPr>
        <w:tabs>
          <w:tab w:val="left" w:pos="720"/>
        </w:tabs>
        <w:spacing w:after="0" w:line="360" w:lineRule="auto"/>
        <w:ind w:firstLine="539"/>
        <w:jc w:val="both"/>
        <w:rPr>
          <w:rFonts w:ascii="Times New Roman" w:hAnsi="Times New Roman" w:cs="Times New Roman"/>
          <w:sz w:val="24"/>
          <w:szCs w:val="24"/>
        </w:rPr>
      </w:pPr>
      <w:r w:rsidRPr="00306A35">
        <w:rPr>
          <w:rFonts w:ascii="Times New Roman" w:hAnsi="Times New Roman" w:cs="Times New Roman"/>
          <w:sz w:val="24"/>
          <w:szCs w:val="24"/>
        </w:rPr>
        <w:t>Результатом административной процедуры является проверка предоставленных документов и осмотр объекта капитального строительства.</w:t>
      </w:r>
    </w:p>
    <w:p w:rsidR="00306A35" w:rsidRPr="00306A35" w:rsidRDefault="00306A35" w:rsidP="00306A35">
      <w:pPr>
        <w:pStyle w:val="ConsPlusNormal"/>
        <w:ind w:firstLine="540"/>
        <w:jc w:val="both"/>
        <w:rPr>
          <w:b/>
        </w:rPr>
      </w:pPr>
      <w:r w:rsidRPr="00306A35">
        <w:t xml:space="preserve">  </w:t>
      </w:r>
      <w:r w:rsidRPr="00306A35">
        <w:rPr>
          <w:b/>
        </w:rPr>
        <w:t>3. Подготовка проекта разрешения на вв</w:t>
      </w:r>
      <w:r w:rsidR="00236059">
        <w:rPr>
          <w:b/>
        </w:rPr>
        <w:t xml:space="preserve">од объекта в эксплуатацию либо </w:t>
      </w:r>
      <w:r w:rsidRPr="00306A35">
        <w:rPr>
          <w:b/>
        </w:rPr>
        <w:t>мотивиро</w:t>
      </w:r>
      <w:r w:rsidR="00236059">
        <w:rPr>
          <w:b/>
        </w:rPr>
        <w:t>ванного отказа в предоставлении</w:t>
      </w:r>
      <w:r w:rsidRPr="00306A35">
        <w:rPr>
          <w:b/>
        </w:rPr>
        <w:t xml:space="preserve"> муниципальной услуги</w:t>
      </w:r>
    </w:p>
    <w:p w:rsidR="00306A35" w:rsidRPr="00306A35" w:rsidRDefault="00306A35" w:rsidP="00306A35">
      <w:pPr>
        <w:pStyle w:val="ConsPlusNormal"/>
        <w:ind w:firstLine="540"/>
        <w:jc w:val="both"/>
        <w:rPr>
          <w:b/>
        </w:rPr>
      </w:pPr>
    </w:p>
    <w:p w:rsidR="00306A35" w:rsidRPr="00306A35" w:rsidRDefault="00306A35" w:rsidP="00306A35">
      <w:pPr>
        <w:pStyle w:val="ConsPlusNormal"/>
        <w:spacing w:line="360" w:lineRule="auto"/>
        <w:ind w:firstLine="540"/>
        <w:jc w:val="both"/>
      </w:pPr>
      <w:r w:rsidRPr="00306A35">
        <w:t xml:space="preserve">  В случае отсутствия оснований для отказа, специалист Управления, ответственный за подготовку результата предоставления муниципальной услуги, готовит проект разрешения на ввод объекта в эксплуатацию или письмо об отказе в выдаче такого разрешения с указанием причин отказа, установленных пунктом 11 насто</w:t>
      </w:r>
      <w:r w:rsidR="00236059">
        <w:t xml:space="preserve">ящего Регламента, и направляет начальнику Управления </w:t>
      </w:r>
      <w:r w:rsidRPr="00306A35">
        <w:t>на подпись.</w:t>
      </w:r>
    </w:p>
    <w:p w:rsidR="00306A35" w:rsidRPr="00306A35" w:rsidRDefault="00306A35" w:rsidP="00306A35">
      <w:pPr>
        <w:tabs>
          <w:tab w:val="left" w:pos="720"/>
        </w:tabs>
        <w:spacing w:after="0" w:line="360" w:lineRule="auto"/>
        <w:ind w:firstLine="539"/>
        <w:jc w:val="both"/>
        <w:rPr>
          <w:rFonts w:ascii="Times New Roman" w:hAnsi="Times New Roman" w:cs="Times New Roman"/>
          <w:sz w:val="24"/>
          <w:szCs w:val="24"/>
        </w:rPr>
      </w:pPr>
      <w:r w:rsidRPr="00306A35">
        <w:rPr>
          <w:rFonts w:ascii="Times New Roman" w:hAnsi="Times New Roman" w:cs="Times New Roman"/>
          <w:sz w:val="24"/>
          <w:szCs w:val="24"/>
        </w:rPr>
        <w:t xml:space="preserve"> Максимальный срок выполнения действий административной процедуры «Подготовка проекта разрешения на вв</w:t>
      </w:r>
      <w:r w:rsidR="00236059">
        <w:rPr>
          <w:rFonts w:ascii="Times New Roman" w:hAnsi="Times New Roman" w:cs="Times New Roman"/>
          <w:sz w:val="24"/>
          <w:szCs w:val="24"/>
        </w:rPr>
        <w:t xml:space="preserve">од объекта в эксплуатацию либо </w:t>
      </w:r>
      <w:r w:rsidRPr="00306A35">
        <w:rPr>
          <w:rFonts w:ascii="Times New Roman" w:hAnsi="Times New Roman" w:cs="Times New Roman"/>
          <w:sz w:val="24"/>
          <w:szCs w:val="24"/>
        </w:rPr>
        <w:t xml:space="preserve">мотивированного отказа в </w:t>
      </w:r>
      <w:r w:rsidR="00236059">
        <w:rPr>
          <w:rFonts w:ascii="Times New Roman" w:hAnsi="Times New Roman" w:cs="Times New Roman"/>
          <w:sz w:val="24"/>
          <w:szCs w:val="24"/>
        </w:rPr>
        <w:t xml:space="preserve">предоставлении </w:t>
      </w:r>
      <w:r w:rsidRPr="00306A35">
        <w:rPr>
          <w:rFonts w:ascii="Times New Roman" w:hAnsi="Times New Roman" w:cs="Times New Roman"/>
          <w:sz w:val="24"/>
          <w:szCs w:val="24"/>
        </w:rPr>
        <w:t>муниципальной услуги» - 1 рабочий день.</w:t>
      </w:r>
    </w:p>
    <w:p w:rsidR="00306A35" w:rsidRPr="00306A35" w:rsidRDefault="00306A35" w:rsidP="00306A35">
      <w:pPr>
        <w:tabs>
          <w:tab w:val="left" w:pos="720"/>
        </w:tabs>
        <w:spacing w:after="0" w:line="360" w:lineRule="auto"/>
        <w:ind w:firstLine="539"/>
        <w:jc w:val="both"/>
        <w:rPr>
          <w:rFonts w:ascii="Times New Roman" w:hAnsi="Times New Roman" w:cs="Times New Roman"/>
          <w:sz w:val="24"/>
          <w:szCs w:val="24"/>
        </w:rPr>
      </w:pPr>
      <w:r w:rsidRPr="00306A35">
        <w:rPr>
          <w:rFonts w:ascii="Times New Roman" w:hAnsi="Times New Roman" w:cs="Times New Roman"/>
          <w:sz w:val="24"/>
          <w:szCs w:val="24"/>
        </w:rPr>
        <w:t>Результатом административной процедуры является подготовка проекта разрешения на ввод объекта в эксплуатацию либо мотивированного отказа в предоставлении муниципальной услуги.</w:t>
      </w:r>
    </w:p>
    <w:p w:rsidR="00306A35" w:rsidRPr="00306A35" w:rsidRDefault="00306A35" w:rsidP="00306A35">
      <w:pPr>
        <w:tabs>
          <w:tab w:val="left" w:pos="720"/>
        </w:tabs>
        <w:spacing w:after="0" w:line="360" w:lineRule="auto"/>
        <w:ind w:firstLine="540"/>
        <w:rPr>
          <w:rFonts w:ascii="Times New Roman" w:hAnsi="Times New Roman" w:cs="Times New Roman"/>
          <w:b/>
          <w:sz w:val="24"/>
          <w:szCs w:val="24"/>
        </w:rPr>
      </w:pPr>
      <w:r w:rsidRPr="00306A35">
        <w:rPr>
          <w:rFonts w:ascii="Times New Roman" w:hAnsi="Times New Roman" w:cs="Times New Roman"/>
          <w:b/>
          <w:sz w:val="24"/>
          <w:szCs w:val="24"/>
        </w:rPr>
        <w:t xml:space="preserve"> 4. Подписание результата предоставления муниципальной услуги</w:t>
      </w:r>
    </w:p>
    <w:p w:rsidR="00306A35" w:rsidRPr="00306A35" w:rsidRDefault="00306A35" w:rsidP="00306A35">
      <w:pPr>
        <w:tabs>
          <w:tab w:val="left" w:pos="720"/>
        </w:tabs>
        <w:spacing w:after="0" w:line="360" w:lineRule="auto"/>
        <w:ind w:firstLine="540"/>
        <w:jc w:val="both"/>
        <w:rPr>
          <w:rFonts w:ascii="Times New Roman" w:hAnsi="Times New Roman" w:cs="Times New Roman"/>
          <w:b/>
          <w:sz w:val="24"/>
          <w:szCs w:val="24"/>
        </w:rPr>
      </w:pPr>
      <w:r w:rsidRPr="00306A35">
        <w:rPr>
          <w:rFonts w:ascii="Times New Roman" w:hAnsi="Times New Roman" w:cs="Times New Roman"/>
          <w:sz w:val="24"/>
          <w:szCs w:val="24"/>
        </w:rPr>
        <w:t xml:space="preserve">Основанием для начала административной процедуры является направление специалистом Управления, ответственного за подготовку результата предоставления муниципальной услуги проекта </w:t>
      </w:r>
      <w:bookmarkStart w:id="4" w:name="_Hlk525226915"/>
      <w:r w:rsidRPr="00306A35">
        <w:rPr>
          <w:rFonts w:ascii="Times New Roman" w:hAnsi="Times New Roman" w:cs="Times New Roman"/>
          <w:sz w:val="24"/>
          <w:szCs w:val="24"/>
        </w:rPr>
        <w:t>разрешения на ввод объекта в эксплуатацию либо мотивированного отказа в предоставлении муниципальной услуги, на подпись начальнику Управления.</w:t>
      </w:r>
    </w:p>
    <w:bookmarkEnd w:id="4"/>
    <w:p w:rsidR="00306A35" w:rsidRPr="00306A35" w:rsidRDefault="00306A35" w:rsidP="00306A35">
      <w:pPr>
        <w:pStyle w:val="ConsPlusNormal"/>
        <w:tabs>
          <w:tab w:val="left" w:pos="720"/>
        </w:tabs>
        <w:spacing w:line="360" w:lineRule="auto"/>
        <w:ind w:firstLine="540"/>
        <w:jc w:val="both"/>
      </w:pPr>
      <w:r w:rsidRPr="00306A35">
        <w:t xml:space="preserve">  Подпи</w:t>
      </w:r>
      <w:r w:rsidR="00236059">
        <w:t xml:space="preserve">санное начальником Управления </w:t>
      </w:r>
      <w:r w:rsidRPr="00306A35">
        <w:t>разрешение на ввод объ</w:t>
      </w:r>
      <w:r w:rsidR="00236059">
        <w:t xml:space="preserve">екта в эксплуатацию либо отказ </w:t>
      </w:r>
      <w:r w:rsidRPr="00306A35">
        <w:t>регистрируются специалистом Управления, ответственного за подготовку результата предоставления муниципальной услуги, в Журнале.</w:t>
      </w:r>
    </w:p>
    <w:p w:rsidR="00306A35" w:rsidRPr="00306A35" w:rsidRDefault="00306A35" w:rsidP="00306A35">
      <w:pPr>
        <w:tabs>
          <w:tab w:val="left" w:pos="720"/>
        </w:tabs>
        <w:spacing w:after="0" w:line="360" w:lineRule="auto"/>
        <w:ind w:firstLine="539"/>
        <w:jc w:val="both"/>
        <w:rPr>
          <w:rFonts w:ascii="Times New Roman" w:hAnsi="Times New Roman" w:cs="Times New Roman"/>
          <w:sz w:val="24"/>
          <w:szCs w:val="24"/>
        </w:rPr>
      </w:pPr>
      <w:r w:rsidRPr="00306A35">
        <w:rPr>
          <w:rFonts w:ascii="Times New Roman" w:hAnsi="Times New Roman" w:cs="Times New Roman"/>
          <w:sz w:val="24"/>
          <w:szCs w:val="24"/>
        </w:rPr>
        <w:t xml:space="preserve"> Максимальный срок выполнения действий административной п</w:t>
      </w:r>
      <w:r w:rsidR="00236059">
        <w:rPr>
          <w:rFonts w:ascii="Times New Roman" w:hAnsi="Times New Roman" w:cs="Times New Roman"/>
          <w:sz w:val="24"/>
          <w:szCs w:val="24"/>
        </w:rPr>
        <w:t xml:space="preserve">роцедуры «Подписание результата предоставления </w:t>
      </w:r>
      <w:r w:rsidRPr="00306A35">
        <w:rPr>
          <w:rFonts w:ascii="Times New Roman" w:hAnsi="Times New Roman" w:cs="Times New Roman"/>
          <w:sz w:val="24"/>
          <w:szCs w:val="24"/>
        </w:rPr>
        <w:t>муниципальной услуги» - 1 рабочий день.</w:t>
      </w:r>
    </w:p>
    <w:p w:rsidR="00306A35" w:rsidRPr="00306A35" w:rsidRDefault="00306A35" w:rsidP="00306A35">
      <w:pPr>
        <w:tabs>
          <w:tab w:val="left" w:pos="720"/>
        </w:tabs>
        <w:spacing w:after="0" w:line="360" w:lineRule="auto"/>
        <w:ind w:firstLine="540"/>
        <w:jc w:val="both"/>
        <w:rPr>
          <w:rFonts w:ascii="Times New Roman" w:hAnsi="Times New Roman" w:cs="Times New Roman"/>
          <w:b/>
          <w:sz w:val="24"/>
          <w:szCs w:val="24"/>
        </w:rPr>
      </w:pPr>
      <w:r w:rsidRPr="00306A35">
        <w:rPr>
          <w:rFonts w:ascii="Times New Roman" w:hAnsi="Times New Roman" w:cs="Times New Roman"/>
          <w:sz w:val="24"/>
          <w:szCs w:val="24"/>
        </w:rPr>
        <w:t xml:space="preserve">Результатом административной процедуры является </w:t>
      </w:r>
      <w:bookmarkStart w:id="5" w:name="_Hlk525227084"/>
      <w:r w:rsidRPr="00306A35">
        <w:rPr>
          <w:rFonts w:ascii="Times New Roman" w:hAnsi="Times New Roman" w:cs="Times New Roman"/>
          <w:sz w:val="24"/>
          <w:szCs w:val="24"/>
        </w:rPr>
        <w:t>регистрация разрешения на ввод объекта в эксплуатацию либо мотивированного отказа в предоставлении муниципальной услуги в Журнале.</w:t>
      </w:r>
    </w:p>
    <w:bookmarkEnd w:id="5"/>
    <w:p w:rsidR="00306A35" w:rsidRPr="00306A35" w:rsidRDefault="00306A35" w:rsidP="00306A35">
      <w:pPr>
        <w:tabs>
          <w:tab w:val="left" w:pos="720"/>
        </w:tabs>
        <w:spacing w:after="0" w:line="240" w:lineRule="auto"/>
        <w:ind w:firstLine="539"/>
        <w:jc w:val="both"/>
        <w:rPr>
          <w:rFonts w:ascii="Times New Roman" w:hAnsi="Times New Roman" w:cs="Times New Roman"/>
          <w:b/>
          <w:color w:val="000000"/>
          <w:sz w:val="24"/>
          <w:szCs w:val="24"/>
        </w:rPr>
      </w:pPr>
      <w:r w:rsidRPr="00306A35">
        <w:rPr>
          <w:rFonts w:ascii="Times New Roman" w:hAnsi="Times New Roman" w:cs="Times New Roman"/>
          <w:b/>
          <w:sz w:val="24"/>
          <w:szCs w:val="24"/>
        </w:rPr>
        <w:t xml:space="preserve">  5. Направление </w:t>
      </w:r>
      <w:r w:rsidR="002635F6">
        <w:rPr>
          <w:rFonts w:ascii="Times New Roman" w:hAnsi="Times New Roman" w:cs="Times New Roman"/>
          <w:b/>
          <w:color w:val="000000"/>
          <w:sz w:val="24"/>
          <w:szCs w:val="24"/>
        </w:rPr>
        <w:t>заявителю</w:t>
      </w:r>
      <w:r w:rsidRPr="00306A35">
        <w:rPr>
          <w:rFonts w:ascii="Times New Roman" w:hAnsi="Times New Roman" w:cs="Times New Roman"/>
          <w:b/>
          <w:color w:val="000000"/>
          <w:sz w:val="24"/>
          <w:szCs w:val="24"/>
        </w:rPr>
        <w:t xml:space="preserve"> разрешения на ввод объекта в эксплуатацию либо направление заявителю мотивированного отказа в выдаче разрешения на ввод объекта в эксплуатацию</w:t>
      </w:r>
    </w:p>
    <w:p w:rsidR="00306A35" w:rsidRPr="00306A35" w:rsidRDefault="00306A35" w:rsidP="00306A35">
      <w:pPr>
        <w:tabs>
          <w:tab w:val="left" w:pos="720"/>
        </w:tabs>
        <w:spacing w:after="0" w:line="240" w:lineRule="auto"/>
        <w:ind w:firstLine="539"/>
        <w:jc w:val="both"/>
        <w:rPr>
          <w:rFonts w:ascii="Times New Roman" w:hAnsi="Times New Roman" w:cs="Times New Roman"/>
          <w:b/>
          <w:color w:val="000000"/>
          <w:sz w:val="24"/>
          <w:szCs w:val="24"/>
        </w:rPr>
      </w:pPr>
    </w:p>
    <w:p w:rsidR="00306A35" w:rsidRPr="00306A35" w:rsidRDefault="00306A35" w:rsidP="00306A35">
      <w:pPr>
        <w:tabs>
          <w:tab w:val="left" w:pos="720"/>
        </w:tabs>
        <w:spacing w:after="0" w:line="360" w:lineRule="auto"/>
        <w:ind w:firstLine="540"/>
        <w:jc w:val="both"/>
        <w:rPr>
          <w:rFonts w:ascii="Times New Roman" w:hAnsi="Times New Roman" w:cs="Times New Roman"/>
          <w:b/>
          <w:sz w:val="24"/>
          <w:szCs w:val="24"/>
        </w:rPr>
      </w:pPr>
      <w:r w:rsidRPr="00306A35">
        <w:rPr>
          <w:rFonts w:ascii="Times New Roman" w:hAnsi="Times New Roman" w:cs="Times New Roman"/>
          <w:sz w:val="24"/>
          <w:szCs w:val="24"/>
        </w:rPr>
        <w:lastRenderedPageBreak/>
        <w:t xml:space="preserve"> Основанием для начала административной процедуры является регистрация разрешения на ввод объекта в эксплуатацию либо мотивированного отказа в предоставлении муниципальной услуги в Журнале.</w:t>
      </w:r>
    </w:p>
    <w:p w:rsidR="00306A35" w:rsidRPr="00306A35" w:rsidRDefault="00306A35" w:rsidP="00306A35">
      <w:pPr>
        <w:pStyle w:val="ConsPlusNormal"/>
        <w:tabs>
          <w:tab w:val="left" w:pos="720"/>
        </w:tabs>
        <w:spacing w:line="360" w:lineRule="auto"/>
        <w:ind w:firstLine="540"/>
        <w:jc w:val="both"/>
      </w:pPr>
      <w:r w:rsidRPr="00306A35">
        <w:t xml:space="preserve"> Выдача документа, являющегося результатом предоставления муниципальной услуги, предоставляется заявителю в форме документа на бумажном носителе (лично под роспись в журнале выдачи разрешений на ввод объекта в эксплуатацию либо направляется по почте з</w:t>
      </w:r>
      <w:r w:rsidR="002635F6">
        <w:t>аказным письмом с уведомлением)</w:t>
      </w:r>
      <w:r w:rsidRPr="00306A35">
        <w:t xml:space="preserve">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306A35" w:rsidRPr="00306A35" w:rsidRDefault="00306A35" w:rsidP="00306A35">
      <w:pPr>
        <w:tabs>
          <w:tab w:val="left" w:pos="720"/>
        </w:tabs>
        <w:spacing w:after="0" w:line="360" w:lineRule="auto"/>
        <w:jc w:val="both"/>
        <w:rPr>
          <w:rFonts w:ascii="Times New Roman" w:hAnsi="Times New Roman" w:cs="Times New Roman"/>
          <w:sz w:val="24"/>
          <w:szCs w:val="24"/>
        </w:rPr>
      </w:pPr>
      <w:r w:rsidRPr="00306A35">
        <w:rPr>
          <w:rFonts w:ascii="Times New Roman" w:hAnsi="Times New Roman" w:cs="Times New Roman"/>
          <w:sz w:val="24"/>
          <w:szCs w:val="24"/>
        </w:rPr>
        <w:t xml:space="preserve">           В течение трех дней со дня выдачи разрешения на ввод объекта в экс</w:t>
      </w:r>
      <w:r w:rsidR="002635F6">
        <w:rPr>
          <w:rFonts w:ascii="Times New Roman" w:hAnsi="Times New Roman" w:cs="Times New Roman"/>
          <w:sz w:val="24"/>
          <w:szCs w:val="24"/>
        </w:rPr>
        <w:t>плуатацию специалист Управления направляет</w:t>
      </w:r>
      <w:r w:rsidRPr="00306A35">
        <w:rPr>
          <w:rFonts w:ascii="Times New Roman" w:hAnsi="Times New Roman" w:cs="Times New Roman"/>
          <w:sz w:val="24"/>
          <w:szCs w:val="24"/>
        </w:rPr>
        <w:t xml:space="preserve"> разрешение в электронном виде в орган уполномоченный на осуществление государственного строительного надзора.</w:t>
      </w:r>
    </w:p>
    <w:p w:rsidR="00306A35" w:rsidRPr="00306A35" w:rsidRDefault="00306A35" w:rsidP="00306A35">
      <w:pPr>
        <w:tabs>
          <w:tab w:val="left" w:pos="720"/>
        </w:tabs>
        <w:spacing w:after="0" w:line="360" w:lineRule="auto"/>
        <w:jc w:val="both"/>
        <w:rPr>
          <w:rFonts w:ascii="Times New Roman" w:hAnsi="Times New Roman" w:cs="Times New Roman"/>
          <w:sz w:val="24"/>
          <w:szCs w:val="24"/>
        </w:rPr>
      </w:pPr>
      <w:r w:rsidRPr="00306A35">
        <w:rPr>
          <w:rFonts w:ascii="Times New Roman" w:hAnsi="Times New Roman" w:cs="Times New Roman"/>
          <w:sz w:val="24"/>
          <w:szCs w:val="24"/>
        </w:rPr>
        <w:t xml:space="preserve">           Максимальный срок выполнения дейс</w:t>
      </w:r>
      <w:r w:rsidR="002635F6">
        <w:rPr>
          <w:rFonts w:ascii="Times New Roman" w:hAnsi="Times New Roman" w:cs="Times New Roman"/>
          <w:sz w:val="24"/>
          <w:szCs w:val="24"/>
        </w:rPr>
        <w:t>твий административной процедуры</w:t>
      </w:r>
      <w:r w:rsidRPr="00306A35">
        <w:rPr>
          <w:rFonts w:ascii="Times New Roman" w:hAnsi="Times New Roman" w:cs="Times New Roman"/>
          <w:sz w:val="24"/>
          <w:szCs w:val="24"/>
        </w:rPr>
        <w:t xml:space="preserve"> - 1 рабочий день.</w:t>
      </w:r>
    </w:p>
    <w:p w:rsidR="00306A35" w:rsidRPr="00306A35" w:rsidRDefault="00306A35" w:rsidP="00306A35">
      <w:pPr>
        <w:tabs>
          <w:tab w:val="left" w:pos="709"/>
        </w:tabs>
        <w:spacing w:after="0" w:line="360" w:lineRule="auto"/>
        <w:jc w:val="both"/>
        <w:rPr>
          <w:rFonts w:ascii="Times New Roman" w:hAnsi="Times New Roman" w:cs="Times New Roman"/>
          <w:sz w:val="24"/>
          <w:szCs w:val="24"/>
        </w:rPr>
      </w:pPr>
      <w:r w:rsidRPr="00306A35">
        <w:rPr>
          <w:rFonts w:ascii="Times New Roman" w:hAnsi="Times New Roman" w:cs="Times New Roman"/>
          <w:sz w:val="24"/>
          <w:szCs w:val="24"/>
        </w:rPr>
        <w:t xml:space="preserve">           Результатом административной процедуры является выдача заявителю результата муниципальной услуги.</w:t>
      </w:r>
    </w:p>
    <w:p w:rsidR="007C11BC" w:rsidRPr="00B868A3" w:rsidRDefault="00306A35" w:rsidP="00306A35">
      <w:pPr>
        <w:tabs>
          <w:tab w:val="left" w:pos="8041"/>
        </w:tabs>
        <w:jc w:val="center"/>
        <w:rPr>
          <w:rFonts w:ascii="Times New Roman" w:hAnsi="Times New Roman" w:cs="Times New Roman"/>
          <w:sz w:val="24"/>
          <w:szCs w:val="24"/>
        </w:rPr>
      </w:pPr>
      <w:r w:rsidRPr="00306A35">
        <w:rPr>
          <w:rFonts w:ascii="Times New Roman" w:hAnsi="Times New Roman" w:cs="Times New Roman"/>
          <w:sz w:val="24"/>
          <w:szCs w:val="24"/>
        </w:rPr>
        <w:t xml:space="preserve">            Общий срок предоставления муниципальной услуги не более 7 рабочих дней.</w:t>
      </w:r>
      <w:r w:rsidRPr="00602BE1">
        <w:rPr>
          <w:rFonts w:ascii="Times New Roman" w:hAnsi="Times New Roman" w:cs="Times New Roman"/>
          <w:sz w:val="26"/>
          <w:szCs w:val="26"/>
        </w:rPr>
        <w:t xml:space="preserve"> </w:t>
      </w:r>
      <w:r w:rsidR="007C11BC" w:rsidRPr="00B868A3">
        <w:rPr>
          <w:rFonts w:ascii="Times New Roman" w:hAnsi="Times New Roman" w:cs="Times New Roman"/>
          <w:sz w:val="24"/>
          <w:szCs w:val="24"/>
        </w:rPr>
        <w:t>__________</w:t>
      </w:r>
    </w:p>
    <w:p w:rsidR="007C11BC" w:rsidRPr="00B868A3" w:rsidRDefault="007C11BC" w:rsidP="007C11BC">
      <w:pPr>
        <w:autoSpaceDE w:val="0"/>
        <w:autoSpaceDN w:val="0"/>
        <w:adjustRightInd w:val="0"/>
        <w:spacing w:after="0" w:line="240" w:lineRule="auto"/>
        <w:rPr>
          <w:rFonts w:ascii="Times New Roman" w:hAnsi="Times New Roman" w:cs="Times New Roman"/>
          <w:sz w:val="24"/>
          <w:szCs w:val="24"/>
        </w:rPr>
      </w:pPr>
    </w:p>
    <w:sectPr w:rsidR="007C11BC" w:rsidRPr="00B868A3" w:rsidSect="00FC4438">
      <w:headerReference w:type="default" r:id="rId36"/>
      <w:headerReference w:type="first" r:id="rId37"/>
      <w:pgSz w:w="11906" w:h="16838" w:code="9"/>
      <w:pgMar w:top="284" w:right="851" w:bottom="425"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ED0" w:rsidRDefault="00582ED0">
      <w:pPr>
        <w:spacing w:after="0" w:line="240" w:lineRule="auto"/>
      </w:pPr>
      <w:r>
        <w:separator/>
      </w:r>
    </w:p>
  </w:endnote>
  <w:endnote w:type="continuationSeparator" w:id="0">
    <w:p w:rsidR="00582ED0" w:rsidRDefault="0058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ED0" w:rsidRDefault="00582ED0">
      <w:pPr>
        <w:spacing w:after="0" w:line="240" w:lineRule="auto"/>
      </w:pPr>
      <w:r>
        <w:separator/>
      </w:r>
    </w:p>
  </w:footnote>
  <w:footnote w:type="continuationSeparator" w:id="0">
    <w:p w:rsidR="00582ED0" w:rsidRDefault="0058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96329"/>
      <w:docPartObj>
        <w:docPartGallery w:val="Page Numbers (Top of Page)"/>
        <w:docPartUnique/>
      </w:docPartObj>
    </w:sdtPr>
    <w:sdtContent>
      <w:p w:rsidR="0017746C" w:rsidRDefault="0017746C">
        <w:pPr>
          <w:pStyle w:val="a9"/>
          <w:jc w:val="center"/>
        </w:pPr>
        <w:r>
          <w:fldChar w:fldCharType="begin"/>
        </w:r>
        <w:r>
          <w:instrText xml:space="preserve"> PAGE   \* MERGEFORMAT </w:instrText>
        </w:r>
        <w:r>
          <w:fldChar w:fldCharType="separate"/>
        </w:r>
        <w:r w:rsidR="002008CF">
          <w:rPr>
            <w:noProof/>
          </w:rPr>
          <w:t>17</w:t>
        </w:r>
        <w:r>
          <w:rPr>
            <w:noProof/>
          </w:rPr>
          <w:fldChar w:fldCharType="end"/>
        </w:r>
      </w:p>
    </w:sdtContent>
  </w:sdt>
  <w:p w:rsidR="0017746C" w:rsidRDefault="0017746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6C" w:rsidRDefault="0017746C" w:rsidP="004170D3">
    <w:pPr>
      <w:pStyle w:val="a9"/>
      <w:jc w:val="center"/>
    </w:pPr>
  </w:p>
  <w:p w:rsidR="0017746C" w:rsidRDefault="0017746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5A6A1C"/>
    <w:multiLevelType w:val="hybridMultilevel"/>
    <w:tmpl w:val="44365C10"/>
    <w:lvl w:ilvl="0" w:tplc="4B82110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0"/>
  </w:num>
  <w:num w:numId="3">
    <w:abstractNumId w:val="24"/>
  </w:num>
  <w:num w:numId="4">
    <w:abstractNumId w:val="9"/>
  </w:num>
  <w:num w:numId="5">
    <w:abstractNumId w:val="23"/>
  </w:num>
  <w:num w:numId="6">
    <w:abstractNumId w:val="22"/>
  </w:num>
  <w:num w:numId="7">
    <w:abstractNumId w:val="5"/>
  </w:num>
  <w:num w:numId="8">
    <w:abstractNumId w:val="17"/>
  </w:num>
  <w:num w:numId="9">
    <w:abstractNumId w:val="16"/>
  </w:num>
  <w:num w:numId="10">
    <w:abstractNumId w:val="4"/>
  </w:num>
  <w:num w:numId="11">
    <w:abstractNumId w:val="12"/>
  </w:num>
  <w:num w:numId="12">
    <w:abstractNumId w:val="26"/>
  </w:num>
  <w:num w:numId="13">
    <w:abstractNumId w:val="13"/>
  </w:num>
  <w:num w:numId="14">
    <w:abstractNumId w:val="14"/>
  </w:num>
  <w:num w:numId="15">
    <w:abstractNumId w:val="6"/>
  </w:num>
  <w:num w:numId="16">
    <w:abstractNumId w:val="18"/>
  </w:num>
  <w:num w:numId="17">
    <w:abstractNumId w:val="0"/>
  </w:num>
  <w:num w:numId="18">
    <w:abstractNumId w:val="3"/>
  </w:num>
  <w:num w:numId="19">
    <w:abstractNumId w:val="11"/>
  </w:num>
  <w:num w:numId="20">
    <w:abstractNumId w:val="8"/>
  </w:num>
  <w:num w:numId="21">
    <w:abstractNumId w:val="15"/>
  </w:num>
  <w:num w:numId="22">
    <w:abstractNumId w:val="7"/>
  </w:num>
  <w:num w:numId="23">
    <w:abstractNumId w:val="2"/>
  </w:num>
  <w:num w:numId="24">
    <w:abstractNumId w:val="1"/>
  </w:num>
  <w:num w:numId="25">
    <w:abstractNumId w:val="20"/>
  </w:num>
  <w:num w:numId="26">
    <w:abstractNumId w:val="19"/>
  </w:num>
  <w:num w:numId="2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4BAF"/>
    <w:rsid w:val="00007FC0"/>
    <w:rsid w:val="0001028C"/>
    <w:rsid w:val="00015559"/>
    <w:rsid w:val="0001563B"/>
    <w:rsid w:val="000168CD"/>
    <w:rsid w:val="0002145E"/>
    <w:rsid w:val="000225CE"/>
    <w:rsid w:val="00022C87"/>
    <w:rsid w:val="00024137"/>
    <w:rsid w:val="00024B68"/>
    <w:rsid w:val="0002599A"/>
    <w:rsid w:val="0002648C"/>
    <w:rsid w:val="00026EE9"/>
    <w:rsid w:val="0003040E"/>
    <w:rsid w:val="00032F75"/>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1AAC"/>
    <w:rsid w:val="00062056"/>
    <w:rsid w:val="00062146"/>
    <w:rsid w:val="00064797"/>
    <w:rsid w:val="0006760E"/>
    <w:rsid w:val="00067659"/>
    <w:rsid w:val="000730FC"/>
    <w:rsid w:val="00074AAF"/>
    <w:rsid w:val="00075B34"/>
    <w:rsid w:val="0008237E"/>
    <w:rsid w:val="0008348D"/>
    <w:rsid w:val="00085AA1"/>
    <w:rsid w:val="0008655D"/>
    <w:rsid w:val="00087090"/>
    <w:rsid w:val="00087DF6"/>
    <w:rsid w:val="00093653"/>
    <w:rsid w:val="000955CA"/>
    <w:rsid w:val="000956E4"/>
    <w:rsid w:val="00095B5B"/>
    <w:rsid w:val="0009611E"/>
    <w:rsid w:val="00097EBA"/>
    <w:rsid w:val="000A0CAD"/>
    <w:rsid w:val="000A122A"/>
    <w:rsid w:val="000A1893"/>
    <w:rsid w:val="000A23EE"/>
    <w:rsid w:val="000A3B7E"/>
    <w:rsid w:val="000A4F93"/>
    <w:rsid w:val="000A5219"/>
    <w:rsid w:val="000A55D8"/>
    <w:rsid w:val="000A7F85"/>
    <w:rsid w:val="000B0134"/>
    <w:rsid w:val="000B13B0"/>
    <w:rsid w:val="000B1EB8"/>
    <w:rsid w:val="000B2FDE"/>
    <w:rsid w:val="000B5D2F"/>
    <w:rsid w:val="000B73F8"/>
    <w:rsid w:val="000B79A6"/>
    <w:rsid w:val="000C0522"/>
    <w:rsid w:val="000C0578"/>
    <w:rsid w:val="000C0A7C"/>
    <w:rsid w:val="000C1361"/>
    <w:rsid w:val="000C1459"/>
    <w:rsid w:val="000C3A60"/>
    <w:rsid w:val="000C59CD"/>
    <w:rsid w:val="000C6717"/>
    <w:rsid w:val="000C6760"/>
    <w:rsid w:val="000C685F"/>
    <w:rsid w:val="000C70C4"/>
    <w:rsid w:val="000D182E"/>
    <w:rsid w:val="000D3873"/>
    <w:rsid w:val="000D3FDF"/>
    <w:rsid w:val="000D4705"/>
    <w:rsid w:val="000D5E93"/>
    <w:rsid w:val="000D6D63"/>
    <w:rsid w:val="000D79A9"/>
    <w:rsid w:val="000E023D"/>
    <w:rsid w:val="000E1901"/>
    <w:rsid w:val="000E39D4"/>
    <w:rsid w:val="000E62BC"/>
    <w:rsid w:val="000F1144"/>
    <w:rsid w:val="000F14DD"/>
    <w:rsid w:val="000F1B18"/>
    <w:rsid w:val="000F2606"/>
    <w:rsid w:val="000F428A"/>
    <w:rsid w:val="000F4371"/>
    <w:rsid w:val="000F53A7"/>
    <w:rsid w:val="000F7A21"/>
    <w:rsid w:val="00100127"/>
    <w:rsid w:val="00100258"/>
    <w:rsid w:val="0010069A"/>
    <w:rsid w:val="00101406"/>
    <w:rsid w:val="00103CB7"/>
    <w:rsid w:val="001058E2"/>
    <w:rsid w:val="00106B19"/>
    <w:rsid w:val="0011177E"/>
    <w:rsid w:val="00113221"/>
    <w:rsid w:val="0011557C"/>
    <w:rsid w:val="00115A0D"/>
    <w:rsid w:val="00117638"/>
    <w:rsid w:val="00117E96"/>
    <w:rsid w:val="00120E11"/>
    <w:rsid w:val="0012442B"/>
    <w:rsid w:val="001245D5"/>
    <w:rsid w:val="001246F0"/>
    <w:rsid w:val="001258BE"/>
    <w:rsid w:val="0012766D"/>
    <w:rsid w:val="00134151"/>
    <w:rsid w:val="00135BC7"/>
    <w:rsid w:val="00141C1C"/>
    <w:rsid w:val="0014232A"/>
    <w:rsid w:val="001441B4"/>
    <w:rsid w:val="001453DD"/>
    <w:rsid w:val="001467DE"/>
    <w:rsid w:val="001500C4"/>
    <w:rsid w:val="001502B1"/>
    <w:rsid w:val="00151E99"/>
    <w:rsid w:val="00152D89"/>
    <w:rsid w:val="00152F46"/>
    <w:rsid w:val="00154C91"/>
    <w:rsid w:val="00155554"/>
    <w:rsid w:val="00156B24"/>
    <w:rsid w:val="00162617"/>
    <w:rsid w:val="00162E64"/>
    <w:rsid w:val="00163BE0"/>
    <w:rsid w:val="001647C0"/>
    <w:rsid w:val="00171F68"/>
    <w:rsid w:val="00175052"/>
    <w:rsid w:val="00175282"/>
    <w:rsid w:val="001757CE"/>
    <w:rsid w:val="0017746C"/>
    <w:rsid w:val="001804C5"/>
    <w:rsid w:val="001828B5"/>
    <w:rsid w:val="00186AAB"/>
    <w:rsid w:val="00186CC3"/>
    <w:rsid w:val="00190713"/>
    <w:rsid w:val="00192705"/>
    <w:rsid w:val="00196DA5"/>
    <w:rsid w:val="00197E74"/>
    <w:rsid w:val="001A26EC"/>
    <w:rsid w:val="001A2F55"/>
    <w:rsid w:val="001A3915"/>
    <w:rsid w:val="001A495D"/>
    <w:rsid w:val="001A7018"/>
    <w:rsid w:val="001A77E3"/>
    <w:rsid w:val="001A7813"/>
    <w:rsid w:val="001B108C"/>
    <w:rsid w:val="001B1469"/>
    <w:rsid w:val="001B146A"/>
    <w:rsid w:val="001B4AED"/>
    <w:rsid w:val="001B4F04"/>
    <w:rsid w:val="001B5544"/>
    <w:rsid w:val="001B6437"/>
    <w:rsid w:val="001B64E5"/>
    <w:rsid w:val="001B66A7"/>
    <w:rsid w:val="001B6D42"/>
    <w:rsid w:val="001B7D91"/>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783"/>
    <w:rsid w:val="001E1ADC"/>
    <w:rsid w:val="001E513A"/>
    <w:rsid w:val="001E7DF2"/>
    <w:rsid w:val="001F1B03"/>
    <w:rsid w:val="001F33B6"/>
    <w:rsid w:val="001F4088"/>
    <w:rsid w:val="001F4CFF"/>
    <w:rsid w:val="001F507C"/>
    <w:rsid w:val="001F54F9"/>
    <w:rsid w:val="001F7D89"/>
    <w:rsid w:val="0020064A"/>
    <w:rsid w:val="002008CF"/>
    <w:rsid w:val="0020191D"/>
    <w:rsid w:val="002051E2"/>
    <w:rsid w:val="0020686D"/>
    <w:rsid w:val="00211BAA"/>
    <w:rsid w:val="0021524D"/>
    <w:rsid w:val="0021696B"/>
    <w:rsid w:val="00217294"/>
    <w:rsid w:val="00217B86"/>
    <w:rsid w:val="00220469"/>
    <w:rsid w:val="00220EDC"/>
    <w:rsid w:val="00222F2B"/>
    <w:rsid w:val="00225331"/>
    <w:rsid w:val="00226833"/>
    <w:rsid w:val="00230411"/>
    <w:rsid w:val="002304B3"/>
    <w:rsid w:val="0023179C"/>
    <w:rsid w:val="002336CF"/>
    <w:rsid w:val="00236059"/>
    <w:rsid w:val="00236216"/>
    <w:rsid w:val="00236F74"/>
    <w:rsid w:val="0024065F"/>
    <w:rsid w:val="00241550"/>
    <w:rsid w:val="0024302C"/>
    <w:rsid w:val="0024369F"/>
    <w:rsid w:val="00244419"/>
    <w:rsid w:val="002464E3"/>
    <w:rsid w:val="0024733A"/>
    <w:rsid w:val="002524E7"/>
    <w:rsid w:val="002571D5"/>
    <w:rsid w:val="002635F6"/>
    <w:rsid w:val="00263A00"/>
    <w:rsid w:val="00265039"/>
    <w:rsid w:val="0026595C"/>
    <w:rsid w:val="002731C8"/>
    <w:rsid w:val="002737F3"/>
    <w:rsid w:val="00280982"/>
    <w:rsid w:val="00281B1D"/>
    <w:rsid w:val="00281FCC"/>
    <w:rsid w:val="00287313"/>
    <w:rsid w:val="00287ED7"/>
    <w:rsid w:val="00290FA9"/>
    <w:rsid w:val="00291BF9"/>
    <w:rsid w:val="00292830"/>
    <w:rsid w:val="00292BED"/>
    <w:rsid w:val="00296C75"/>
    <w:rsid w:val="0029705F"/>
    <w:rsid w:val="0029784D"/>
    <w:rsid w:val="00297B44"/>
    <w:rsid w:val="002A35DB"/>
    <w:rsid w:val="002A772F"/>
    <w:rsid w:val="002B0029"/>
    <w:rsid w:val="002B1542"/>
    <w:rsid w:val="002B2963"/>
    <w:rsid w:val="002B297E"/>
    <w:rsid w:val="002B3E35"/>
    <w:rsid w:val="002B5A1C"/>
    <w:rsid w:val="002B634D"/>
    <w:rsid w:val="002C2756"/>
    <w:rsid w:val="002C2AB6"/>
    <w:rsid w:val="002C2CC5"/>
    <w:rsid w:val="002C5CBD"/>
    <w:rsid w:val="002C6B37"/>
    <w:rsid w:val="002C6BA9"/>
    <w:rsid w:val="002D1615"/>
    <w:rsid w:val="002D1CBE"/>
    <w:rsid w:val="002D1F7A"/>
    <w:rsid w:val="002D39BD"/>
    <w:rsid w:val="002D6CF8"/>
    <w:rsid w:val="002D72C6"/>
    <w:rsid w:val="002D79DC"/>
    <w:rsid w:val="002E08C0"/>
    <w:rsid w:val="002E0CF6"/>
    <w:rsid w:val="002E5A38"/>
    <w:rsid w:val="002E6BEA"/>
    <w:rsid w:val="002E6D62"/>
    <w:rsid w:val="002F0CBD"/>
    <w:rsid w:val="002F6EB4"/>
    <w:rsid w:val="002F71BE"/>
    <w:rsid w:val="00301506"/>
    <w:rsid w:val="003017B2"/>
    <w:rsid w:val="00306A35"/>
    <w:rsid w:val="00307356"/>
    <w:rsid w:val="00312533"/>
    <w:rsid w:val="00315502"/>
    <w:rsid w:val="00317895"/>
    <w:rsid w:val="00320134"/>
    <w:rsid w:val="00320863"/>
    <w:rsid w:val="003214DE"/>
    <w:rsid w:val="00322FCC"/>
    <w:rsid w:val="00323CF1"/>
    <w:rsid w:val="00326E5D"/>
    <w:rsid w:val="00333CDE"/>
    <w:rsid w:val="00335B7C"/>
    <w:rsid w:val="00335FB5"/>
    <w:rsid w:val="003362E5"/>
    <w:rsid w:val="00342AE7"/>
    <w:rsid w:val="00342F6A"/>
    <w:rsid w:val="0034360D"/>
    <w:rsid w:val="0034379B"/>
    <w:rsid w:val="003444FC"/>
    <w:rsid w:val="00345C87"/>
    <w:rsid w:val="00346D2D"/>
    <w:rsid w:val="00347178"/>
    <w:rsid w:val="00351240"/>
    <w:rsid w:val="00352F94"/>
    <w:rsid w:val="00354D9E"/>
    <w:rsid w:val="00355386"/>
    <w:rsid w:val="00355B16"/>
    <w:rsid w:val="00361D07"/>
    <w:rsid w:val="00363860"/>
    <w:rsid w:val="0036471C"/>
    <w:rsid w:val="00366F59"/>
    <w:rsid w:val="00371856"/>
    <w:rsid w:val="00373890"/>
    <w:rsid w:val="003806C3"/>
    <w:rsid w:val="00380F50"/>
    <w:rsid w:val="0038164C"/>
    <w:rsid w:val="00383098"/>
    <w:rsid w:val="00384831"/>
    <w:rsid w:val="00384E05"/>
    <w:rsid w:val="00385938"/>
    <w:rsid w:val="00385D0B"/>
    <w:rsid w:val="00386C04"/>
    <w:rsid w:val="00391104"/>
    <w:rsid w:val="0039700D"/>
    <w:rsid w:val="003A143A"/>
    <w:rsid w:val="003A3165"/>
    <w:rsid w:val="003A55AB"/>
    <w:rsid w:val="003A61E4"/>
    <w:rsid w:val="003A61F1"/>
    <w:rsid w:val="003A69AC"/>
    <w:rsid w:val="003A6FD5"/>
    <w:rsid w:val="003B32F6"/>
    <w:rsid w:val="003B39E9"/>
    <w:rsid w:val="003B49EC"/>
    <w:rsid w:val="003B6026"/>
    <w:rsid w:val="003B60C8"/>
    <w:rsid w:val="003B77B2"/>
    <w:rsid w:val="003C127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354C"/>
    <w:rsid w:val="003F40B1"/>
    <w:rsid w:val="003F622E"/>
    <w:rsid w:val="00400020"/>
    <w:rsid w:val="0040082F"/>
    <w:rsid w:val="0040281D"/>
    <w:rsid w:val="00402FBF"/>
    <w:rsid w:val="004034E1"/>
    <w:rsid w:val="0040393D"/>
    <w:rsid w:val="00403FB4"/>
    <w:rsid w:val="00404D63"/>
    <w:rsid w:val="00405782"/>
    <w:rsid w:val="00406566"/>
    <w:rsid w:val="0041158F"/>
    <w:rsid w:val="0041206F"/>
    <w:rsid w:val="004127B7"/>
    <w:rsid w:val="0041288C"/>
    <w:rsid w:val="004134B4"/>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5E9E"/>
    <w:rsid w:val="00466218"/>
    <w:rsid w:val="00470912"/>
    <w:rsid w:val="00475209"/>
    <w:rsid w:val="004772C9"/>
    <w:rsid w:val="004776D9"/>
    <w:rsid w:val="00477A8F"/>
    <w:rsid w:val="004801D4"/>
    <w:rsid w:val="004807AE"/>
    <w:rsid w:val="00481FEC"/>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B4788"/>
    <w:rsid w:val="004B5D92"/>
    <w:rsid w:val="004B6A4D"/>
    <w:rsid w:val="004B7516"/>
    <w:rsid w:val="004C0B79"/>
    <w:rsid w:val="004C290D"/>
    <w:rsid w:val="004C4961"/>
    <w:rsid w:val="004C7390"/>
    <w:rsid w:val="004D048D"/>
    <w:rsid w:val="004D04CD"/>
    <w:rsid w:val="004D09F8"/>
    <w:rsid w:val="004D15D4"/>
    <w:rsid w:val="004D74BD"/>
    <w:rsid w:val="004D76E1"/>
    <w:rsid w:val="004D7997"/>
    <w:rsid w:val="004D7FE1"/>
    <w:rsid w:val="004E1874"/>
    <w:rsid w:val="004E1FFC"/>
    <w:rsid w:val="004E3690"/>
    <w:rsid w:val="004E504F"/>
    <w:rsid w:val="004E57FE"/>
    <w:rsid w:val="004E58FB"/>
    <w:rsid w:val="004E5CBC"/>
    <w:rsid w:val="004E70CB"/>
    <w:rsid w:val="004E78E9"/>
    <w:rsid w:val="004F32F5"/>
    <w:rsid w:val="004F46B4"/>
    <w:rsid w:val="004F7161"/>
    <w:rsid w:val="004F724A"/>
    <w:rsid w:val="004F78C2"/>
    <w:rsid w:val="004F7BC8"/>
    <w:rsid w:val="005030A6"/>
    <w:rsid w:val="00503920"/>
    <w:rsid w:val="005055C9"/>
    <w:rsid w:val="00507ADA"/>
    <w:rsid w:val="00507DCD"/>
    <w:rsid w:val="0051095B"/>
    <w:rsid w:val="005129EB"/>
    <w:rsid w:val="00512A5B"/>
    <w:rsid w:val="005148B0"/>
    <w:rsid w:val="00515810"/>
    <w:rsid w:val="0051597A"/>
    <w:rsid w:val="00520299"/>
    <w:rsid w:val="005214A1"/>
    <w:rsid w:val="0052301D"/>
    <w:rsid w:val="005239DE"/>
    <w:rsid w:val="00523DB4"/>
    <w:rsid w:val="00524811"/>
    <w:rsid w:val="00524ECC"/>
    <w:rsid w:val="005250BE"/>
    <w:rsid w:val="0052717C"/>
    <w:rsid w:val="00527997"/>
    <w:rsid w:val="00532361"/>
    <w:rsid w:val="005342BA"/>
    <w:rsid w:val="00534F53"/>
    <w:rsid w:val="005360F3"/>
    <w:rsid w:val="005366A5"/>
    <w:rsid w:val="005420F3"/>
    <w:rsid w:val="0054260B"/>
    <w:rsid w:val="005426AE"/>
    <w:rsid w:val="0054341A"/>
    <w:rsid w:val="005455D9"/>
    <w:rsid w:val="0055302B"/>
    <w:rsid w:val="005531F6"/>
    <w:rsid w:val="00554072"/>
    <w:rsid w:val="0055445C"/>
    <w:rsid w:val="00557FC3"/>
    <w:rsid w:val="00562F32"/>
    <w:rsid w:val="005676F8"/>
    <w:rsid w:val="00570832"/>
    <w:rsid w:val="00570A89"/>
    <w:rsid w:val="00571F38"/>
    <w:rsid w:val="00575C0B"/>
    <w:rsid w:val="00576886"/>
    <w:rsid w:val="00577D3B"/>
    <w:rsid w:val="005806A6"/>
    <w:rsid w:val="00582ED0"/>
    <w:rsid w:val="005838E0"/>
    <w:rsid w:val="0058616F"/>
    <w:rsid w:val="00586205"/>
    <w:rsid w:val="005871AA"/>
    <w:rsid w:val="00590083"/>
    <w:rsid w:val="00593E56"/>
    <w:rsid w:val="005940C4"/>
    <w:rsid w:val="00594EDE"/>
    <w:rsid w:val="00595012"/>
    <w:rsid w:val="005969EF"/>
    <w:rsid w:val="00596D24"/>
    <w:rsid w:val="005A04A3"/>
    <w:rsid w:val="005A1BA6"/>
    <w:rsid w:val="005A1BD0"/>
    <w:rsid w:val="005A1EF3"/>
    <w:rsid w:val="005A3FAC"/>
    <w:rsid w:val="005A4A01"/>
    <w:rsid w:val="005A50D3"/>
    <w:rsid w:val="005A5C47"/>
    <w:rsid w:val="005A5CFF"/>
    <w:rsid w:val="005A700E"/>
    <w:rsid w:val="005B1E3D"/>
    <w:rsid w:val="005B21A7"/>
    <w:rsid w:val="005B507A"/>
    <w:rsid w:val="005B52EF"/>
    <w:rsid w:val="005B5F8E"/>
    <w:rsid w:val="005B634B"/>
    <w:rsid w:val="005B6DA7"/>
    <w:rsid w:val="005C07A7"/>
    <w:rsid w:val="005C07F7"/>
    <w:rsid w:val="005C1B28"/>
    <w:rsid w:val="005C4736"/>
    <w:rsid w:val="005C5B2D"/>
    <w:rsid w:val="005C7F1A"/>
    <w:rsid w:val="005D0D53"/>
    <w:rsid w:val="005D0EF5"/>
    <w:rsid w:val="005D10AE"/>
    <w:rsid w:val="005D4562"/>
    <w:rsid w:val="005D4D50"/>
    <w:rsid w:val="005D60FE"/>
    <w:rsid w:val="005D6A74"/>
    <w:rsid w:val="005D6FAA"/>
    <w:rsid w:val="005D7C43"/>
    <w:rsid w:val="005E381C"/>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4A0D"/>
    <w:rsid w:val="00605032"/>
    <w:rsid w:val="00605BA4"/>
    <w:rsid w:val="00607081"/>
    <w:rsid w:val="00610426"/>
    <w:rsid w:val="00610967"/>
    <w:rsid w:val="00610E59"/>
    <w:rsid w:val="00612567"/>
    <w:rsid w:val="00612DC7"/>
    <w:rsid w:val="00613782"/>
    <w:rsid w:val="00615803"/>
    <w:rsid w:val="00615E7B"/>
    <w:rsid w:val="006211DE"/>
    <w:rsid w:val="00623D9F"/>
    <w:rsid w:val="006244B5"/>
    <w:rsid w:val="00624742"/>
    <w:rsid w:val="00624C33"/>
    <w:rsid w:val="006263D9"/>
    <w:rsid w:val="0062683A"/>
    <w:rsid w:val="00630FC2"/>
    <w:rsid w:val="0063160D"/>
    <w:rsid w:val="00631C92"/>
    <w:rsid w:val="00631DB9"/>
    <w:rsid w:val="00634F1B"/>
    <w:rsid w:val="00637C44"/>
    <w:rsid w:val="00641752"/>
    <w:rsid w:val="006459C2"/>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7ECA"/>
    <w:rsid w:val="0068010A"/>
    <w:rsid w:val="00680285"/>
    <w:rsid w:val="00682122"/>
    <w:rsid w:val="006832D9"/>
    <w:rsid w:val="006837E7"/>
    <w:rsid w:val="00685209"/>
    <w:rsid w:val="00686763"/>
    <w:rsid w:val="00687443"/>
    <w:rsid w:val="00690C07"/>
    <w:rsid w:val="006932ED"/>
    <w:rsid w:val="00693722"/>
    <w:rsid w:val="0069507A"/>
    <w:rsid w:val="0069620E"/>
    <w:rsid w:val="0069705B"/>
    <w:rsid w:val="006976D8"/>
    <w:rsid w:val="006A0C7D"/>
    <w:rsid w:val="006A3714"/>
    <w:rsid w:val="006A7645"/>
    <w:rsid w:val="006B2DE2"/>
    <w:rsid w:val="006B4D88"/>
    <w:rsid w:val="006B7170"/>
    <w:rsid w:val="006C0168"/>
    <w:rsid w:val="006C1734"/>
    <w:rsid w:val="006C2B58"/>
    <w:rsid w:val="006C4D7A"/>
    <w:rsid w:val="006C507F"/>
    <w:rsid w:val="006C5CDA"/>
    <w:rsid w:val="006C73D7"/>
    <w:rsid w:val="006C7A10"/>
    <w:rsid w:val="006D305C"/>
    <w:rsid w:val="006D4958"/>
    <w:rsid w:val="006D627E"/>
    <w:rsid w:val="006D77C0"/>
    <w:rsid w:val="006E418D"/>
    <w:rsid w:val="006F0128"/>
    <w:rsid w:val="006F1525"/>
    <w:rsid w:val="006F2AF5"/>
    <w:rsid w:val="006F354B"/>
    <w:rsid w:val="006F58A6"/>
    <w:rsid w:val="006F59CA"/>
    <w:rsid w:val="006F6567"/>
    <w:rsid w:val="006F66CA"/>
    <w:rsid w:val="00703592"/>
    <w:rsid w:val="00704E71"/>
    <w:rsid w:val="00705B6C"/>
    <w:rsid w:val="0070665A"/>
    <w:rsid w:val="007068A0"/>
    <w:rsid w:val="00706F9C"/>
    <w:rsid w:val="0071013D"/>
    <w:rsid w:val="00710BDA"/>
    <w:rsid w:val="00711807"/>
    <w:rsid w:val="00711F3C"/>
    <w:rsid w:val="007128B5"/>
    <w:rsid w:val="00714401"/>
    <w:rsid w:val="007149F1"/>
    <w:rsid w:val="00714BD8"/>
    <w:rsid w:val="00716620"/>
    <w:rsid w:val="00720363"/>
    <w:rsid w:val="00720577"/>
    <w:rsid w:val="00722C33"/>
    <w:rsid w:val="007248B9"/>
    <w:rsid w:val="00724FC4"/>
    <w:rsid w:val="007257A9"/>
    <w:rsid w:val="007265A9"/>
    <w:rsid w:val="00726D49"/>
    <w:rsid w:val="007337D6"/>
    <w:rsid w:val="007340F5"/>
    <w:rsid w:val="00735884"/>
    <w:rsid w:val="007368E5"/>
    <w:rsid w:val="00740261"/>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3EB5"/>
    <w:rsid w:val="0076428A"/>
    <w:rsid w:val="007702DF"/>
    <w:rsid w:val="00770C55"/>
    <w:rsid w:val="00777EE8"/>
    <w:rsid w:val="007812A0"/>
    <w:rsid w:val="00782C1C"/>
    <w:rsid w:val="007832AA"/>
    <w:rsid w:val="00783567"/>
    <w:rsid w:val="0079034C"/>
    <w:rsid w:val="0079299B"/>
    <w:rsid w:val="00792EF0"/>
    <w:rsid w:val="007942A2"/>
    <w:rsid w:val="007943A0"/>
    <w:rsid w:val="00797F0A"/>
    <w:rsid w:val="007A3446"/>
    <w:rsid w:val="007A47F7"/>
    <w:rsid w:val="007A50C6"/>
    <w:rsid w:val="007A5708"/>
    <w:rsid w:val="007A77D5"/>
    <w:rsid w:val="007B1C41"/>
    <w:rsid w:val="007C11BC"/>
    <w:rsid w:val="007C1C5D"/>
    <w:rsid w:val="007C3EA1"/>
    <w:rsid w:val="007C5384"/>
    <w:rsid w:val="007C5BD9"/>
    <w:rsid w:val="007D0DC0"/>
    <w:rsid w:val="007D1174"/>
    <w:rsid w:val="007D1DEB"/>
    <w:rsid w:val="007D2A24"/>
    <w:rsid w:val="007D2A46"/>
    <w:rsid w:val="007D5497"/>
    <w:rsid w:val="007D551B"/>
    <w:rsid w:val="007E113C"/>
    <w:rsid w:val="007E150A"/>
    <w:rsid w:val="007E1CB2"/>
    <w:rsid w:val="007E3E61"/>
    <w:rsid w:val="007E4845"/>
    <w:rsid w:val="007E6877"/>
    <w:rsid w:val="007E70DA"/>
    <w:rsid w:val="007F006F"/>
    <w:rsid w:val="007F1A76"/>
    <w:rsid w:val="007F55F4"/>
    <w:rsid w:val="007F6E1B"/>
    <w:rsid w:val="007F6E28"/>
    <w:rsid w:val="008009D4"/>
    <w:rsid w:val="00801060"/>
    <w:rsid w:val="008012FF"/>
    <w:rsid w:val="00801D83"/>
    <w:rsid w:val="00801E50"/>
    <w:rsid w:val="008029DA"/>
    <w:rsid w:val="008038F1"/>
    <w:rsid w:val="00807ADF"/>
    <w:rsid w:val="00810472"/>
    <w:rsid w:val="008113A1"/>
    <w:rsid w:val="0081176D"/>
    <w:rsid w:val="0081260A"/>
    <w:rsid w:val="008128A8"/>
    <w:rsid w:val="008145EA"/>
    <w:rsid w:val="0081554E"/>
    <w:rsid w:val="00816010"/>
    <w:rsid w:val="00820EEC"/>
    <w:rsid w:val="00821EA4"/>
    <w:rsid w:val="00822084"/>
    <w:rsid w:val="00822B8E"/>
    <w:rsid w:val="008233C7"/>
    <w:rsid w:val="00823915"/>
    <w:rsid w:val="0082778E"/>
    <w:rsid w:val="008307AD"/>
    <w:rsid w:val="0083169E"/>
    <w:rsid w:val="00831739"/>
    <w:rsid w:val="00831AF1"/>
    <w:rsid w:val="00834BBD"/>
    <w:rsid w:val="00840007"/>
    <w:rsid w:val="00843482"/>
    <w:rsid w:val="0084364C"/>
    <w:rsid w:val="00843DE3"/>
    <w:rsid w:val="00844C88"/>
    <w:rsid w:val="008454B3"/>
    <w:rsid w:val="008455AA"/>
    <w:rsid w:val="00846455"/>
    <w:rsid w:val="0084701C"/>
    <w:rsid w:val="00847F43"/>
    <w:rsid w:val="00852E5B"/>
    <w:rsid w:val="0085445B"/>
    <w:rsid w:val="00854958"/>
    <w:rsid w:val="00857262"/>
    <w:rsid w:val="0085797B"/>
    <w:rsid w:val="00857E66"/>
    <w:rsid w:val="0086167C"/>
    <w:rsid w:val="00861D95"/>
    <w:rsid w:val="008627FB"/>
    <w:rsid w:val="008647EF"/>
    <w:rsid w:val="0086505C"/>
    <w:rsid w:val="00867102"/>
    <w:rsid w:val="0087166A"/>
    <w:rsid w:val="0087217C"/>
    <w:rsid w:val="008727F4"/>
    <w:rsid w:val="008743C3"/>
    <w:rsid w:val="00874C5A"/>
    <w:rsid w:val="00875806"/>
    <w:rsid w:val="0087588C"/>
    <w:rsid w:val="00875B64"/>
    <w:rsid w:val="00883903"/>
    <w:rsid w:val="00883D22"/>
    <w:rsid w:val="00884885"/>
    <w:rsid w:val="00886623"/>
    <w:rsid w:val="00886AB2"/>
    <w:rsid w:val="0088772F"/>
    <w:rsid w:val="008914EE"/>
    <w:rsid w:val="008936CF"/>
    <w:rsid w:val="0089538B"/>
    <w:rsid w:val="008A2B2E"/>
    <w:rsid w:val="008A408B"/>
    <w:rsid w:val="008A43C8"/>
    <w:rsid w:val="008A55C6"/>
    <w:rsid w:val="008A5707"/>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53DC"/>
    <w:rsid w:val="008C54DD"/>
    <w:rsid w:val="008C593F"/>
    <w:rsid w:val="008D1580"/>
    <w:rsid w:val="008D6864"/>
    <w:rsid w:val="008D743D"/>
    <w:rsid w:val="008E4395"/>
    <w:rsid w:val="008E4B49"/>
    <w:rsid w:val="009032A0"/>
    <w:rsid w:val="0090401A"/>
    <w:rsid w:val="00904878"/>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12D9"/>
    <w:rsid w:val="00931B5F"/>
    <w:rsid w:val="00933441"/>
    <w:rsid w:val="00934F78"/>
    <w:rsid w:val="00935D28"/>
    <w:rsid w:val="009369B0"/>
    <w:rsid w:val="009402E1"/>
    <w:rsid w:val="00950C3C"/>
    <w:rsid w:val="009523F1"/>
    <w:rsid w:val="0095338F"/>
    <w:rsid w:val="00953957"/>
    <w:rsid w:val="00953C42"/>
    <w:rsid w:val="00954035"/>
    <w:rsid w:val="009551B6"/>
    <w:rsid w:val="00955901"/>
    <w:rsid w:val="00955E62"/>
    <w:rsid w:val="009606D4"/>
    <w:rsid w:val="009609AC"/>
    <w:rsid w:val="009635B9"/>
    <w:rsid w:val="00963EB4"/>
    <w:rsid w:val="00966663"/>
    <w:rsid w:val="0096682D"/>
    <w:rsid w:val="00967981"/>
    <w:rsid w:val="009713B3"/>
    <w:rsid w:val="009720AA"/>
    <w:rsid w:val="00973A63"/>
    <w:rsid w:val="00974937"/>
    <w:rsid w:val="00983915"/>
    <w:rsid w:val="009858EE"/>
    <w:rsid w:val="00986064"/>
    <w:rsid w:val="00987D9A"/>
    <w:rsid w:val="009911D4"/>
    <w:rsid w:val="00993660"/>
    <w:rsid w:val="009937C7"/>
    <w:rsid w:val="00994A5F"/>
    <w:rsid w:val="00995044"/>
    <w:rsid w:val="00995F79"/>
    <w:rsid w:val="0099760B"/>
    <w:rsid w:val="009A3982"/>
    <w:rsid w:val="009A4952"/>
    <w:rsid w:val="009A69EC"/>
    <w:rsid w:val="009A6A8E"/>
    <w:rsid w:val="009A748D"/>
    <w:rsid w:val="009B1513"/>
    <w:rsid w:val="009B2F38"/>
    <w:rsid w:val="009B344E"/>
    <w:rsid w:val="009B46D9"/>
    <w:rsid w:val="009B4725"/>
    <w:rsid w:val="009B6669"/>
    <w:rsid w:val="009B756E"/>
    <w:rsid w:val="009B7E0A"/>
    <w:rsid w:val="009C2053"/>
    <w:rsid w:val="009C2218"/>
    <w:rsid w:val="009C4040"/>
    <w:rsid w:val="009C4CFD"/>
    <w:rsid w:val="009C6665"/>
    <w:rsid w:val="009C7AC1"/>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50BB"/>
    <w:rsid w:val="009F76EC"/>
    <w:rsid w:val="00A009A1"/>
    <w:rsid w:val="00A00B06"/>
    <w:rsid w:val="00A02BE0"/>
    <w:rsid w:val="00A04880"/>
    <w:rsid w:val="00A060B5"/>
    <w:rsid w:val="00A062C1"/>
    <w:rsid w:val="00A1457C"/>
    <w:rsid w:val="00A1714A"/>
    <w:rsid w:val="00A23092"/>
    <w:rsid w:val="00A24082"/>
    <w:rsid w:val="00A244A9"/>
    <w:rsid w:val="00A245C9"/>
    <w:rsid w:val="00A25463"/>
    <w:rsid w:val="00A25A8D"/>
    <w:rsid w:val="00A273E6"/>
    <w:rsid w:val="00A30B89"/>
    <w:rsid w:val="00A336D4"/>
    <w:rsid w:val="00A33E4B"/>
    <w:rsid w:val="00A35386"/>
    <w:rsid w:val="00A362A5"/>
    <w:rsid w:val="00A37E52"/>
    <w:rsid w:val="00A43EC6"/>
    <w:rsid w:val="00A46D7F"/>
    <w:rsid w:val="00A47D38"/>
    <w:rsid w:val="00A50A8D"/>
    <w:rsid w:val="00A5101F"/>
    <w:rsid w:val="00A5438C"/>
    <w:rsid w:val="00A54B0C"/>
    <w:rsid w:val="00A571E8"/>
    <w:rsid w:val="00A631E6"/>
    <w:rsid w:val="00A633FF"/>
    <w:rsid w:val="00A63593"/>
    <w:rsid w:val="00A7144A"/>
    <w:rsid w:val="00A718D4"/>
    <w:rsid w:val="00A72400"/>
    <w:rsid w:val="00A7260E"/>
    <w:rsid w:val="00A72EA1"/>
    <w:rsid w:val="00A80532"/>
    <w:rsid w:val="00A806F8"/>
    <w:rsid w:val="00A8134D"/>
    <w:rsid w:val="00A81A55"/>
    <w:rsid w:val="00A845EB"/>
    <w:rsid w:val="00A84DD6"/>
    <w:rsid w:val="00A84F61"/>
    <w:rsid w:val="00A860F6"/>
    <w:rsid w:val="00A904C7"/>
    <w:rsid w:val="00A911CB"/>
    <w:rsid w:val="00A93A90"/>
    <w:rsid w:val="00A95189"/>
    <w:rsid w:val="00A95F66"/>
    <w:rsid w:val="00A9651D"/>
    <w:rsid w:val="00AA16FA"/>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D439B"/>
    <w:rsid w:val="00AE079F"/>
    <w:rsid w:val="00AE29EA"/>
    <w:rsid w:val="00AE49F0"/>
    <w:rsid w:val="00AE5D88"/>
    <w:rsid w:val="00AE73A7"/>
    <w:rsid w:val="00AE7910"/>
    <w:rsid w:val="00AF3E88"/>
    <w:rsid w:val="00AF5BB3"/>
    <w:rsid w:val="00AF7BE9"/>
    <w:rsid w:val="00AF7DA0"/>
    <w:rsid w:val="00AF7EB5"/>
    <w:rsid w:val="00B01568"/>
    <w:rsid w:val="00B01638"/>
    <w:rsid w:val="00B044BA"/>
    <w:rsid w:val="00B05C3D"/>
    <w:rsid w:val="00B07061"/>
    <w:rsid w:val="00B11C30"/>
    <w:rsid w:val="00B11EDE"/>
    <w:rsid w:val="00B12F0B"/>
    <w:rsid w:val="00B149DD"/>
    <w:rsid w:val="00B178DC"/>
    <w:rsid w:val="00B204C0"/>
    <w:rsid w:val="00B20EAD"/>
    <w:rsid w:val="00B21FD4"/>
    <w:rsid w:val="00B2201A"/>
    <w:rsid w:val="00B25D59"/>
    <w:rsid w:val="00B26653"/>
    <w:rsid w:val="00B27967"/>
    <w:rsid w:val="00B30ABD"/>
    <w:rsid w:val="00B326A7"/>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70819"/>
    <w:rsid w:val="00B708B7"/>
    <w:rsid w:val="00B714DB"/>
    <w:rsid w:val="00B72C2B"/>
    <w:rsid w:val="00B759F7"/>
    <w:rsid w:val="00B81A16"/>
    <w:rsid w:val="00B845BD"/>
    <w:rsid w:val="00B87973"/>
    <w:rsid w:val="00B90289"/>
    <w:rsid w:val="00B92563"/>
    <w:rsid w:val="00B93563"/>
    <w:rsid w:val="00B938E3"/>
    <w:rsid w:val="00B944F0"/>
    <w:rsid w:val="00B949CC"/>
    <w:rsid w:val="00B95236"/>
    <w:rsid w:val="00B95C92"/>
    <w:rsid w:val="00B96E08"/>
    <w:rsid w:val="00B96E52"/>
    <w:rsid w:val="00BA0FE1"/>
    <w:rsid w:val="00BA20A6"/>
    <w:rsid w:val="00BA6C85"/>
    <w:rsid w:val="00BA73B4"/>
    <w:rsid w:val="00BB07CE"/>
    <w:rsid w:val="00BB0B7E"/>
    <w:rsid w:val="00BB2E6C"/>
    <w:rsid w:val="00BB4F32"/>
    <w:rsid w:val="00BC1827"/>
    <w:rsid w:val="00BC2A37"/>
    <w:rsid w:val="00BC434C"/>
    <w:rsid w:val="00BD0718"/>
    <w:rsid w:val="00BD131A"/>
    <w:rsid w:val="00BD1A14"/>
    <w:rsid w:val="00BD3201"/>
    <w:rsid w:val="00BD45EF"/>
    <w:rsid w:val="00BD4716"/>
    <w:rsid w:val="00BD76A3"/>
    <w:rsid w:val="00BD7C0D"/>
    <w:rsid w:val="00BD7C62"/>
    <w:rsid w:val="00BE0000"/>
    <w:rsid w:val="00BE036D"/>
    <w:rsid w:val="00BE2D6F"/>
    <w:rsid w:val="00BE439E"/>
    <w:rsid w:val="00BE45C8"/>
    <w:rsid w:val="00BE4D78"/>
    <w:rsid w:val="00BE5088"/>
    <w:rsid w:val="00BE5F21"/>
    <w:rsid w:val="00BF01FE"/>
    <w:rsid w:val="00BF3957"/>
    <w:rsid w:val="00BF4CBF"/>
    <w:rsid w:val="00BF639E"/>
    <w:rsid w:val="00BF65A1"/>
    <w:rsid w:val="00C05890"/>
    <w:rsid w:val="00C06045"/>
    <w:rsid w:val="00C06FA2"/>
    <w:rsid w:val="00C0723D"/>
    <w:rsid w:val="00C10C03"/>
    <w:rsid w:val="00C115FD"/>
    <w:rsid w:val="00C11CDC"/>
    <w:rsid w:val="00C11D33"/>
    <w:rsid w:val="00C13902"/>
    <w:rsid w:val="00C1410F"/>
    <w:rsid w:val="00C15F83"/>
    <w:rsid w:val="00C16566"/>
    <w:rsid w:val="00C2197F"/>
    <w:rsid w:val="00C22325"/>
    <w:rsid w:val="00C22B2C"/>
    <w:rsid w:val="00C22F20"/>
    <w:rsid w:val="00C23238"/>
    <w:rsid w:val="00C276DF"/>
    <w:rsid w:val="00C27C21"/>
    <w:rsid w:val="00C32D25"/>
    <w:rsid w:val="00C35D8E"/>
    <w:rsid w:val="00C35DEB"/>
    <w:rsid w:val="00C35F81"/>
    <w:rsid w:val="00C3710E"/>
    <w:rsid w:val="00C371B2"/>
    <w:rsid w:val="00C40FD5"/>
    <w:rsid w:val="00C4386A"/>
    <w:rsid w:val="00C5051B"/>
    <w:rsid w:val="00C50581"/>
    <w:rsid w:val="00C5125C"/>
    <w:rsid w:val="00C52785"/>
    <w:rsid w:val="00C5411B"/>
    <w:rsid w:val="00C54F95"/>
    <w:rsid w:val="00C568C0"/>
    <w:rsid w:val="00C56E8C"/>
    <w:rsid w:val="00C56EA6"/>
    <w:rsid w:val="00C57670"/>
    <w:rsid w:val="00C60BF8"/>
    <w:rsid w:val="00C617E6"/>
    <w:rsid w:val="00C62DB9"/>
    <w:rsid w:val="00C63B73"/>
    <w:rsid w:val="00C6654F"/>
    <w:rsid w:val="00C67C80"/>
    <w:rsid w:val="00C70D2B"/>
    <w:rsid w:val="00C71BD3"/>
    <w:rsid w:val="00C729A6"/>
    <w:rsid w:val="00C735CE"/>
    <w:rsid w:val="00C73A85"/>
    <w:rsid w:val="00C754E0"/>
    <w:rsid w:val="00C761AB"/>
    <w:rsid w:val="00C764D7"/>
    <w:rsid w:val="00C7712B"/>
    <w:rsid w:val="00C81629"/>
    <w:rsid w:val="00C82777"/>
    <w:rsid w:val="00C827EF"/>
    <w:rsid w:val="00C874FE"/>
    <w:rsid w:val="00C877B2"/>
    <w:rsid w:val="00C87CA9"/>
    <w:rsid w:val="00C90073"/>
    <w:rsid w:val="00C92770"/>
    <w:rsid w:val="00C940F9"/>
    <w:rsid w:val="00C953C7"/>
    <w:rsid w:val="00C9706E"/>
    <w:rsid w:val="00CA0600"/>
    <w:rsid w:val="00CA1FAB"/>
    <w:rsid w:val="00CA402C"/>
    <w:rsid w:val="00CA4C99"/>
    <w:rsid w:val="00CA74DA"/>
    <w:rsid w:val="00CB04DD"/>
    <w:rsid w:val="00CB1E8D"/>
    <w:rsid w:val="00CB2289"/>
    <w:rsid w:val="00CB321C"/>
    <w:rsid w:val="00CB55C7"/>
    <w:rsid w:val="00CC2A5F"/>
    <w:rsid w:val="00CC4302"/>
    <w:rsid w:val="00CC4E18"/>
    <w:rsid w:val="00CC5929"/>
    <w:rsid w:val="00CC5F36"/>
    <w:rsid w:val="00CC600E"/>
    <w:rsid w:val="00CD014E"/>
    <w:rsid w:val="00CD1282"/>
    <w:rsid w:val="00CD2F97"/>
    <w:rsid w:val="00CD52C8"/>
    <w:rsid w:val="00CD53A3"/>
    <w:rsid w:val="00CD61CE"/>
    <w:rsid w:val="00CD70B7"/>
    <w:rsid w:val="00CE00E1"/>
    <w:rsid w:val="00CE1117"/>
    <w:rsid w:val="00CE3413"/>
    <w:rsid w:val="00CE4A1E"/>
    <w:rsid w:val="00CF165B"/>
    <w:rsid w:val="00CF359C"/>
    <w:rsid w:val="00CF6576"/>
    <w:rsid w:val="00CF7CBB"/>
    <w:rsid w:val="00D06932"/>
    <w:rsid w:val="00D1163E"/>
    <w:rsid w:val="00D12FD2"/>
    <w:rsid w:val="00D13896"/>
    <w:rsid w:val="00D16403"/>
    <w:rsid w:val="00D2228E"/>
    <w:rsid w:val="00D22530"/>
    <w:rsid w:val="00D23EFF"/>
    <w:rsid w:val="00D2446E"/>
    <w:rsid w:val="00D26628"/>
    <w:rsid w:val="00D26D46"/>
    <w:rsid w:val="00D32221"/>
    <w:rsid w:val="00D32FB5"/>
    <w:rsid w:val="00D33550"/>
    <w:rsid w:val="00D33CD3"/>
    <w:rsid w:val="00D341A2"/>
    <w:rsid w:val="00D353C0"/>
    <w:rsid w:val="00D35994"/>
    <w:rsid w:val="00D3747D"/>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391"/>
    <w:rsid w:val="00D62F61"/>
    <w:rsid w:val="00D6466B"/>
    <w:rsid w:val="00D647AC"/>
    <w:rsid w:val="00D65A4B"/>
    <w:rsid w:val="00D66633"/>
    <w:rsid w:val="00D67767"/>
    <w:rsid w:val="00D72970"/>
    <w:rsid w:val="00D72CC6"/>
    <w:rsid w:val="00D74D88"/>
    <w:rsid w:val="00D77116"/>
    <w:rsid w:val="00D77E29"/>
    <w:rsid w:val="00D818D8"/>
    <w:rsid w:val="00D83F90"/>
    <w:rsid w:val="00D85D01"/>
    <w:rsid w:val="00D85D77"/>
    <w:rsid w:val="00D902D7"/>
    <w:rsid w:val="00D906AB"/>
    <w:rsid w:val="00D90BB4"/>
    <w:rsid w:val="00D93FB5"/>
    <w:rsid w:val="00D94112"/>
    <w:rsid w:val="00D96C23"/>
    <w:rsid w:val="00DA0A31"/>
    <w:rsid w:val="00DA224A"/>
    <w:rsid w:val="00DA2678"/>
    <w:rsid w:val="00DA3B6C"/>
    <w:rsid w:val="00DA4CC5"/>
    <w:rsid w:val="00DA6B13"/>
    <w:rsid w:val="00DA7729"/>
    <w:rsid w:val="00DB053B"/>
    <w:rsid w:val="00DB09ED"/>
    <w:rsid w:val="00DB198B"/>
    <w:rsid w:val="00DB1D77"/>
    <w:rsid w:val="00DB1F02"/>
    <w:rsid w:val="00DB5A78"/>
    <w:rsid w:val="00DB7117"/>
    <w:rsid w:val="00DB7311"/>
    <w:rsid w:val="00DC047D"/>
    <w:rsid w:val="00DC04BF"/>
    <w:rsid w:val="00DC1022"/>
    <w:rsid w:val="00DC1D01"/>
    <w:rsid w:val="00DC307C"/>
    <w:rsid w:val="00DC3AB8"/>
    <w:rsid w:val="00DC52D4"/>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1722"/>
    <w:rsid w:val="00DF31BF"/>
    <w:rsid w:val="00DF3C3E"/>
    <w:rsid w:val="00DF5237"/>
    <w:rsid w:val="00DF734E"/>
    <w:rsid w:val="00DF7F00"/>
    <w:rsid w:val="00E02DAC"/>
    <w:rsid w:val="00E06626"/>
    <w:rsid w:val="00E06FFA"/>
    <w:rsid w:val="00E07D50"/>
    <w:rsid w:val="00E148A2"/>
    <w:rsid w:val="00E16478"/>
    <w:rsid w:val="00E176B9"/>
    <w:rsid w:val="00E17DD6"/>
    <w:rsid w:val="00E2256A"/>
    <w:rsid w:val="00E22A93"/>
    <w:rsid w:val="00E2432D"/>
    <w:rsid w:val="00E2553B"/>
    <w:rsid w:val="00E255F7"/>
    <w:rsid w:val="00E262D3"/>
    <w:rsid w:val="00E2676A"/>
    <w:rsid w:val="00E2724B"/>
    <w:rsid w:val="00E30073"/>
    <w:rsid w:val="00E31BBB"/>
    <w:rsid w:val="00E32AA5"/>
    <w:rsid w:val="00E348C0"/>
    <w:rsid w:val="00E35B46"/>
    <w:rsid w:val="00E37C48"/>
    <w:rsid w:val="00E40002"/>
    <w:rsid w:val="00E438DD"/>
    <w:rsid w:val="00E44E11"/>
    <w:rsid w:val="00E45189"/>
    <w:rsid w:val="00E5468F"/>
    <w:rsid w:val="00E55EC2"/>
    <w:rsid w:val="00E56739"/>
    <w:rsid w:val="00E577E0"/>
    <w:rsid w:val="00E60304"/>
    <w:rsid w:val="00E60E95"/>
    <w:rsid w:val="00E61AA0"/>
    <w:rsid w:val="00E622D3"/>
    <w:rsid w:val="00E64295"/>
    <w:rsid w:val="00E64AFF"/>
    <w:rsid w:val="00E6559D"/>
    <w:rsid w:val="00E66215"/>
    <w:rsid w:val="00E66E12"/>
    <w:rsid w:val="00E70F77"/>
    <w:rsid w:val="00E719E2"/>
    <w:rsid w:val="00E71D4B"/>
    <w:rsid w:val="00E73230"/>
    <w:rsid w:val="00E7387B"/>
    <w:rsid w:val="00E74136"/>
    <w:rsid w:val="00E74983"/>
    <w:rsid w:val="00E74C2B"/>
    <w:rsid w:val="00E756F7"/>
    <w:rsid w:val="00E77486"/>
    <w:rsid w:val="00E7766E"/>
    <w:rsid w:val="00E77792"/>
    <w:rsid w:val="00E84F07"/>
    <w:rsid w:val="00E87ADF"/>
    <w:rsid w:val="00E904F8"/>
    <w:rsid w:val="00E930E7"/>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657E"/>
    <w:rsid w:val="00EB722B"/>
    <w:rsid w:val="00EC01B0"/>
    <w:rsid w:val="00EC0CA6"/>
    <w:rsid w:val="00EC4FA7"/>
    <w:rsid w:val="00ED0AEE"/>
    <w:rsid w:val="00ED2108"/>
    <w:rsid w:val="00ED2332"/>
    <w:rsid w:val="00ED32C8"/>
    <w:rsid w:val="00ED33BF"/>
    <w:rsid w:val="00ED70B3"/>
    <w:rsid w:val="00EE32D8"/>
    <w:rsid w:val="00EE32EC"/>
    <w:rsid w:val="00EE3458"/>
    <w:rsid w:val="00EE7BDB"/>
    <w:rsid w:val="00EF1265"/>
    <w:rsid w:val="00EF325F"/>
    <w:rsid w:val="00EF621E"/>
    <w:rsid w:val="00EF7FC6"/>
    <w:rsid w:val="00F013D1"/>
    <w:rsid w:val="00F0515E"/>
    <w:rsid w:val="00F0728C"/>
    <w:rsid w:val="00F10932"/>
    <w:rsid w:val="00F118B7"/>
    <w:rsid w:val="00F12620"/>
    <w:rsid w:val="00F131F9"/>
    <w:rsid w:val="00F1613C"/>
    <w:rsid w:val="00F17AFA"/>
    <w:rsid w:val="00F17E80"/>
    <w:rsid w:val="00F20282"/>
    <w:rsid w:val="00F20323"/>
    <w:rsid w:val="00F21C6B"/>
    <w:rsid w:val="00F22884"/>
    <w:rsid w:val="00F23F85"/>
    <w:rsid w:val="00F26A67"/>
    <w:rsid w:val="00F26C9A"/>
    <w:rsid w:val="00F2749B"/>
    <w:rsid w:val="00F3338A"/>
    <w:rsid w:val="00F34B38"/>
    <w:rsid w:val="00F34BC4"/>
    <w:rsid w:val="00F350F0"/>
    <w:rsid w:val="00F350FD"/>
    <w:rsid w:val="00F35BC4"/>
    <w:rsid w:val="00F36133"/>
    <w:rsid w:val="00F37357"/>
    <w:rsid w:val="00F37D26"/>
    <w:rsid w:val="00F407FD"/>
    <w:rsid w:val="00F40BDA"/>
    <w:rsid w:val="00F417A2"/>
    <w:rsid w:val="00F42730"/>
    <w:rsid w:val="00F43022"/>
    <w:rsid w:val="00F47493"/>
    <w:rsid w:val="00F50B75"/>
    <w:rsid w:val="00F50FA7"/>
    <w:rsid w:val="00F530CC"/>
    <w:rsid w:val="00F55FD1"/>
    <w:rsid w:val="00F5641B"/>
    <w:rsid w:val="00F61EA8"/>
    <w:rsid w:val="00F6343F"/>
    <w:rsid w:val="00F648FF"/>
    <w:rsid w:val="00F651A4"/>
    <w:rsid w:val="00F71408"/>
    <w:rsid w:val="00F7193D"/>
    <w:rsid w:val="00F72B65"/>
    <w:rsid w:val="00F73D58"/>
    <w:rsid w:val="00F819B1"/>
    <w:rsid w:val="00F82437"/>
    <w:rsid w:val="00F828BF"/>
    <w:rsid w:val="00F84E75"/>
    <w:rsid w:val="00F87C09"/>
    <w:rsid w:val="00F87C89"/>
    <w:rsid w:val="00F90A81"/>
    <w:rsid w:val="00F91806"/>
    <w:rsid w:val="00F92C3D"/>
    <w:rsid w:val="00F943B2"/>
    <w:rsid w:val="00F94C7D"/>
    <w:rsid w:val="00F96131"/>
    <w:rsid w:val="00F96B6A"/>
    <w:rsid w:val="00F96F8E"/>
    <w:rsid w:val="00F96FCE"/>
    <w:rsid w:val="00FA0CC0"/>
    <w:rsid w:val="00FA1809"/>
    <w:rsid w:val="00FA2EE8"/>
    <w:rsid w:val="00FA6281"/>
    <w:rsid w:val="00FB2C64"/>
    <w:rsid w:val="00FB5DF3"/>
    <w:rsid w:val="00FB7D14"/>
    <w:rsid w:val="00FC19A2"/>
    <w:rsid w:val="00FC2B94"/>
    <w:rsid w:val="00FC3B2A"/>
    <w:rsid w:val="00FC425A"/>
    <w:rsid w:val="00FC4438"/>
    <w:rsid w:val="00FC5261"/>
    <w:rsid w:val="00FC5F43"/>
    <w:rsid w:val="00FC6B29"/>
    <w:rsid w:val="00FC6D25"/>
    <w:rsid w:val="00FC6D34"/>
    <w:rsid w:val="00FD2798"/>
    <w:rsid w:val="00FD2A9A"/>
    <w:rsid w:val="00FD3928"/>
    <w:rsid w:val="00FD3C0D"/>
    <w:rsid w:val="00FD6265"/>
    <w:rsid w:val="00FE00C0"/>
    <w:rsid w:val="00FE0CCA"/>
    <w:rsid w:val="00FE10FC"/>
    <w:rsid w:val="00FE3E36"/>
    <w:rsid w:val="00FE5910"/>
    <w:rsid w:val="00FE5CF2"/>
    <w:rsid w:val="00FF051B"/>
    <w:rsid w:val="00FF23A4"/>
    <w:rsid w:val="00FF279D"/>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F2D57"/>
  <w15:docId w15:val="{C66EAA9A-D4B4-4D62-A93F-A9206B9F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8C567851823B114454F7614602A7CA4878401DD978F869034E8AAD85E31F943B0C36C478BDmDA" TargetMode="External"/><Relationship Id="rId18" Type="http://schemas.openxmlformats.org/officeDocument/2006/relationships/hyperlink" Target="consultantplus://offline/ref=73B0FA688F32E53CA2C1752CAB9F983E01145900376918AEDACB7B03BA95F55C225EE4DDA4BDC0ED8A68F9A48C5CF0C7274C3C98C86A5346T819W" TargetMode="External"/><Relationship Id="rId26" Type="http://schemas.openxmlformats.org/officeDocument/2006/relationships/hyperlink" Target="http://ars.town" TargetMode="External"/><Relationship Id="rId39" Type="http://schemas.openxmlformats.org/officeDocument/2006/relationships/theme" Target="theme/theme1.xml"/><Relationship Id="rId21" Type="http://schemas.openxmlformats.org/officeDocument/2006/relationships/hyperlink" Target="consultantplus://offline/ref=F4540561BAC79A53510511077107B7C84DB185FB5DBBED3AE8F3EB99B2E1E8D79045279EDBC537326EA21373DAc0X" TargetMode="External"/><Relationship Id="rId34" Type="http://schemas.openxmlformats.org/officeDocument/2006/relationships/hyperlink" Target="consultantplus://offline/ref=28987990F909BF82FA122B8D058F98F4E9775527446C092886B720863A0BE592mDe3A" TargetMode="External"/><Relationship Id="rId7" Type="http://schemas.openxmlformats.org/officeDocument/2006/relationships/endnotes" Target="endnotes.xml"/><Relationship Id="rId12" Type="http://schemas.openxmlformats.org/officeDocument/2006/relationships/hyperlink" Target="consultantplus://offline/ref=DC8C567851823B114454F7614602A7CA4878401DD978F869034E8AAD85E31F943B0C36C478BDmCA" TargetMode="External"/><Relationship Id="rId17" Type="http://schemas.openxmlformats.org/officeDocument/2006/relationships/hyperlink" Target="consultantplus://offline/ref=73B0FA688F32E53CA2C1752CAB9F983E01145900376918AEDACB7B03BA95F55C225EE4DDA4BDC0ED8A68F9A48C5CF0C7274C3C98C86A5346T819W" TargetMode="External"/><Relationship Id="rId25" Type="http://schemas.openxmlformats.org/officeDocument/2006/relationships/hyperlink" Target="consultantplus://offline/ref=2836A1FA50B6D76491DBDB5703E10C4086B98F284DB3493BCF329AF793650D9711482C63175A5824941EDE96q5e8X" TargetMode="External"/><Relationship Id="rId33" Type="http://schemas.openxmlformats.org/officeDocument/2006/relationships/hyperlink" Target="consultantplus://offline/ref=28987990F909BF82FA122B8D058F98F4E97755274B6D0E2B87B720863A0BE592mDe3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735E93196AF0C2197A5D15CD0C48236CF0F628DA08B3D23DBEF4662002D5440AEB96DC246847EAD148F0D2ATBbDW" TargetMode="External"/><Relationship Id="rId20" Type="http://schemas.openxmlformats.org/officeDocument/2006/relationships/hyperlink" Target="consultantplus://offline/ref=154A4C317F3F75BFC692ECCEBF93C6BA2A102B28AA53508A9C2DA58D0AF4EE81707E7CDC23A42FCF98486DBDi5W7X" TargetMode="External"/><Relationship Id="rId29" Type="http://schemas.openxmlformats.org/officeDocument/2006/relationships/hyperlink" Target="mailto:info@mfc-25.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8C567851823B114454F7614602A7CA4878401DD978F869034E8AAD85E31F943B0C36C477BDm5A" TargetMode="External"/><Relationship Id="rId24" Type="http://schemas.openxmlformats.org/officeDocument/2006/relationships/hyperlink" Target="consultantplus://offline/ref=A7ED79487F01DE0DC8B9CCB46C5F79B185A6F85D59ED6EB62B46FB3E7EB1908893144C0E00BBBEJ9A" TargetMode="External"/><Relationship Id="rId32" Type="http://schemas.openxmlformats.org/officeDocument/2006/relationships/hyperlink" Target="consultantplus://offline/ref=87040D26E7A885C85813337AC96E37990D46112F02996F7308E91CECBBF0X0G"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rs.town" TargetMode="External"/><Relationship Id="rId23" Type="http://schemas.openxmlformats.org/officeDocument/2006/relationships/hyperlink" Target="consultantplus://offline/ref=F4540561BAC79A53510511077107B7C84DB185FB5DBBED3AE8F3EB99B2E1E8D79045279EDBC537326EA21373DAc0X" TargetMode="External"/><Relationship Id="rId28" Type="http://schemas.openxmlformats.org/officeDocument/2006/relationships/hyperlink" Target="http://www.mfc-25.ru" TargetMode="External"/><Relationship Id="rId36" Type="http://schemas.openxmlformats.org/officeDocument/2006/relationships/header" Target="header1.xml"/><Relationship Id="rId10" Type="http://schemas.openxmlformats.org/officeDocument/2006/relationships/hyperlink" Target="consultantplus://offline/ref=7A5424BE52D1684CF441880230FE24F096BD636BFDBA168E072C138B59134A26A3A790D908O9x5A" TargetMode="External"/><Relationship Id="rId19" Type="http://schemas.openxmlformats.org/officeDocument/2006/relationships/hyperlink" Target="consultantplus://offline/ref=7DA6F98159E76C561895BDC187406E14245173D83EA697C125A60F94D18E0CCF525C40D206C8C72FfCK9K" TargetMode="External"/><Relationship Id="rId31" Type="http://schemas.openxmlformats.org/officeDocument/2006/relationships/hyperlink" Target="consultantplus://offline/ref=87040D26E7A885C85813337AC96E37990E47142E01946F7308E91CECBBF0X0G" TargetMode="External"/><Relationship Id="rId4" Type="http://schemas.openxmlformats.org/officeDocument/2006/relationships/settings" Target="settings.xml"/><Relationship Id="rId9" Type="http://schemas.openxmlformats.org/officeDocument/2006/relationships/hyperlink" Target="consultantplus://offline/ref=DAF6E5FFD5C9CAC3940AABC1D4F33A200257D154ED4F88C59EC131D28A0F24D" TargetMode="External"/><Relationship Id="rId14" Type="http://schemas.openxmlformats.org/officeDocument/2006/relationships/hyperlink" Target="consultantplus://offline/ref=408B240998EB3180693F11077E4101D71EBC016E6E46E3CA872AF64EE99614C51B73D188E5CBbBL2X" TargetMode="External"/><Relationship Id="rId22" Type="http://schemas.openxmlformats.org/officeDocument/2006/relationships/hyperlink" Target="consultantplus://offline/ref=F4540561BAC79A53510511077107B7C84DB185FB5DBBED3AE8F3EB99B2E1E8D79045279EDBC537326EA21373DAc0X" TargetMode="External"/><Relationship Id="rId27" Type="http://schemas.openxmlformats.org/officeDocument/2006/relationships/hyperlink" Target="mailto:arch@ars.town" TargetMode="External"/><Relationship Id="rId30" Type="http://schemas.openxmlformats.org/officeDocument/2006/relationships/hyperlink" Target="consultantplus://offline/ref=87040D26E7A885C85813337AC96E37990E4F122E09CA387159BC12FEX9G" TargetMode="External"/><Relationship Id="rId35" Type="http://schemas.openxmlformats.org/officeDocument/2006/relationships/hyperlink" Target="consultantplus://offline/ref=28987990F909BF82FA122B8D058F98F4E97755274B6A0D2F86B720863A0BE592D33EE4CA31A1ED71AC8311m3eCA" TargetMode="External"/><Relationship Id="rId8" Type="http://schemas.openxmlformats.org/officeDocument/2006/relationships/hyperlink" Target="consultantplus://offline/ref=7A5424BE52D1684CF441960F26927AFF94B63D6EF3B91ADE5E7348D60E1A4071E4E8C99E4F9B07E48F2F34OCx8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DEC60-E995-48AD-8EED-DC454C4A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33</Pages>
  <Words>11505</Words>
  <Characters>65585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Машковская Надежда Александровна</cp:lastModifiedBy>
  <cp:revision>77</cp:revision>
  <cp:lastPrinted>2018-04-06T04:59:00Z</cp:lastPrinted>
  <dcterms:created xsi:type="dcterms:W3CDTF">2018-04-05T00:40:00Z</dcterms:created>
  <dcterms:modified xsi:type="dcterms:W3CDTF">2018-12-25T05:48:00Z</dcterms:modified>
</cp:coreProperties>
</file>