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:rsidR="00513043" w:rsidRDefault="00F6423D" w:rsidP="00513043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:rsidR="00F6423D" w:rsidRPr="00513043" w:rsidRDefault="00386EBE" w:rsidP="00513043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5317E3" w:rsidRPr="005317E3">
        <w:rPr>
          <w:rFonts w:ascii="Times New Roman" w:eastAsia="Times New Roman" w:hAnsi="Times New Roman" w:cs="Times New Roman"/>
          <w:lang w:eastAsia="ru-RU"/>
        </w:rPr>
        <w:t>25:26:010306:90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5317E3">
        <w:rPr>
          <w:rFonts w:ascii="Times New Roman" w:eastAsia="Times New Roman" w:hAnsi="Times New Roman" w:cs="Times New Roman"/>
          <w:lang w:eastAsia="ru-RU"/>
        </w:rPr>
        <w:t>2075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317E3" w:rsidRPr="005317E3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в границах участка, почтовый адрес ориентира: край Приморский, г. Арсеньев, ул. Мира, дом 6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</w:t>
      </w:r>
      <w:bookmarkStart w:id="0" w:name="_GoBack"/>
      <w:bookmarkEnd w:id="0"/>
      <w:r w:rsidRPr="00F6423D">
        <w:rPr>
          <w:rFonts w:ascii="Times New Roman" w:eastAsia="Times New Roman" w:hAnsi="Times New Roman" w:cs="Times New Roman"/>
          <w:lang w:eastAsia="ru-RU"/>
        </w:rPr>
        <w:t>н на участие в аукционе на условиях, указанных в извещении о проведении аукциона.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86EBE"/>
    <w:rsid w:val="00513043"/>
    <w:rsid w:val="005317E3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AEE1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7</cp:revision>
  <cp:lastPrinted>2020-07-20T01:10:00Z</cp:lastPrinted>
  <dcterms:created xsi:type="dcterms:W3CDTF">2020-01-28T00:55:00Z</dcterms:created>
  <dcterms:modified xsi:type="dcterms:W3CDTF">2020-07-20T01:10:00Z</dcterms:modified>
</cp:coreProperties>
</file>