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041" w:leader="none"/>
        </w:tabs>
        <w:ind w:hanging="0"/>
        <w:jc w:val="center"/>
        <w:rPr/>
      </w:pPr>
      <w:r>
        <w:rPr>
          <w:b/>
          <w:bCs/>
          <w:color w:val="000000"/>
          <w:spacing w:val="20"/>
          <w:sz w:val="32"/>
          <w:szCs w:val="32"/>
        </w:rPr>
        <w:t xml:space="preserve">АДМИНИСТРАЦИЯ </w:t>
      </w:r>
    </w:p>
    <w:p>
      <w:pPr>
        <w:pStyle w:val="Normal"/>
        <w:tabs>
          <w:tab w:val="clear" w:pos="708"/>
          <w:tab w:val="left" w:pos="8041" w:leader="none"/>
        </w:tabs>
        <w:ind w:hanging="0"/>
        <w:jc w:val="center"/>
        <w:rPr/>
      </w:pPr>
      <w:r>
        <w:rPr>
          <w:b/>
          <w:bCs/>
          <w:color w:val="000000"/>
          <w:spacing w:val="20"/>
          <w:sz w:val="32"/>
          <w:szCs w:val="32"/>
        </w:rPr>
        <w:t xml:space="preserve">АРСЕНЬЕВСКОГО ГОРОДСКОГО ОКРУГА </w:t>
      </w:r>
    </w:p>
    <w:p>
      <w:pPr>
        <w:pStyle w:val="Normal"/>
        <w:shd w:val="clear" w:color="auto" w:fill="FFFFFF"/>
        <w:tabs>
          <w:tab w:val="clear" w:pos="708"/>
          <w:tab w:val="left" w:pos="5050" w:leader="none"/>
        </w:tabs>
        <w:ind w:hanging="0"/>
        <w:jc w:val="center"/>
        <w:rPr>
          <w:rFonts w:ascii="Arial" w:hAnsi="Arial"/>
          <w:sz w:val="16"/>
          <w:szCs w:val="16"/>
        </w:rPr>
      </w:pPr>
      <w:r>
        <w:rPr>
          <w:rFonts w:ascii="Arial" w:hAnsi="Arial"/>
          <w:sz w:val="16"/>
          <w:szCs w:val="16"/>
        </w:rPr>
      </w:r>
    </w:p>
    <w:p>
      <w:pPr>
        <w:pStyle w:val="Normal"/>
        <w:shd w:val="clear" w:color="auto" w:fill="FFFFFF"/>
        <w:tabs>
          <w:tab w:val="clear" w:pos="708"/>
          <w:tab w:val="left" w:pos="5050" w:leader="none"/>
        </w:tabs>
        <w:ind w:hanging="0"/>
        <w:jc w:val="center"/>
        <w:rPr>
          <w:rFonts w:ascii="Arial" w:hAnsi="Arial"/>
          <w:sz w:val="16"/>
          <w:szCs w:val="16"/>
        </w:rPr>
      </w:pPr>
      <w:r>
        <w:rPr>
          <w:rFonts w:ascii="Arial" w:hAnsi="Arial"/>
          <w:sz w:val="16"/>
          <w:szCs w:val="16"/>
        </w:rPr>
      </w:r>
    </w:p>
    <w:p>
      <w:pPr>
        <w:pStyle w:val="Normal"/>
        <w:shd w:val="clear" w:color="auto" w:fill="FFFFFF"/>
        <w:ind w:hanging="0"/>
        <w:jc w:val="center"/>
        <w:rPr/>
      </w:pPr>
      <w:r>
        <w:rPr>
          <w:color w:val="000000"/>
          <w:sz w:val="28"/>
          <w:szCs w:val="28"/>
        </w:rPr>
        <w:t>П О С Т А Н О В Л Е Н И Е</w:t>
      </w:r>
    </w:p>
    <w:p>
      <w:pPr>
        <w:pStyle w:val="Normal"/>
        <w:shd w:val="clear" w:color="auto" w:fill="FFFFFF"/>
        <w:ind w:hanging="0"/>
        <w:jc w:val="center"/>
        <w:rPr>
          <w:color w:val="000000"/>
          <w:sz w:val="16"/>
          <w:szCs w:val="16"/>
        </w:rPr>
      </w:pPr>
      <w:r>
        <w:rPr>
          <w:color w:val="000000"/>
          <w:sz w:val="16"/>
          <w:szCs w:val="16"/>
        </w:rPr>
      </w:r>
    </w:p>
    <w:p>
      <w:pPr>
        <w:pStyle w:val="Normal"/>
        <w:shd w:val="clear" w:color="auto" w:fill="FFFFFF"/>
        <w:ind w:hanging="0"/>
        <w:jc w:val="center"/>
        <w:rPr>
          <w:color w:val="000000"/>
          <w:sz w:val="16"/>
          <w:szCs w:val="16"/>
        </w:rPr>
      </w:pPr>
      <w:r>
        <w:rPr>
          <w:color w:val="000000"/>
          <w:sz w:val="16"/>
          <w:szCs w:val="16"/>
        </w:rPr>
      </w:r>
    </w:p>
    <w:p>
      <w:pPr>
        <w:sectPr>
          <w:headerReference w:type="default" r:id="rId2"/>
          <w:headerReference w:type="first" r:id="rId3"/>
          <w:type w:val="nextPage"/>
          <w:pgSz w:w="11906" w:h="16838"/>
          <w:pgMar w:left="1418" w:right="851" w:header="397" w:top="993" w:footer="0" w:bottom="567" w:gutter="0"/>
          <w:pgNumType w:fmt="decimal"/>
          <w:formProt w:val="false"/>
          <w:titlePg/>
          <w:textDirection w:val="lrTb"/>
          <w:docGrid w:type="default" w:linePitch="360" w:charSpace="0"/>
        </w:sectPr>
      </w:pPr>
    </w:p>
    <w:tbl>
      <w:tblPr>
        <w:tblW w:w="8793"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005"/>
        <w:gridCol w:w="5105"/>
        <w:gridCol w:w="505"/>
        <w:gridCol w:w="1177"/>
      </w:tblGrid>
      <w:tr>
        <w:trPr/>
        <w:tc>
          <w:tcPr>
            <w:tcW w:w="2005" w:type="dxa"/>
            <w:tcBorders>
              <w:bottom w:val="single" w:sz="4" w:space="0" w:color="000000"/>
            </w:tcBorders>
            <w:shd w:color="auto" w:fill="auto" w:val="clear"/>
          </w:tcPr>
          <w:p>
            <w:pPr>
              <w:pStyle w:val="Normal"/>
              <w:widowControl w:val="false"/>
              <w:tabs>
                <w:tab w:val="clear" w:pos="708"/>
                <w:tab w:val="left" w:pos="37" w:leader="none"/>
                <w:tab w:val="left" w:pos="675" w:leader="none"/>
              </w:tabs>
              <w:ind w:left="-124" w:right="-108" w:hanging="0"/>
              <w:jc w:val="center"/>
              <w:rPr/>
            </w:pPr>
            <w:r>
              <w:rPr>
                <w:color w:val="000000"/>
                <w:sz w:val="24"/>
                <w:szCs w:val="24"/>
              </w:rPr>
              <w:t>01 ноября 2019г.</w:t>
            </w:r>
          </w:p>
        </w:tc>
        <w:tc>
          <w:tcPr>
            <w:tcW w:w="5105" w:type="dxa"/>
            <w:tcBorders/>
            <w:shd w:color="auto" w:fill="auto" w:val="clear"/>
          </w:tcPr>
          <w:p>
            <w:pPr>
              <w:pStyle w:val="Normal"/>
              <w:widowControl w:val="false"/>
              <w:ind w:left="-295" w:hanging="0"/>
              <w:jc w:val="center"/>
              <w:rPr/>
            </w:pPr>
            <w:r>
              <w:rPr>
                <w:rFonts w:cs="Arial" w:ascii="Arial" w:hAnsi="Arial"/>
                <w:color w:val="000000"/>
                <w:sz w:val="24"/>
                <w:szCs w:val="24"/>
              </w:rPr>
              <w:t>г.Арсеньев</w:t>
            </w:r>
          </w:p>
        </w:tc>
        <w:tc>
          <w:tcPr>
            <w:tcW w:w="505" w:type="dxa"/>
            <w:tcBorders/>
            <w:shd w:color="auto" w:fill="auto" w:val="clear"/>
          </w:tcPr>
          <w:p>
            <w:pPr>
              <w:pStyle w:val="Normal"/>
              <w:widowControl w:val="false"/>
              <w:ind w:hanging="0"/>
              <w:rPr/>
            </w:pPr>
            <w:r>
              <w:rPr>
                <w:color w:val="000000"/>
                <w:sz w:val="24"/>
                <w:szCs w:val="24"/>
              </w:rPr>
              <w:t>№</w:t>
            </w:r>
          </w:p>
        </w:tc>
        <w:tc>
          <w:tcPr>
            <w:tcW w:w="1177" w:type="dxa"/>
            <w:tcBorders>
              <w:bottom w:val="single" w:sz="4" w:space="0" w:color="000000"/>
            </w:tcBorders>
            <w:shd w:color="auto" w:fill="auto" w:val="clear"/>
          </w:tcPr>
          <w:p>
            <w:pPr>
              <w:pStyle w:val="Normal"/>
              <w:widowControl w:val="false"/>
              <w:ind w:left="-108" w:right="-132" w:hanging="0"/>
              <w:jc w:val="center"/>
              <w:rPr/>
            </w:pPr>
            <w:r>
              <w:rPr>
                <w:color w:val="000000"/>
                <w:sz w:val="24"/>
                <w:szCs w:val="24"/>
              </w:rPr>
              <w:t>788-па</w:t>
            </w:r>
          </w:p>
        </w:tc>
      </w:tr>
    </w:tbl>
    <w:p>
      <w:pPr>
        <w:pStyle w:val="Normal"/>
        <w:tabs>
          <w:tab w:val="clear" w:pos="708"/>
          <w:tab w:val="left" w:pos="8041" w:leader="none"/>
        </w:tabs>
        <w:ind w:firstLine="748"/>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1418" w:right="851" w:header="397" w:top="993" w:footer="0" w:bottom="567" w:gutter="0"/>
          <w:formProt w:val="false"/>
          <w:textDirection w:val="lrTb"/>
          <w:docGrid w:type="default" w:linePitch="360" w:charSpace="0"/>
        </w:sectPr>
      </w:pPr>
    </w:p>
    <w:p>
      <w:pPr>
        <w:pStyle w:val="Normal"/>
        <w:shd w:val="clear" w:color="auto" w:fill="FFFFFF"/>
        <w:jc w:val="center"/>
        <w:rPr/>
      </w:pPr>
      <w:r>
        <w:rPr>
          <w:b/>
          <w:bCs/>
          <w:spacing w:val="-1"/>
          <w:sz w:val="25"/>
          <w:szCs w:val="25"/>
        </w:rPr>
        <w:t>Об утверждении административного регламента предоставления муниципальной услуги «Выдача разрешения на строительство»</w:t>
      </w:r>
    </w:p>
    <w:p>
      <w:pPr>
        <w:pStyle w:val="Normal"/>
        <w:jc w:val="center"/>
        <w:rPr>
          <w:b/>
          <w:b/>
          <w:bCs/>
        </w:rPr>
      </w:pPr>
      <w:r>
        <w:rPr>
          <w:b/>
          <w:bCs/>
          <w:sz w:val="24"/>
          <w:szCs w:val="24"/>
        </w:rPr>
        <w:t>(в редакции постановлений администрации Арсеньевского городского округа</w:t>
      </w:r>
    </w:p>
    <w:p>
      <w:pPr>
        <w:pStyle w:val="Normal"/>
        <w:jc w:val="center"/>
        <w:rPr>
          <w:b/>
          <w:b/>
          <w:bCs/>
        </w:rPr>
      </w:pPr>
      <w:r>
        <w:rPr>
          <w:b/>
          <w:bCs/>
          <w:sz w:val="24"/>
          <w:szCs w:val="24"/>
        </w:rPr>
        <w:t xml:space="preserve"> </w:t>
      </w:r>
      <w:r>
        <w:rPr>
          <w:b/>
          <w:bCs/>
          <w:sz w:val="24"/>
          <w:szCs w:val="24"/>
        </w:rPr>
        <w:t>от 27.12.2019 № 972-па, от 03.02.2020 № 67-па, от 28.04.2020 № 235-па, от 25.02.2021 № 91-па, от 21.04.2021 № 208-па, от 29.09.2021 № 479-па)</w:t>
      </w:r>
    </w:p>
    <w:p>
      <w:pPr>
        <w:pStyle w:val="Normal"/>
        <w:shd w:val="clear" w:color="auto" w:fill="FFFFFF"/>
        <w:jc w:val="center"/>
        <w:rPr>
          <w:b/>
          <w:b/>
          <w:bCs/>
          <w:spacing w:val="-1"/>
          <w:sz w:val="25"/>
          <w:szCs w:val="25"/>
        </w:rPr>
      </w:pPr>
      <w:r>
        <w:rPr>
          <w:b/>
          <w:bCs/>
          <w:spacing w:val="-1"/>
          <w:sz w:val="25"/>
          <w:szCs w:val="25"/>
        </w:rPr>
      </w:r>
    </w:p>
    <w:p>
      <w:pPr>
        <w:pStyle w:val="Normal"/>
        <w:tabs>
          <w:tab w:val="clear" w:pos="708"/>
          <w:tab w:val="left" w:pos="709" w:leader="none"/>
        </w:tabs>
        <w:spacing w:lineRule="auto" w:line="360"/>
        <w:rPr/>
      </w:pPr>
      <w:r>
        <w:rPr>
          <w:sz w:val="25"/>
          <w:szCs w:val="25"/>
        </w:rPr>
        <w:t xml:space="preserve">В соответствии с Градостроительным кодексом Российской Федерации, Федеральным </w:t>
      </w:r>
      <w:r>
        <w:rPr>
          <w:color w:val="000000"/>
          <w:sz w:val="25"/>
          <w:szCs w:val="25"/>
        </w:rPr>
        <w:t xml:space="preserve">законом </w:t>
      </w:r>
      <w:r>
        <w:rPr>
          <w:sz w:val="25"/>
          <w:szCs w:val="25"/>
        </w:rPr>
        <w:t xml:space="preserve">от 27 июля 2010 года № 210-ФЗ «Об организации предоставления государственных и муниципальных услуг», </w:t>
      </w:r>
      <w:hyperlink r:id="rId4">
        <w:r>
          <w:rPr>
            <w:color w:val="000000"/>
            <w:sz w:val="25"/>
            <w:szCs w:val="25"/>
          </w:rPr>
          <w:t>постановлением</w:t>
        </w:r>
      </w:hyperlink>
      <w:r>
        <w:rPr>
          <w:sz w:val="25"/>
          <w:szCs w:val="25"/>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pPr>
        <w:pStyle w:val="Normal"/>
        <w:ind w:hanging="0"/>
        <w:rPr>
          <w:sz w:val="25"/>
          <w:szCs w:val="25"/>
        </w:rPr>
      </w:pPr>
      <w:r>
        <w:rPr>
          <w:sz w:val="25"/>
          <w:szCs w:val="25"/>
        </w:rPr>
      </w:r>
    </w:p>
    <w:p>
      <w:pPr>
        <w:pStyle w:val="Normal"/>
        <w:ind w:hanging="0"/>
        <w:rPr/>
      </w:pPr>
      <w:r>
        <w:rPr>
          <w:sz w:val="25"/>
          <w:szCs w:val="25"/>
        </w:rPr>
        <w:t>ПОСТАНОВЛЯЕТ:</w:t>
      </w:r>
    </w:p>
    <w:p>
      <w:pPr>
        <w:pStyle w:val="Normal"/>
        <w:rPr>
          <w:sz w:val="25"/>
          <w:szCs w:val="25"/>
        </w:rPr>
      </w:pPr>
      <w:r>
        <w:rPr>
          <w:sz w:val="25"/>
          <w:szCs w:val="25"/>
        </w:rPr>
      </w:r>
    </w:p>
    <w:p>
      <w:pPr>
        <w:pStyle w:val="Normal"/>
        <w:tabs>
          <w:tab w:val="clear" w:pos="708"/>
          <w:tab w:val="left" w:pos="709" w:leader="none"/>
        </w:tabs>
        <w:spacing w:lineRule="auto" w:line="360"/>
        <w:ind w:hanging="0"/>
        <w:rPr/>
      </w:pPr>
      <w:r>
        <w:rPr>
          <w:rFonts w:eastAsia="Calibri"/>
          <w:bCs/>
          <w:sz w:val="25"/>
          <w:szCs w:val="25"/>
        </w:rPr>
        <w:t xml:space="preserve">          </w:t>
      </w:r>
      <w:r>
        <w:rPr>
          <w:rFonts w:eastAsia="Calibri"/>
          <w:bCs/>
          <w:sz w:val="25"/>
          <w:szCs w:val="25"/>
        </w:rPr>
        <w:t>1. Утвердить прилагаемый административный регламент предоставления муниципальной услуги «Выдача разрешения на строительство».</w:t>
      </w:r>
    </w:p>
    <w:p>
      <w:pPr>
        <w:pStyle w:val="Normal"/>
        <w:tabs>
          <w:tab w:val="clear" w:pos="708"/>
          <w:tab w:val="left" w:pos="709" w:leader="none"/>
        </w:tabs>
        <w:spacing w:lineRule="auto" w:line="360"/>
        <w:ind w:hanging="0"/>
        <w:rPr/>
      </w:pPr>
      <w:r>
        <w:rPr>
          <w:rFonts w:eastAsia="Calibri"/>
          <w:bCs/>
          <w:sz w:val="25"/>
          <w:szCs w:val="25"/>
        </w:rPr>
        <w:t xml:space="preserve">          </w:t>
      </w:r>
      <w:r>
        <w:rPr>
          <w:rFonts w:eastAsia="Calibri"/>
          <w:bCs/>
          <w:sz w:val="25"/>
          <w:szCs w:val="25"/>
        </w:rPr>
        <w:t>2. Признать утратившим силу постановление администрации Арсеньевского городского округа от 02 июня 2014 года № 477-па «Об утверждении административного регламента по предоставлению муниципальной услуги «Выдача разрешений на строительство.</w:t>
      </w:r>
    </w:p>
    <w:p>
      <w:pPr>
        <w:pStyle w:val="Normal"/>
        <w:tabs>
          <w:tab w:val="clear" w:pos="708"/>
          <w:tab w:val="left" w:pos="709" w:leader="none"/>
        </w:tabs>
        <w:spacing w:lineRule="auto" w:line="360"/>
        <w:ind w:hanging="0"/>
        <w:rPr/>
      </w:pPr>
      <w:r>
        <w:rPr>
          <w:rFonts w:eastAsia="Calibri"/>
          <w:bCs/>
          <w:sz w:val="25"/>
          <w:szCs w:val="25"/>
        </w:rPr>
        <w:t xml:space="preserve">          </w:t>
      </w:r>
      <w:r>
        <w:rPr>
          <w:rFonts w:eastAsia="Calibri"/>
          <w:bCs/>
          <w:sz w:val="25"/>
          <w:szCs w:val="25"/>
        </w:rPr>
        <w:t xml:space="preserve">3.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pPr>
        <w:pStyle w:val="Normal"/>
        <w:tabs>
          <w:tab w:val="clear" w:pos="708"/>
          <w:tab w:val="left" w:pos="709" w:leader="none"/>
        </w:tabs>
        <w:spacing w:lineRule="auto" w:line="360"/>
        <w:ind w:hanging="0"/>
        <w:rPr/>
      </w:pPr>
      <w:r>
        <w:rPr>
          <w:sz w:val="25"/>
          <w:szCs w:val="25"/>
        </w:rPr>
        <w:t xml:space="preserve">           </w:t>
      </w:r>
      <w:r>
        <w:rPr>
          <w:sz w:val="25"/>
          <w:szCs w:val="25"/>
        </w:rPr>
        <w:t>4. Настоящее постановление вступает в силу после его официального опубликования.</w:t>
      </w:r>
    </w:p>
    <w:p>
      <w:pPr>
        <w:pStyle w:val="Normal"/>
        <w:tabs>
          <w:tab w:val="clear" w:pos="708"/>
          <w:tab w:val="left" w:pos="1122" w:leader="none"/>
        </w:tabs>
        <w:spacing w:lineRule="auto" w:line="360"/>
        <w:ind w:hanging="0"/>
        <w:rPr/>
      </w:pPr>
      <w:r>
        <w:rPr>
          <w:sz w:val="25"/>
          <w:szCs w:val="25"/>
        </w:rPr>
        <w:t>Врио Главы городского округа                                                                                В.С.Пивень</w:t>
      </w:r>
    </w:p>
    <w:p>
      <w:pPr>
        <w:pStyle w:val="Normal"/>
        <w:numPr>
          <w:ilvl w:val="0"/>
          <w:numId w:val="0"/>
        </w:numPr>
        <w:spacing w:lineRule="auto" w:line="360"/>
        <w:ind w:firstLine="709"/>
        <w:outlineLvl w:val="0"/>
        <w:rPr/>
      </w:pPr>
      <w:r>
        <w:rPr>
          <w:sz w:val="24"/>
          <w:szCs w:val="24"/>
        </w:rPr>
        <w:t xml:space="preserve">                                                                                                 </w:t>
      </w:r>
      <w:r>
        <w:rPr>
          <w:sz w:val="24"/>
          <w:szCs w:val="24"/>
        </w:rPr>
        <w:t>УТВЕРЖДЕН</w:t>
      </w:r>
    </w:p>
    <w:p>
      <w:pPr>
        <w:pStyle w:val="Normal"/>
        <w:numPr>
          <w:ilvl w:val="0"/>
          <w:numId w:val="0"/>
        </w:numPr>
        <w:ind w:firstLine="709"/>
        <w:outlineLvl w:val="0"/>
        <w:rPr/>
      </w:pPr>
      <w:r>
        <w:rPr>
          <w:sz w:val="24"/>
          <w:szCs w:val="24"/>
        </w:rPr>
        <w:t xml:space="preserve">                                                                                </w:t>
      </w:r>
      <w:r>
        <w:rPr>
          <w:sz w:val="24"/>
          <w:szCs w:val="24"/>
        </w:rPr>
        <w:t xml:space="preserve">постановлением администрации </w:t>
      </w:r>
    </w:p>
    <w:p>
      <w:pPr>
        <w:pStyle w:val="Normal"/>
        <w:numPr>
          <w:ilvl w:val="0"/>
          <w:numId w:val="0"/>
        </w:numPr>
        <w:tabs>
          <w:tab w:val="clear" w:pos="708"/>
          <w:tab w:val="left" w:pos="709" w:leader="none"/>
        </w:tabs>
        <w:ind w:firstLine="709"/>
        <w:outlineLvl w:val="0"/>
        <w:rPr/>
      </w:pPr>
      <w:r>
        <w:rPr>
          <w:sz w:val="24"/>
          <w:szCs w:val="24"/>
        </w:rPr>
        <w:t xml:space="preserve">                                                                              </w:t>
      </w:r>
      <w:r>
        <w:rPr>
          <w:sz w:val="24"/>
          <w:szCs w:val="24"/>
        </w:rPr>
        <w:t>Арсеньевского городского округа</w:t>
      </w:r>
    </w:p>
    <w:p>
      <w:pPr>
        <w:pStyle w:val="Normal"/>
        <w:numPr>
          <w:ilvl w:val="0"/>
          <w:numId w:val="0"/>
        </w:numPr>
        <w:tabs>
          <w:tab w:val="clear" w:pos="708"/>
          <w:tab w:val="left" w:pos="709" w:leader="none"/>
        </w:tabs>
        <w:ind w:hanging="0"/>
        <w:outlineLvl w:val="0"/>
        <w:rPr>
          <w:szCs w:val="26"/>
        </w:rPr>
      </w:pPr>
      <w:r>
        <w:rPr>
          <w:sz w:val="24"/>
          <w:szCs w:val="24"/>
        </w:rPr>
        <w:t xml:space="preserve">                                                                                       </w:t>
      </w:r>
      <w:r>
        <w:rPr>
          <w:sz w:val="24"/>
          <w:szCs w:val="24"/>
        </w:rPr>
        <w:t>от « 01</w:t>
      </w:r>
      <w:bookmarkStart w:id="0" w:name="_GoBack1"/>
      <w:bookmarkEnd w:id="0"/>
      <w:r>
        <w:rPr>
          <w:sz w:val="24"/>
          <w:szCs w:val="24"/>
        </w:rPr>
        <w:t xml:space="preserve"> » ноября 2019 года № 788-па </w:t>
      </w:r>
    </w:p>
    <w:p>
      <w:pPr>
        <w:pStyle w:val="Normal"/>
        <w:numPr>
          <w:ilvl w:val="0"/>
          <w:numId w:val="0"/>
        </w:numPr>
        <w:ind w:firstLine="709"/>
        <w:jc w:val="center"/>
        <w:outlineLvl w:val="0"/>
        <w:rPr>
          <w:b/>
          <w:b/>
          <w:sz w:val="24"/>
          <w:szCs w:val="24"/>
        </w:rPr>
      </w:pPr>
      <w:r>
        <w:rPr>
          <w:b/>
          <w:sz w:val="24"/>
          <w:szCs w:val="24"/>
        </w:rPr>
      </w:r>
    </w:p>
    <w:p>
      <w:pPr>
        <w:pStyle w:val="Normal"/>
        <w:numPr>
          <w:ilvl w:val="0"/>
          <w:numId w:val="0"/>
        </w:numPr>
        <w:ind w:firstLine="709"/>
        <w:jc w:val="center"/>
        <w:outlineLvl w:val="0"/>
        <w:rPr>
          <w:b/>
          <w:b/>
          <w:sz w:val="24"/>
          <w:szCs w:val="24"/>
        </w:rPr>
      </w:pPr>
      <w:r>
        <w:rPr>
          <w:b/>
          <w:sz w:val="24"/>
          <w:szCs w:val="24"/>
        </w:rPr>
        <w:t>Административный регламент</w:t>
      </w:r>
    </w:p>
    <w:p>
      <w:pPr>
        <w:pStyle w:val="Normal"/>
        <w:jc w:val="center"/>
        <w:rPr>
          <w:b/>
          <w:b/>
          <w:bCs/>
          <w:sz w:val="24"/>
          <w:szCs w:val="24"/>
        </w:rPr>
      </w:pPr>
      <w:r>
        <w:rPr>
          <w:b/>
          <w:bCs/>
          <w:sz w:val="24"/>
          <w:szCs w:val="24"/>
        </w:rPr>
        <w:t>предоставления муниципальной услуги</w:t>
      </w:r>
    </w:p>
    <w:p>
      <w:pPr>
        <w:pStyle w:val="Normal"/>
        <w:jc w:val="center"/>
        <w:rPr>
          <w:b/>
          <w:b/>
          <w:bCs/>
          <w:sz w:val="24"/>
          <w:szCs w:val="24"/>
        </w:rPr>
      </w:pPr>
      <w:r>
        <w:rPr>
          <w:b/>
          <w:bCs/>
          <w:sz w:val="24"/>
          <w:szCs w:val="24"/>
        </w:rPr>
        <w:t>«Выдача разрешения на строительство»</w:t>
      </w:r>
    </w:p>
    <w:p>
      <w:pPr>
        <w:pStyle w:val="Normal"/>
        <w:jc w:val="center"/>
        <w:rPr>
          <w:bCs/>
          <w:sz w:val="24"/>
          <w:szCs w:val="24"/>
        </w:rPr>
      </w:pPr>
      <w:r>
        <w:rPr>
          <w:bCs/>
          <w:sz w:val="24"/>
          <w:szCs w:val="24"/>
        </w:rPr>
      </w:r>
    </w:p>
    <w:p>
      <w:pPr>
        <w:pStyle w:val="Normal"/>
        <w:tabs>
          <w:tab w:val="clear" w:pos="708"/>
          <w:tab w:val="left" w:pos="709" w:leader="none"/>
        </w:tabs>
        <w:ind w:hanging="0"/>
        <w:rPr>
          <w:sz w:val="24"/>
          <w:szCs w:val="24"/>
        </w:rPr>
      </w:pPr>
      <w:r>
        <w:rPr>
          <w:sz w:val="24"/>
          <w:szCs w:val="24"/>
        </w:rPr>
      </w:r>
    </w:p>
    <w:p>
      <w:pPr>
        <w:pStyle w:val="Normal"/>
        <w:spacing w:lineRule="auto" w:line="360" w:before="0" w:after="240"/>
        <w:contextualSpacing/>
        <w:jc w:val="center"/>
        <w:rPr>
          <w:color w:val="000000" w:themeColor="text1"/>
          <w:sz w:val="24"/>
          <w:szCs w:val="24"/>
        </w:rPr>
      </w:pPr>
      <w:r>
        <w:rPr>
          <w:color w:val="000000" w:themeColor="text1"/>
          <w:sz w:val="24"/>
          <w:szCs w:val="24"/>
        </w:rPr>
        <w:t>I. ОБЩИЕ ПОЛОЖЕНИЯ</w:t>
      </w:r>
    </w:p>
    <w:p>
      <w:pPr>
        <w:pStyle w:val="ListParagraph"/>
        <w:numPr>
          <w:ilvl w:val="0"/>
          <w:numId w:val="1"/>
        </w:numPr>
        <w:spacing w:lineRule="auto" w:line="360" w:before="0" w:after="0"/>
        <w:ind w:left="0" w:firstLine="709"/>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t>Предмет регулирования административного регламента</w:t>
      </w:r>
    </w:p>
    <w:p>
      <w:pPr>
        <w:pStyle w:val="Normal"/>
        <w:spacing w:lineRule="auto" w:line="360" w:before="0" w:after="0"/>
        <w:contextualSpacing/>
        <w:rPr>
          <w:color w:val="000000" w:themeColor="text1"/>
          <w:sz w:val="24"/>
          <w:szCs w:val="24"/>
        </w:rPr>
      </w:pPr>
      <w:r>
        <w:rPr>
          <w:color w:val="000000" w:themeColor="text1"/>
          <w:sz w:val="24"/>
          <w:szCs w:val="24"/>
        </w:rPr>
        <w:t xml:space="preserve">1.1. Настоящий административный регламент предоставления муниципальной услуги «Выдача разрешения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br/>
        <w:t xml:space="preserve">предоставлении муниципальной услуги, требования к порядку их выполнения, </w:t>
        <w:br/>
        <w:t>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pPr>
        <w:pStyle w:val="ListParagraph"/>
        <w:numPr>
          <w:ilvl w:val="0"/>
          <w:numId w:val="1"/>
        </w:numPr>
        <w:spacing w:lineRule="auto" w:line="360" w:before="0" w:after="0"/>
        <w:ind w:left="1134" w:hanging="425"/>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t>Круг заявителей</w:t>
      </w:r>
    </w:p>
    <w:p>
      <w:pPr>
        <w:pStyle w:val="ConsPlusNormal1"/>
        <w:spacing w:lineRule="auto" w:line="360"/>
        <w:ind w:firstLine="709"/>
        <w:jc w:val="both"/>
        <w:rPr/>
      </w:pPr>
      <w:r>
        <w:rPr>
          <w:color w:val="000000" w:themeColor="text1"/>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«специализированный застройщик», осуществляющему строительство, реконструкцию объектов капитального строительства на территории  Арсеньевского городского округа, (далее – заявитель) в пределах полномочий, установленных Градостроительным </w:t>
      </w:r>
      <w:hyperlink r:id="rId5">
        <w:r>
          <w:rPr/>
          <w:t>кодексом</w:t>
        </w:r>
      </w:hyperlink>
      <w:r>
        <w:rPr>
          <w:color w:val="000000" w:themeColor="text1"/>
        </w:rPr>
        <w:t xml:space="preserve"> Российской Федерации.</w:t>
      </w:r>
    </w:p>
    <w:p>
      <w:pPr>
        <w:pStyle w:val="ListParagraph"/>
        <w:numPr>
          <w:ilvl w:val="0"/>
          <w:numId w:val="1"/>
        </w:numPr>
        <w:spacing w:lineRule="auto" w:line="240" w:before="0" w:after="0"/>
        <w:ind w:left="0" w:firstLine="71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t>Требования к порядку информирования о предоставлении муниципальной услуги</w:t>
      </w:r>
    </w:p>
    <w:p>
      <w:pPr>
        <w:pStyle w:val="Normal"/>
        <w:spacing w:lineRule="auto" w:line="360" w:before="0" w:after="0"/>
        <w:contextualSpacing/>
        <w:rPr>
          <w:color w:val="000000" w:themeColor="text1"/>
          <w:sz w:val="24"/>
          <w:szCs w:val="24"/>
        </w:rPr>
      </w:pPr>
      <w:r>
        <w:rPr>
          <w:color w:val="000000" w:themeColor="text1"/>
          <w:sz w:val="24"/>
          <w:szCs w:val="24"/>
        </w:rPr>
        <w:t>3.1. Порядок получения информации по вопросам предоставления муниципальной услуги.</w:t>
      </w:r>
    </w:p>
    <w:p>
      <w:pPr>
        <w:pStyle w:val="Normal"/>
        <w:spacing w:lineRule="auto" w:line="360" w:before="0" w:after="0"/>
        <w:contextualSpacing/>
        <w:rPr>
          <w:color w:val="000000" w:themeColor="text1"/>
          <w:sz w:val="24"/>
          <w:szCs w:val="24"/>
        </w:rPr>
      </w:pPr>
      <w:r>
        <w:rPr>
          <w:color w:val="000000" w:themeColor="text1"/>
          <w:sz w:val="24"/>
          <w:szCs w:val="24"/>
        </w:rPr>
        <w:t>Информирование о порядке предоставления муниципальной услуги осуществляется:</w:t>
      </w:r>
    </w:p>
    <w:p>
      <w:pPr>
        <w:pStyle w:val="Normal"/>
        <w:spacing w:lineRule="auto" w:line="360"/>
        <w:ind w:hanging="0"/>
        <w:rPr>
          <w:sz w:val="24"/>
          <w:szCs w:val="24"/>
        </w:rPr>
      </w:pPr>
      <w:r>
        <w:rPr>
          <w:sz w:val="24"/>
          <w:szCs w:val="24"/>
        </w:rPr>
        <w:t xml:space="preserve">        </w:t>
      </w:r>
      <w:r>
        <w:rPr>
          <w:sz w:val="24"/>
          <w:szCs w:val="24"/>
        </w:rPr>
        <w:t xml:space="preserve">1) </w:t>
      </w:r>
      <w:r>
        <w:rPr>
          <w:color w:val="000000" w:themeColor="text1"/>
          <w:sz w:val="24"/>
          <w:szCs w:val="24"/>
        </w:rPr>
        <w:t>при личном обращении заявителя непосредственно в Администрацию;</w:t>
      </w:r>
    </w:p>
    <w:p>
      <w:pPr>
        <w:pStyle w:val="Normal"/>
        <w:spacing w:lineRule="auto" w:line="360" w:before="240" w:after="0"/>
        <w:ind w:firstLine="540"/>
        <w:contextualSpacing/>
        <w:rPr>
          <w:sz w:val="24"/>
          <w:szCs w:val="24"/>
        </w:rPr>
      </w:pPr>
      <w:r>
        <w:rPr>
          <w:sz w:val="24"/>
          <w:szCs w:val="24"/>
        </w:rPr>
        <w:t>2) через многофункциональный центр в соответствии с соглашением о взаимодействии между многофункциональным центром и Администрацией;</w:t>
      </w:r>
    </w:p>
    <w:p>
      <w:pPr>
        <w:pStyle w:val="Normal"/>
        <w:spacing w:lineRule="auto" w:line="360" w:before="240" w:after="0"/>
        <w:ind w:firstLine="540"/>
        <w:contextualSpacing/>
        <w:rPr>
          <w:sz w:val="24"/>
          <w:szCs w:val="24"/>
        </w:rPr>
      </w:pPr>
      <w:r>
        <w:rPr>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Normal"/>
        <w:spacing w:lineRule="auto" w:line="360" w:before="240" w:after="0"/>
        <w:ind w:firstLine="540"/>
        <w:contextualSpacing/>
        <w:rPr>
          <w:sz w:val="24"/>
          <w:szCs w:val="24"/>
        </w:rPr>
      </w:pPr>
      <w:bookmarkStart w:id="1" w:name="Par4"/>
      <w:bookmarkEnd w:id="1"/>
      <w:r>
        <w:rPr>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Normal"/>
        <w:spacing w:lineRule="auto" w:line="360" w:before="240" w:after="0"/>
        <w:ind w:firstLine="540"/>
        <w:contextualSpacing/>
        <w:rPr>
          <w:b/>
          <w:b/>
          <w:color w:val="000000" w:themeColor="text1"/>
          <w:sz w:val="24"/>
          <w:szCs w:val="24"/>
        </w:rPr>
      </w:pPr>
      <w:r>
        <w:rPr>
          <w:sz w:val="24"/>
          <w:szCs w:val="24"/>
        </w:rPr>
        <w:t>5) для застройщиков, наименования которых содержат слова "специализированный застройщик", наряду со способами, указанными в под</w:t>
      </w:r>
      <w:hyperlink w:anchor="Par1">
        <w:r>
          <w:rPr>
            <w:sz w:val="24"/>
            <w:szCs w:val="24"/>
          </w:rPr>
          <w:t>пунктах    1</w:t>
        </w:r>
      </w:hyperlink>
      <w:r>
        <w:rPr>
          <w:sz w:val="24"/>
          <w:szCs w:val="24"/>
        </w:rPr>
        <w:t xml:space="preserve"> - </w:t>
      </w:r>
      <w:hyperlink w:anchor="Par4">
        <w:r>
          <w:rPr>
            <w:sz w:val="24"/>
            <w:szCs w:val="24"/>
          </w:rPr>
          <w:t>4</w:t>
        </w:r>
      </w:hyperlink>
      <w:r>
        <w:rPr>
          <w:sz w:val="24"/>
          <w:szCs w:val="24"/>
        </w:rPr>
        <w:t xml:space="preserve"> настоящего пункта, с использованием единой информационной системы жилищного строительства, предусмотренной Федеральным </w:t>
      </w:r>
      <w:hyperlink r:id="rId6">
        <w:r>
          <w:rPr>
            <w:sz w:val="24"/>
            <w:szCs w:val="24"/>
          </w:rPr>
          <w:t>законом</w:t>
        </w:r>
      </w:hyperlink>
      <w:r>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Normal"/>
        <w:spacing w:lineRule="auto" w:line="360"/>
        <w:rPr>
          <w:color w:val="000000" w:themeColor="text1"/>
          <w:sz w:val="24"/>
          <w:szCs w:val="24"/>
        </w:rPr>
      </w:pPr>
      <w:r>
        <w:rPr>
          <w:color w:val="000000" w:themeColor="text1"/>
          <w:sz w:val="24"/>
          <w:szCs w:val="24"/>
        </w:rPr>
        <w:t>3.2. Порядок, форма, место размещения и способы получения справочной информации</w:t>
      </w:r>
    </w:p>
    <w:p>
      <w:pPr>
        <w:pStyle w:val="Normal"/>
        <w:spacing w:lineRule="auto" w:line="360"/>
        <w:rPr>
          <w:color w:val="000000" w:themeColor="text1"/>
          <w:sz w:val="24"/>
          <w:szCs w:val="24"/>
        </w:rPr>
      </w:pPr>
      <w:r>
        <w:rPr>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pPr>
        <w:pStyle w:val="Normal"/>
        <w:spacing w:lineRule="auto" w:line="360"/>
        <w:rPr/>
      </w:pPr>
      <w:r>
        <w:rPr>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7">
        <w:r>
          <w:rPr>
            <w:color w:val="000000" w:themeColor="text1"/>
            <w:sz w:val="24"/>
            <w:szCs w:val="24"/>
          </w:rPr>
          <w:t>www.mfc-25.гu</w:t>
        </w:r>
      </w:hyperlink>
      <w:r>
        <w:rPr>
          <w:color w:val="000000" w:themeColor="text1"/>
          <w:sz w:val="24"/>
          <w:szCs w:val="24"/>
        </w:rPr>
        <w:t xml:space="preserve"> . </w:t>
      </w:r>
    </w:p>
    <w:p>
      <w:pPr>
        <w:pStyle w:val="Normal"/>
        <w:spacing w:lineRule="auto" w:line="360"/>
        <w:rPr>
          <w:color w:val="000000" w:themeColor="text1"/>
          <w:sz w:val="24"/>
          <w:szCs w:val="24"/>
        </w:rPr>
      </w:pPr>
      <w:r>
        <w:rPr>
          <w:color w:val="000000" w:themeColor="text1"/>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w:t>
      </w:r>
      <w:r>
        <w:rPr>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системе жилищного строительства</w:t>
      </w:r>
      <w:r>
        <w:rPr>
          <w:color w:val="000000" w:themeColor="text1"/>
          <w:sz w:val="24"/>
          <w:szCs w:val="24"/>
        </w:rPr>
        <w:t>, на информационных стендах Администрации размещается справочная информация (по форме согласно приложению № 2 к настоящему Регламенту):</w:t>
      </w:r>
    </w:p>
    <w:p>
      <w:pPr>
        <w:pStyle w:val="Normal"/>
        <w:spacing w:lineRule="auto" w:line="360"/>
        <w:rPr>
          <w:color w:val="000000" w:themeColor="text1"/>
          <w:sz w:val="24"/>
          <w:szCs w:val="24"/>
        </w:rPr>
      </w:pPr>
      <w:r>
        <w:rPr>
          <w:color w:val="000000" w:themeColor="text1"/>
          <w:sz w:val="24"/>
          <w:szCs w:val="24"/>
        </w:rPr>
        <w:t>а) место нахождения, график работы структурных подразделений Администрации, адрес официального сайта Администрации;</w:t>
      </w:r>
    </w:p>
    <w:p>
      <w:pPr>
        <w:pStyle w:val="Normal"/>
        <w:spacing w:lineRule="auto" w:line="360"/>
        <w:rPr>
          <w:color w:val="000000" w:themeColor="text1"/>
          <w:sz w:val="24"/>
          <w:szCs w:val="24"/>
        </w:rPr>
      </w:pPr>
      <w:r>
        <w:rPr>
          <w:color w:val="000000" w:themeColor="text1"/>
          <w:sz w:val="24"/>
          <w:szCs w:val="24"/>
        </w:rPr>
        <w:t>б) адрес электронной почты Администрации, структурных подразделений Администрации;</w:t>
      </w:r>
    </w:p>
    <w:p>
      <w:pPr>
        <w:pStyle w:val="Normal"/>
        <w:spacing w:lineRule="auto" w:line="360"/>
        <w:rPr>
          <w:color w:val="000000" w:themeColor="text1"/>
          <w:sz w:val="24"/>
          <w:szCs w:val="24"/>
        </w:rPr>
      </w:pPr>
      <w:r>
        <w:rPr>
          <w:color w:val="000000" w:themeColor="text1"/>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spacing w:lineRule="auto" w:line="360"/>
        <w:rPr>
          <w:color w:val="000000" w:themeColor="text1"/>
          <w:sz w:val="24"/>
          <w:szCs w:val="24"/>
        </w:rPr>
      </w:pPr>
      <w:r>
        <w:rPr>
          <w:color w:val="000000" w:themeColor="text1"/>
          <w:sz w:val="24"/>
          <w:szCs w:val="24"/>
        </w:rPr>
        <w:t>г) перечень документов, представляемых заявителем, а также требования, предъявляемые к этим документам;</w:t>
      </w:r>
    </w:p>
    <w:p>
      <w:pPr>
        <w:pStyle w:val="Normal"/>
        <w:spacing w:lineRule="auto" w:line="360"/>
        <w:rPr>
          <w:color w:val="000000" w:themeColor="text1"/>
          <w:sz w:val="24"/>
          <w:szCs w:val="24"/>
        </w:rPr>
      </w:pPr>
      <w:r>
        <w:rPr>
          <w:color w:val="000000" w:themeColor="text1"/>
          <w:sz w:val="24"/>
          <w:szCs w:val="24"/>
        </w:rPr>
        <w:t>д) образец (форма) заявления о предоставлении муниципальной услуги;</w:t>
      </w:r>
    </w:p>
    <w:p>
      <w:pPr>
        <w:pStyle w:val="Normal"/>
        <w:spacing w:lineRule="auto" w:line="360"/>
        <w:rPr>
          <w:color w:val="000000" w:themeColor="text1"/>
          <w:sz w:val="24"/>
          <w:szCs w:val="24"/>
        </w:rPr>
      </w:pPr>
      <w:r>
        <w:rPr>
          <w:color w:val="000000" w:themeColor="text1"/>
          <w:sz w:val="24"/>
          <w:szCs w:val="24"/>
        </w:rPr>
        <w:t>е) основания для отказа в предоставлении муниципальной услуги;</w:t>
      </w:r>
    </w:p>
    <w:p>
      <w:pPr>
        <w:pStyle w:val="Normal"/>
        <w:spacing w:lineRule="auto" w:line="360"/>
        <w:rPr>
          <w:color w:val="000000" w:themeColor="text1"/>
          <w:sz w:val="24"/>
          <w:szCs w:val="24"/>
        </w:rPr>
      </w:pPr>
      <w:r>
        <w:rPr>
          <w:color w:val="000000" w:themeColor="text1"/>
          <w:sz w:val="24"/>
          <w:szCs w:val="24"/>
        </w:rPr>
        <w:t>ж) порядок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з) порядок подачи и рассмотрения жалобы.</w:t>
      </w:r>
    </w:p>
    <w:p>
      <w:pPr>
        <w:pStyle w:val="Normal"/>
        <w:spacing w:lineRule="auto" w:line="360" w:before="0" w:after="0"/>
        <w:contextualSpacing/>
        <w:rPr>
          <w:color w:val="000000" w:themeColor="text1"/>
          <w:sz w:val="24"/>
          <w:szCs w:val="24"/>
        </w:rPr>
      </w:pPr>
      <w:r>
        <w:rPr>
          <w:color w:val="000000" w:themeColor="text1"/>
          <w:sz w:val="24"/>
          <w:szCs w:val="24"/>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w:t>
      </w:r>
      <w:r>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Pr>
          <w:color w:val="000000" w:themeColor="text1"/>
          <w:sz w:val="24"/>
          <w:szCs w:val="24"/>
        </w:rPr>
        <w:t>, а также с использованием почтовой, телефонной связи.</w:t>
      </w:r>
    </w:p>
    <w:p>
      <w:pPr>
        <w:pStyle w:val="Normal"/>
        <w:spacing w:lineRule="auto" w:line="360"/>
        <w:jc w:val="center"/>
        <w:rPr>
          <w:color w:val="000000" w:themeColor="text1"/>
          <w:sz w:val="24"/>
          <w:szCs w:val="24"/>
        </w:rPr>
      </w:pPr>
      <w:r>
        <w:rPr>
          <w:color w:val="000000" w:themeColor="text1"/>
          <w:sz w:val="24"/>
          <w:szCs w:val="24"/>
        </w:rPr>
        <w:t>II. СТАНДАРТ ПРЕДОСТАВЛЕНИЯ МУНИЦИПАЛЬНОЙ УСЛУГИ</w:t>
      </w:r>
    </w:p>
    <w:p>
      <w:pPr>
        <w:pStyle w:val="ListParagraph"/>
        <w:numPr>
          <w:ilvl w:val="0"/>
          <w:numId w:val="1"/>
        </w:numPr>
        <w:spacing w:lineRule="auto" w:line="360" w:before="0" w:after="0"/>
        <w:ind w:left="1134" w:hanging="425"/>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t>Наименование муниципальной услуги</w:t>
      </w:r>
    </w:p>
    <w:p>
      <w:pPr>
        <w:pStyle w:val="Normal"/>
        <w:tabs>
          <w:tab w:val="clear" w:pos="708"/>
          <w:tab w:val="left" w:pos="709" w:leader="none"/>
        </w:tabs>
        <w:spacing w:lineRule="auto" w:line="360"/>
        <w:rPr>
          <w:color w:val="000000" w:themeColor="text1"/>
          <w:sz w:val="24"/>
          <w:szCs w:val="24"/>
        </w:rPr>
      </w:pPr>
      <w:r>
        <w:rPr>
          <w:color w:val="000000" w:themeColor="text1"/>
          <w:sz w:val="24"/>
          <w:szCs w:val="24"/>
        </w:rPr>
        <w:t>4.1. Наименование муниципальной услуги</w:t>
      </w:r>
      <w:r>
        <w:rPr>
          <w:rFonts w:eastAsia="Calibri"/>
          <w:color w:val="000000" w:themeColor="text1"/>
          <w:sz w:val="24"/>
          <w:szCs w:val="24"/>
        </w:rPr>
        <w:t>: «Выдача</w:t>
      </w:r>
      <w:r>
        <w:rPr>
          <w:color w:val="000000" w:themeColor="text1"/>
          <w:sz w:val="24"/>
          <w:szCs w:val="24"/>
        </w:rPr>
        <w:t xml:space="preserve"> разрешения на строительство».</w:t>
      </w:r>
    </w:p>
    <w:p>
      <w:pPr>
        <w:pStyle w:val="ListParagraph"/>
        <w:numPr>
          <w:ilvl w:val="0"/>
          <w:numId w:val="1"/>
        </w:numPr>
        <w:spacing w:lineRule="auto" w:line="360" w:before="0" w:after="0"/>
        <w:ind w:left="1134" w:hanging="425"/>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t>Наименование органа, предоставляющего муниципальную услугу</w:t>
      </w:r>
    </w:p>
    <w:p>
      <w:pPr>
        <w:pStyle w:val="Normal"/>
        <w:spacing w:lineRule="auto" w:line="360"/>
        <w:rPr>
          <w:color w:val="000000" w:themeColor="text1"/>
          <w:sz w:val="24"/>
          <w:szCs w:val="24"/>
        </w:rPr>
      </w:pPr>
      <w:r>
        <w:rPr>
          <w:color w:val="000000" w:themeColor="text1"/>
          <w:sz w:val="24"/>
          <w:szCs w:val="24"/>
        </w:rPr>
        <w:t>5.1. Предоставление муниципальной услуги осуществляется Администрацией в лице управления архитектуры и градостроительства.</w:t>
      </w:r>
    </w:p>
    <w:p>
      <w:pPr>
        <w:pStyle w:val="Normal"/>
        <w:spacing w:lineRule="auto" w:line="360"/>
        <w:rPr>
          <w:color w:val="000000" w:themeColor="text1"/>
          <w:sz w:val="24"/>
          <w:szCs w:val="24"/>
        </w:rPr>
      </w:pPr>
      <w:r>
        <w:rPr>
          <w:color w:val="000000" w:themeColor="text1"/>
          <w:sz w:val="24"/>
          <w:szCs w:val="24"/>
        </w:rPr>
        <w:t xml:space="preserve">5.2. Организация предоставления муниципальной услуги осуществляется, в том числе в электронном виде через </w:t>
      </w:r>
      <w:r>
        <w:rPr>
          <w:sz w:val="24"/>
          <w:szCs w:val="24"/>
        </w:rPr>
        <w:t xml:space="preserve">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Pr>
          <w:color w:val="000000" w:themeColor="text1"/>
          <w:sz w:val="24"/>
          <w:szCs w:val="24"/>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pPr>
        <w:pStyle w:val="Normal"/>
        <w:spacing w:lineRule="auto" w:line="360"/>
        <w:rPr>
          <w:color w:val="000000" w:themeColor="text1"/>
          <w:sz w:val="24"/>
          <w:szCs w:val="24"/>
        </w:rPr>
      </w:pPr>
      <w:r>
        <w:rPr>
          <w:color w:val="000000" w:themeColor="text1"/>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pPr>
        <w:pStyle w:val="ListParagraph"/>
        <w:numPr>
          <w:ilvl w:val="0"/>
          <w:numId w:val="1"/>
        </w:numPr>
        <w:spacing w:lineRule="auto" w:line="360" w:before="0" w:after="0"/>
        <w:ind w:left="1134" w:hanging="425"/>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t>Описание результатов предоставления муниципальной услуги</w:t>
      </w:r>
    </w:p>
    <w:p>
      <w:pPr>
        <w:pStyle w:val="ConsPlusNormal1"/>
        <w:spacing w:lineRule="auto" w:line="360"/>
        <w:ind w:firstLine="709"/>
        <w:jc w:val="both"/>
        <w:rPr>
          <w:color w:val="000000" w:themeColor="text1"/>
        </w:rPr>
      </w:pPr>
      <w:r>
        <w:rPr>
          <w:color w:val="000000" w:themeColor="text1"/>
        </w:rPr>
        <w:t>6.1. Результатом предоставления муниципальной услуги является:</w:t>
      </w:r>
    </w:p>
    <w:p>
      <w:pPr>
        <w:pStyle w:val="ConsPlusNormal1"/>
        <w:spacing w:lineRule="auto" w:line="360"/>
        <w:ind w:firstLine="709"/>
        <w:jc w:val="both"/>
        <w:rPr>
          <w:color w:val="000000" w:themeColor="text1"/>
        </w:rPr>
      </w:pPr>
      <w:r>
        <w:rPr>
          <w:color w:val="000000" w:themeColor="text1"/>
        </w:rPr>
        <w:t>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w:t>
      </w:r>
    </w:p>
    <w:p>
      <w:pPr>
        <w:pStyle w:val="ConsPlusNormal1"/>
        <w:spacing w:lineRule="auto" w:line="360"/>
        <w:ind w:firstLine="709"/>
        <w:jc w:val="both"/>
        <w:rPr>
          <w:color w:val="000000" w:themeColor="text1"/>
        </w:rPr>
      </w:pPr>
      <w:r>
        <w:rPr>
          <w:color w:val="000000" w:themeColor="text1"/>
        </w:rPr>
        <w:t>б) отказ в выдаче разрешения на строительство;</w:t>
      </w:r>
    </w:p>
    <w:p>
      <w:pPr>
        <w:pStyle w:val="ConsPlusNormal1"/>
        <w:spacing w:lineRule="auto" w:line="360"/>
        <w:ind w:firstLine="709"/>
        <w:jc w:val="both"/>
        <w:rPr>
          <w:color w:val="000000" w:themeColor="text1"/>
        </w:rPr>
      </w:pPr>
      <w:r>
        <w:rPr>
          <w:color w:val="000000" w:themeColor="text1"/>
        </w:rPr>
        <w:t>в) разрешение на строительство с внесенными изменениями (в том числе с учетом продления срока действия разрешения на строительство);</w:t>
      </w:r>
    </w:p>
    <w:p>
      <w:pPr>
        <w:pStyle w:val="ConsPlusNormal1"/>
        <w:spacing w:lineRule="auto" w:line="360"/>
        <w:ind w:firstLine="709"/>
        <w:jc w:val="both"/>
        <w:rPr>
          <w:color w:val="000000" w:themeColor="text1"/>
        </w:rPr>
      </w:pPr>
      <w:r>
        <w:rPr>
          <w:color w:val="000000" w:themeColor="text1"/>
        </w:rPr>
        <w:t>г) отказ во внесении изменений в разрешение на строительство (в том числе с учетом продления срока действия разрешения на строительство.</w:t>
      </w:r>
    </w:p>
    <w:p>
      <w:pPr>
        <w:pStyle w:val="ConsPlusNormal1"/>
        <w:spacing w:lineRule="auto" w:line="360"/>
        <w:ind w:firstLine="709"/>
        <w:jc w:val="both"/>
        <w:rPr>
          <w:color w:val="000000" w:themeColor="text1"/>
        </w:rPr>
      </w:pPr>
      <w:r>
        <w:rPr>
          <w:color w:val="000000" w:themeColor="text1"/>
        </w:rPr>
        <w:t xml:space="preserve">6.2.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 </w:t>
      </w:r>
    </w:p>
    <w:p>
      <w:pPr>
        <w:pStyle w:val="ConsPlusNormal1"/>
        <w:spacing w:lineRule="auto" w:line="360"/>
        <w:ind w:firstLine="709"/>
        <w:jc w:val="both"/>
        <w:rPr>
          <w:color w:val="000000" w:themeColor="text1"/>
        </w:rPr>
      </w:pPr>
      <w:r>
        <w:rPr>
          <w:color w:val="000000" w:themeColor="text1"/>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pPr>
        <w:pStyle w:val="ConsPlusNormal1"/>
        <w:spacing w:lineRule="auto" w:line="360"/>
        <w:ind w:firstLine="709"/>
        <w:jc w:val="both"/>
        <w:rPr>
          <w:color w:val="000000" w:themeColor="text1"/>
        </w:rPr>
      </w:pPr>
      <w:r>
        <w:rPr>
          <w:color w:val="000000" w:themeColor="text1"/>
        </w:rPr>
        <w:t>выдается заявителю в форме документа на бумажном носителе;</w:t>
      </w:r>
    </w:p>
    <w:p>
      <w:pPr>
        <w:pStyle w:val="ConsPlusNormal1"/>
        <w:spacing w:lineRule="auto" w:line="360"/>
        <w:ind w:firstLine="709"/>
        <w:jc w:val="both"/>
        <w:rPr/>
      </w:pPr>
      <w:r>
        <w:rPr>
          <w:color w:val="000000" w:themeColor="text1"/>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pPr>
        <w:pStyle w:val="ConsPlusNormal1"/>
        <w:spacing w:lineRule="auto" w:line="360"/>
        <w:ind w:firstLine="709"/>
        <w:jc w:val="both"/>
        <w:rPr/>
      </w:pPr>
      <w:r>
        <w:rPr>
          <w:color w:val="000000" w:themeColor="text1"/>
        </w:rPr>
        <w:t>разрешение на строительство, кроме случаев выдачи результата предоставления услуги через МФЦ,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pPr>
        <w:pStyle w:val="ConsPlusNormal1"/>
        <w:spacing w:lineRule="auto" w:line="360"/>
        <w:ind w:firstLine="709"/>
        <w:jc w:val="both"/>
        <w:rPr>
          <w:color w:val="000000" w:themeColor="text1"/>
        </w:rPr>
      </w:pPr>
      <w:r>
        <w:rPr>
          <w:color w:val="000000" w:themeColor="text1"/>
        </w:rPr>
        <w:t>решение о внесении изменений в разрешение на строительство или об отказе во внесении изменений в разрешение на строительство, кроме случаев выдачи результата предоставления услуги через МФЦ,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ConsPlusNormal1"/>
        <w:spacing w:lineRule="auto" w:line="360"/>
        <w:ind w:firstLine="709"/>
        <w:jc w:val="both"/>
        <w:rPr/>
      </w:pPr>
      <w:r>
        <w:rPr>
          <w:color w:val="000000" w:themeColor="text1"/>
          <w:szCs w:val="26"/>
        </w:rPr>
        <w:t>выдается</w:t>
      </w:r>
      <w:r>
        <w:rPr>
          <w:szCs w:val="26"/>
        </w:rPr>
        <w:t xml:space="preserve"> с использованием 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w:t>
      </w:r>
    </w:p>
    <w:p>
      <w:pPr>
        <w:pStyle w:val="ConsPlusNormal1"/>
        <w:spacing w:lineRule="auto" w:line="360"/>
        <w:ind w:left="709" w:firstLine="709"/>
        <w:jc w:val="both"/>
        <w:rPr>
          <w:b/>
          <w:b/>
          <w:color w:val="000000" w:themeColor="text1"/>
        </w:rPr>
      </w:pPr>
      <w:r>
        <w:rPr>
          <w:b/>
          <w:color w:val="000000" w:themeColor="text1"/>
        </w:rPr>
        <w:t>7. Срок предоставления муниципальной услуги</w:t>
      </w:r>
    </w:p>
    <w:p>
      <w:pPr>
        <w:pStyle w:val="ConsPlusNormal1"/>
        <w:spacing w:lineRule="auto" w:line="360"/>
        <w:ind w:firstLine="709"/>
        <w:jc w:val="both"/>
        <w:rPr/>
      </w:pPr>
      <w:r>
        <w:rPr>
          <w:color w:val="000000" w:themeColor="text1"/>
        </w:rPr>
        <w:t xml:space="preserve">7.1. Муниципальная услуга предоставляется в течение пяти рабочих дней со дня регистрации Администрацией заявления о выдаче разрешения на строительство, в течение семи дней для администраций муниципальных образований, вошедших в границы территории Свободного порта Владивосток. </w:t>
      </w:r>
    </w:p>
    <w:p>
      <w:pPr>
        <w:pStyle w:val="ConsPlusNormal1"/>
        <w:spacing w:lineRule="auto" w:line="360"/>
        <w:ind w:firstLine="709"/>
        <w:jc w:val="both"/>
        <w:rPr/>
      </w:pPr>
      <w:r>
        <w:rPr>
          <w:color w:val="000000" w:themeColor="text1"/>
        </w:rPr>
        <w:t>Администрация в течение пяти рабочих дней (в течение семи дней на территории Свободного порта Владивосток) со дня регистрации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pPr>
        <w:pStyle w:val="ConsPlusNormal1"/>
        <w:spacing w:lineRule="auto" w:line="360"/>
        <w:ind w:firstLine="709"/>
        <w:jc w:val="both"/>
        <w:rPr/>
      </w:pPr>
      <w:r>
        <w:rPr>
          <w:color w:val="000000" w:themeColor="text1"/>
        </w:rPr>
        <w:t xml:space="preserve">7.2.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предоставляется в срок не более чем пять рабочих дней, в срок не более, чем семь дней на территории Свободного порта Владивосток со дня регистрации в Администрации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p>
    <w:p>
      <w:pPr>
        <w:pStyle w:val="Normal"/>
        <w:tabs>
          <w:tab w:val="clear" w:pos="708"/>
          <w:tab w:val="left" w:pos="709" w:leader="none"/>
        </w:tabs>
        <w:rPr>
          <w:b/>
          <w:b/>
          <w:color w:val="000000" w:themeColor="text1"/>
          <w:sz w:val="24"/>
          <w:szCs w:val="24"/>
        </w:rPr>
      </w:pPr>
      <w:r>
        <w:rPr>
          <w:b/>
          <w:color w:val="000000" w:themeColor="text1"/>
          <w:sz w:val="24"/>
          <w:szCs w:val="24"/>
        </w:rPr>
        <w:t>8. Нормативные правовые акты, регулирующие предоставление муниципальной услуги</w:t>
      </w:r>
    </w:p>
    <w:p>
      <w:pPr>
        <w:pStyle w:val="ListParagraph"/>
        <w:spacing w:lineRule="auto" w:line="240" w:before="0" w:after="0"/>
        <w:ind w:left="709" w:hanging="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lineRule="auto" w:line="360"/>
        <w:rPr>
          <w:color w:val="000000" w:themeColor="text1"/>
          <w:sz w:val="24"/>
          <w:szCs w:val="24"/>
        </w:rPr>
      </w:pPr>
      <w:r>
        <w:rPr>
          <w:color w:val="000000" w:themeColor="text1"/>
          <w:sz w:val="24"/>
          <w:szCs w:val="24"/>
        </w:rPr>
        <w:t>8.1. Перечень нормативных правовых актов, регулирующих предоставление муниципальной услуги, согласно Приложению № 1.</w:t>
      </w:r>
    </w:p>
    <w:p>
      <w:pPr>
        <w:pStyle w:val="Normal"/>
        <w:tabs>
          <w:tab w:val="clear" w:pos="708"/>
          <w:tab w:val="left" w:pos="1134" w:leader="none"/>
        </w:tabs>
        <w:rPr>
          <w:b/>
          <w:b/>
          <w:color w:val="000000" w:themeColor="text1"/>
          <w:sz w:val="24"/>
          <w:szCs w:val="24"/>
        </w:rPr>
      </w:pPr>
      <w:r>
        <w:rPr>
          <w:b/>
          <w:color w:val="000000" w:themeColor="text1"/>
          <w:sz w:val="24"/>
          <w:szCs w:val="24"/>
        </w:rPr>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pPr>
        <w:pStyle w:val="ListParagraph"/>
        <w:tabs>
          <w:tab w:val="clear" w:pos="708"/>
          <w:tab w:val="left" w:pos="1134" w:leader="none"/>
        </w:tabs>
        <w:spacing w:lineRule="auto" w:line="240" w:before="0" w:after="0"/>
        <w:ind w:left="709" w:hanging="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ConsPlusNormal1"/>
        <w:spacing w:lineRule="auto" w:line="360"/>
        <w:ind w:firstLine="709"/>
        <w:jc w:val="both"/>
        <w:rPr>
          <w:color w:val="000000" w:themeColor="text1"/>
        </w:rPr>
      </w:pPr>
      <w:r>
        <w:rPr>
          <w:color w:val="000000" w:themeColor="text1"/>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pPr>
        <w:pStyle w:val="ConsPlusNormal1"/>
        <w:ind w:firstLine="709"/>
        <w:jc w:val="both"/>
        <w:rPr>
          <w:b/>
          <w:b/>
          <w:i/>
          <w:i/>
          <w:color w:val="000000" w:themeColor="text1"/>
        </w:rPr>
      </w:pPr>
      <w:r>
        <w:rPr>
          <w:color w:val="000000" w:themeColor="text1"/>
        </w:rPr>
        <w:t xml:space="preserve">9.2. </w:t>
      </w:r>
      <w:r>
        <w:rPr>
          <w:b/>
          <w:i/>
          <w:color w:val="000000" w:themeColor="text1"/>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pPr>
        <w:pStyle w:val="ConsPlusNormal1"/>
        <w:ind w:firstLine="709"/>
        <w:jc w:val="both"/>
        <w:rPr>
          <w:b/>
          <w:b/>
          <w:i/>
          <w:i/>
          <w:color w:val="000000" w:themeColor="text1"/>
        </w:rPr>
      </w:pPr>
      <w:r>
        <w:rPr>
          <w:b/>
          <w:i/>
          <w:color w:val="000000" w:themeColor="text1"/>
        </w:rPr>
      </w:r>
    </w:p>
    <w:p>
      <w:pPr>
        <w:pStyle w:val="ConsPlusNormal1"/>
        <w:spacing w:lineRule="auto" w:line="360"/>
        <w:ind w:firstLine="709"/>
        <w:jc w:val="both"/>
        <w:rPr>
          <w:color w:val="000000" w:themeColor="text1"/>
        </w:rPr>
      </w:pPr>
      <w:r>
        <w:rPr>
          <w:color w:val="000000" w:themeColor="text1"/>
        </w:rPr>
        <w:t>9.2.1. Перечень документов, которые заявитель должен предоставить самостоятельно:</w:t>
      </w:r>
    </w:p>
    <w:p>
      <w:pPr>
        <w:pStyle w:val="ConsPlusNormal1"/>
        <w:spacing w:lineRule="auto" w:line="360"/>
        <w:ind w:firstLine="709"/>
        <w:jc w:val="both"/>
        <w:rPr/>
      </w:pPr>
      <w:r>
        <w:rPr>
          <w:color w:val="000000" w:themeColor="text1"/>
        </w:rPr>
        <w:t xml:space="preserve">1) </w:t>
      </w:r>
      <w:hyperlink r:id="rId8">
        <w:r>
          <w:rPr/>
          <w:t>заявление</w:t>
        </w:r>
      </w:hyperlink>
      <w:r>
        <w:rPr>
          <w:color w:val="000000" w:themeColor="text1"/>
        </w:rPr>
        <w:t xml:space="preserve"> о выдаче разрешения на строительство объекта капитального строительства (приложение № 3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(приложение № 4.1 к настоящему Регламенту); </w:t>
      </w:r>
    </w:p>
    <w:p>
      <w:pPr>
        <w:pStyle w:val="ConsPlusNormal1"/>
        <w:spacing w:lineRule="auto" w:line="360"/>
        <w:ind w:firstLine="709"/>
        <w:jc w:val="both"/>
        <w:rPr>
          <w:color w:val="000000" w:themeColor="text1"/>
        </w:rPr>
      </w:pPr>
      <w:r>
        <w:rPr>
          <w:color w:val="000000" w:themeColor="text1"/>
        </w:rPr>
        <w:t xml:space="preserve">2) документ, подтверждающий полномочия представителя заявителя (в случае обращения представителя заявителя); </w:t>
      </w:r>
    </w:p>
    <w:p>
      <w:pPr>
        <w:pStyle w:val="ConsPlusNormal1"/>
        <w:spacing w:lineRule="auto" w:line="360"/>
        <w:ind w:firstLine="709"/>
        <w:jc w:val="both"/>
        <w:rPr>
          <w:color w:val="000000" w:themeColor="text1"/>
        </w:rPr>
      </w:pPr>
      <w:r>
        <w:rPr>
          <w:color w:val="000000" w:themeColor="text1"/>
        </w:rPr>
        <w:t xml:space="preserve">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5) настоящего пункта; </w:t>
      </w:r>
    </w:p>
    <w:p>
      <w:pPr>
        <w:pStyle w:val="ConsPlusNormal1"/>
        <w:spacing w:lineRule="auto" w:line="360"/>
        <w:ind w:firstLine="709"/>
        <w:jc w:val="both"/>
        <w:rPr>
          <w:color w:val="000000" w:themeColor="text1"/>
        </w:rPr>
      </w:pPr>
      <w:r>
        <w:rPr>
          <w:color w:val="000000" w:themeColor="text1"/>
        </w:rPr>
        <w:t>4)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pPr>
        <w:pStyle w:val="ConsPlusNormal1"/>
        <w:spacing w:lineRule="auto" w:line="360"/>
        <w:ind w:firstLine="709"/>
        <w:jc w:val="both"/>
        <w:rPr>
          <w:color w:val="000000" w:themeColor="text1"/>
        </w:rPr>
      </w:pPr>
      <w:r>
        <w:rPr>
          <w:color w:val="000000" w:themeColor="text1"/>
        </w:rPr>
        <w:t xml:space="preserve">5)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если в результате такой реконструкции произойдет уменьшение размера общего имущества в многоквартирном доме. </w:t>
      </w:r>
    </w:p>
    <w:p>
      <w:pPr>
        <w:pStyle w:val="ConsPlusNormal1"/>
        <w:spacing w:lineRule="auto" w:line="360"/>
        <w:ind w:firstLine="709"/>
        <w:jc w:val="both"/>
        <w:rPr>
          <w:color w:val="000000" w:themeColor="text1"/>
        </w:rPr>
      </w:pPr>
      <w:r>
        <w:rPr>
          <w:color w:val="000000" w:themeColor="text1"/>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ConsPlusNormal1"/>
        <w:spacing w:lineRule="auto" w:line="360"/>
        <w:ind w:firstLine="709"/>
        <w:jc w:val="both"/>
        <w:rPr>
          <w:color w:val="000000" w:themeColor="text1"/>
        </w:rPr>
      </w:pPr>
      <w:r>
        <w:rPr>
          <w:color w:val="000000" w:themeColor="text1"/>
        </w:rP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pPr>
        <w:pStyle w:val="ConsPlusNormal1"/>
        <w:spacing w:lineRule="auto" w:line="360"/>
        <w:ind w:firstLine="709"/>
        <w:jc w:val="both"/>
        <w:rPr>
          <w:color w:val="000000" w:themeColor="text1"/>
        </w:rPr>
      </w:pPr>
      <w:r>
        <w:rPr>
          <w:color w:val="000000" w:themeColor="text1"/>
        </w:rPr>
        <w:t>1) правоподтверждающие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pPr>
        <w:pStyle w:val="ConsPlusNormal1"/>
        <w:spacing w:lineRule="auto" w:line="360"/>
        <w:ind w:firstLine="709"/>
        <w:jc w:val="both"/>
        <w:rPr>
          <w:color w:val="000000" w:themeColor="text1"/>
        </w:rPr>
      </w:pPr>
      <w:r>
        <w:rPr>
          <w:color w:val="000000" w:themeColor="text1"/>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правоподтверждающие документы на земельный участок правообладателя, с которым заключено это соглашение (копия), при наличии указанного соглашения);</w:t>
      </w:r>
    </w:p>
    <w:p>
      <w:pPr>
        <w:pStyle w:val="ConsPlusNormal1"/>
        <w:spacing w:lineRule="auto" w:line="360"/>
        <w:ind w:firstLine="709"/>
        <w:jc w:val="both"/>
        <w:rPr>
          <w:color w:val="000000" w:themeColor="text1"/>
        </w:rPr>
      </w:pPr>
      <w:r>
        <w:rPr>
          <w:color w:val="000000" w:themeColor="text1"/>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ConsPlusNormal1"/>
        <w:spacing w:lineRule="auto" w:line="360"/>
        <w:ind w:firstLine="709"/>
        <w:jc w:val="both"/>
        <w:rPr>
          <w:color w:val="000000" w:themeColor="text1"/>
        </w:rPr>
      </w:pPr>
      <w:r>
        <w:rPr>
          <w:color w:val="000000" w:themeColor="text1"/>
        </w:rPr>
        <w:t>3) 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pPr>
        <w:pStyle w:val="ConsPlusNormal1"/>
        <w:spacing w:lineRule="auto" w:line="360"/>
        <w:jc w:val="both"/>
        <w:rPr>
          <w:color w:val="000000" w:themeColor="text1"/>
        </w:rPr>
      </w:pPr>
      <w:r>
        <w:rPr>
          <w:color w:val="000000" w:themeColor="text1"/>
        </w:rPr>
        <w:t xml:space="preserve">         </w:t>
      </w:r>
      <w:r>
        <w:rPr>
          <w:color w:val="000000" w:themeColor="text1"/>
        </w:rPr>
        <w:t>а) пояснительная записка;</w:t>
      </w:r>
    </w:p>
    <w:p>
      <w:pPr>
        <w:pStyle w:val="Normal"/>
        <w:spacing w:lineRule="auto" w:line="360"/>
        <w:ind w:firstLine="539"/>
        <w:rPr>
          <w:color w:val="000000" w:themeColor="text1"/>
          <w:sz w:val="24"/>
          <w:szCs w:val="24"/>
        </w:rPr>
      </w:pPr>
      <w:r>
        <w:rPr>
          <w:color w:val="000000" w:themeColor="text1"/>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spacing w:lineRule="auto" w:line="360"/>
        <w:ind w:firstLine="539"/>
        <w:rPr>
          <w:color w:val="000000" w:themeColor="text1"/>
          <w:sz w:val="24"/>
          <w:szCs w:val="24"/>
        </w:rPr>
      </w:pPr>
      <w:r>
        <w:rPr>
          <w:color w:val="000000" w:themeColor="text1"/>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spacing w:lineRule="auto" w:line="360"/>
        <w:ind w:firstLine="540"/>
        <w:rPr>
          <w:color w:val="000000" w:themeColor="text1"/>
          <w:sz w:val="24"/>
          <w:szCs w:val="24"/>
        </w:rPr>
      </w:pPr>
      <w:r>
        <w:rPr>
          <w:color w:val="000000" w:themeColor="text1"/>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Annotationtext"/>
        <w:spacing w:lineRule="auto" w:line="36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pPr>
        <w:pStyle w:val="ConsPlusNormal1"/>
        <w:spacing w:lineRule="auto" w:line="360"/>
        <w:ind w:firstLine="709"/>
        <w:jc w:val="both"/>
        <w:rPr>
          <w:color w:val="000000" w:themeColor="text1"/>
        </w:rPr>
      </w:pPr>
      <w:r>
        <w:rPr>
          <w:color w:val="000000" w:themeColor="text1"/>
        </w:rPr>
        <w:t>5) подтверждение соответствия вносимых в проектную документацию изменений требованиям, предусмотренным частью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pPr>
        <w:pStyle w:val="ConsPlusNormal1"/>
        <w:spacing w:lineRule="auto" w:line="360"/>
        <w:ind w:firstLine="709"/>
        <w:jc w:val="both"/>
        <w:rPr>
          <w:color w:val="000000" w:themeColor="text1"/>
        </w:rPr>
      </w:pPr>
      <w:r>
        <w:rPr>
          <w:color w:val="000000" w:themeColor="text1"/>
        </w:rPr>
        <w:t>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pPr>
        <w:pStyle w:val="ConsPlusNormal1"/>
        <w:spacing w:lineRule="auto" w:line="360"/>
        <w:ind w:firstLine="709"/>
        <w:jc w:val="both"/>
        <w:rPr>
          <w:color w:val="000000" w:themeColor="text1"/>
        </w:rPr>
      </w:pPr>
      <w:r>
        <w:rPr>
          <w:color w:val="000000" w:themeColor="text1"/>
        </w:rPr>
        <w:t>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pPr>
        <w:pStyle w:val="Normal"/>
        <w:widowControl/>
        <w:spacing w:lineRule="auto" w:line="360"/>
        <w:ind w:hanging="0"/>
        <w:rPr>
          <w:color w:val="000000" w:themeColor="text1"/>
          <w:highlight w:val="yellow"/>
        </w:rPr>
      </w:pPr>
      <w:r>
        <w:rPr>
          <w:color w:val="000000" w:themeColor="text1"/>
          <w:sz w:val="24"/>
          <w:szCs w:val="24"/>
        </w:rPr>
        <w:t xml:space="preserve">          </w:t>
      </w:r>
      <w:bookmarkStart w:id="2" w:name="_GoBack"/>
      <w:bookmarkEnd w:id="2"/>
      <w:r>
        <w:rPr>
          <w:color w:val="000000" w:themeColor="text1"/>
          <w:sz w:val="24"/>
          <w:szCs w:val="24"/>
          <w:shd w:fill="auto" w:val="clear"/>
        </w:rPr>
        <w:t>8)</w:t>
      </w:r>
      <w:r>
        <w:rPr>
          <w:sz w:val="24"/>
          <w:szCs w:val="24"/>
          <w:shd w:fill="auto" w:val="clear"/>
        </w:rPr>
        <w:t xml:space="preserve">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pPr>
        <w:pStyle w:val="ConsPlusNormal1"/>
        <w:spacing w:lineRule="auto" w:line="360"/>
        <w:ind w:firstLine="709"/>
        <w:jc w:val="both"/>
        <w:rPr>
          <w:shd w:fill="auto" w:val="clear"/>
        </w:rPr>
      </w:pPr>
      <w:r>
        <w:rPr>
          <w:color w:val="000000" w:themeColor="text1"/>
          <w:shd w:fill="auto" w:val="clear"/>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ConsPlusNormal1"/>
        <w:spacing w:lineRule="auto" w:line="360"/>
        <w:ind w:firstLine="709"/>
        <w:jc w:val="both"/>
        <w:rPr>
          <w:color w:val="000000" w:themeColor="text1"/>
        </w:rPr>
      </w:pPr>
      <w:r>
        <w:rPr>
          <w:color w:val="000000" w:themeColor="text1"/>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ConsPlusNormal1"/>
        <w:spacing w:lineRule="auto" w:line="360"/>
        <w:ind w:firstLine="709"/>
        <w:jc w:val="both"/>
        <w:rPr>
          <w:color w:val="000000" w:themeColor="text1"/>
        </w:rPr>
      </w:pPr>
      <w:r>
        <w:rPr>
          <w:color w:val="000000" w:themeColor="text1"/>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pPr>
        <w:pStyle w:val="ConsPlusNormal1"/>
        <w:spacing w:lineRule="auto" w:line="360"/>
        <w:ind w:firstLine="709"/>
        <w:jc w:val="both"/>
        <w:rPr>
          <w:color w:val="000000" w:themeColor="text1"/>
        </w:rPr>
      </w:pPr>
      <w:r>
        <w:rPr>
          <w:color w:val="000000" w:themeColor="text1"/>
        </w:rPr>
        <w:t>9.2.3. Документы, указанные в подпунктах 1, 3, 4, 5, 6 пункта 9.2.2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ConsPlusNormal1"/>
        <w:ind w:firstLine="709"/>
        <w:jc w:val="both"/>
        <w:rPr>
          <w:b/>
          <w:b/>
          <w:i/>
          <w:i/>
          <w:color w:val="000000" w:themeColor="text1"/>
        </w:rPr>
      </w:pPr>
      <w:r>
        <w:rPr>
          <w:color w:val="000000" w:themeColor="text1"/>
        </w:rPr>
        <w:t xml:space="preserve">9.3. </w:t>
      </w:r>
      <w:r>
        <w:rPr>
          <w:b/>
          <w:i/>
          <w:color w:val="000000" w:themeColor="text1"/>
        </w:rPr>
        <w:t>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pPr>
        <w:pStyle w:val="ConsPlusNormal1"/>
        <w:ind w:firstLine="709"/>
        <w:jc w:val="both"/>
        <w:rPr>
          <w:b/>
          <w:b/>
          <w:i/>
          <w:i/>
          <w:color w:val="000000" w:themeColor="text1"/>
        </w:rPr>
      </w:pPr>
      <w:r>
        <w:rPr>
          <w:b/>
          <w:i/>
          <w:color w:val="000000" w:themeColor="text1"/>
        </w:rPr>
      </w:r>
    </w:p>
    <w:p>
      <w:pPr>
        <w:pStyle w:val="ConsPlusNormal1"/>
        <w:spacing w:lineRule="auto" w:line="360"/>
        <w:ind w:firstLine="709"/>
        <w:jc w:val="both"/>
        <w:rPr>
          <w:color w:val="000000" w:themeColor="text1"/>
        </w:rPr>
      </w:pPr>
      <w:r>
        <w:rPr>
          <w:color w:val="000000" w:themeColor="text1"/>
        </w:rPr>
        <w:t>9.3.1. Перечень документов, которые заявитель должен предоставить самостоятельно:</w:t>
      </w:r>
    </w:p>
    <w:p>
      <w:pPr>
        <w:pStyle w:val="ConsPlusNormal1"/>
        <w:spacing w:lineRule="auto" w:line="360"/>
        <w:ind w:firstLine="709"/>
        <w:jc w:val="both"/>
        <w:rPr>
          <w:color w:val="000000" w:themeColor="text1"/>
        </w:rPr>
      </w:pPr>
      <w:r>
        <w:rPr>
          <w:color w:val="000000" w:themeColor="text1"/>
        </w:rPr>
        <w:t xml:space="preserve">1) заявление о внесении изменений в разрешение на строительство исключительно в связи с продлением срока действия такого разрешения (приложение № 4.2 к настоящему Регламенту); </w:t>
      </w:r>
    </w:p>
    <w:p>
      <w:pPr>
        <w:pStyle w:val="ConsPlusNormal1"/>
        <w:spacing w:lineRule="auto" w:line="360"/>
        <w:ind w:firstLine="709"/>
        <w:jc w:val="both"/>
        <w:rPr>
          <w:color w:val="000000" w:themeColor="text1"/>
        </w:rPr>
      </w:pPr>
      <w:r>
        <w:rPr>
          <w:color w:val="000000" w:themeColor="text1"/>
        </w:rPr>
        <w:t xml:space="preserve">2) документ, подтверждающий полномочия представителя заявителя в случае обращения представителя заявителя. </w:t>
      </w:r>
    </w:p>
    <w:p>
      <w:pPr>
        <w:pStyle w:val="ConsPlusNormal1"/>
        <w:spacing w:lineRule="auto" w:line="360"/>
        <w:ind w:firstLine="709"/>
        <w:jc w:val="both"/>
        <w:rPr>
          <w:color w:val="000000" w:themeColor="text1"/>
        </w:rPr>
      </w:pPr>
      <w:r>
        <w:rPr>
          <w:color w:val="000000" w:themeColor="text1"/>
        </w:rPr>
        <w:t xml:space="preserve">9.3.2.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 </w:t>
      </w:r>
    </w:p>
    <w:p>
      <w:pPr>
        <w:pStyle w:val="ConsPlusNormal1"/>
        <w:ind w:firstLine="709"/>
        <w:jc w:val="both"/>
        <w:rPr>
          <w:b/>
          <w:b/>
          <w:i/>
          <w:i/>
          <w:color w:val="000000" w:themeColor="text1"/>
        </w:rPr>
      </w:pPr>
      <w:r>
        <w:rPr>
          <w:color w:val="000000" w:themeColor="text1"/>
        </w:rPr>
        <w:t xml:space="preserve">9.4. </w:t>
      </w:r>
      <w:r>
        <w:rPr>
          <w:b/>
          <w:i/>
          <w:color w:val="000000" w:themeColor="text1"/>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p>
    <w:p>
      <w:pPr>
        <w:pStyle w:val="ConsPlusNormal1"/>
        <w:ind w:firstLine="709"/>
        <w:jc w:val="both"/>
        <w:rPr>
          <w:b/>
          <w:b/>
          <w:i/>
          <w:i/>
          <w:color w:val="000000" w:themeColor="text1"/>
        </w:rPr>
      </w:pPr>
      <w:r>
        <w:rPr>
          <w:b/>
          <w:i/>
          <w:color w:val="000000" w:themeColor="text1"/>
        </w:rPr>
        <w:t xml:space="preserve"> </w:t>
      </w:r>
    </w:p>
    <w:p>
      <w:pPr>
        <w:pStyle w:val="ConsPlusNormal1"/>
        <w:spacing w:lineRule="auto" w:line="360"/>
        <w:ind w:firstLine="709"/>
        <w:jc w:val="both"/>
        <w:rPr>
          <w:color w:val="000000" w:themeColor="text1"/>
        </w:rPr>
      </w:pPr>
      <w:r>
        <w:rPr>
          <w:color w:val="000000" w:themeColor="text1"/>
        </w:rPr>
        <w:t>9.4.1. Перечень документов, которые заявитель должен предоставить самостоятельно:</w:t>
      </w:r>
    </w:p>
    <w:p>
      <w:pPr>
        <w:pStyle w:val="ConsPlusNormal1"/>
        <w:spacing w:lineRule="auto" w:line="360"/>
        <w:ind w:firstLine="709"/>
        <w:jc w:val="both"/>
        <w:rPr>
          <w:color w:val="000000" w:themeColor="text1"/>
        </w:rPr>
      </w:pPr>
      <w:r>
        <w:rPr>
          <w:color w:val="000000" w:themeColor="text1"/>
        </w:rPr>
        <w:t>1) уведомление о переходе прав на земельные участки, права пользования недрами, об образовании земельного участка (приложение № 4.3 к настоящему Регламенту) с указанием реквизитов:</w:t>
      </w:r>
    </w:p>
    <w:p>
      <w:pPr>
        <w:pStyle w:val="ConsPlusNormal1"/>
        <w:spacing w:lineRule="auto" w:line="360"/>
        <w:ind w:firstLine="709"/>
        <w:jc w:val="both"/>
        <w:rPr>
          <w:color w:val="000000" w:themeColor="text1"/>
        </w:rPr>
      </w:pPr>
      <w:r>
        <w:rPr>
          <w:color w:val="000000" w:themeColor="text1"/>
        </w:rPr>
        <w:t>а) копии правоподтверждающих документов на такие земельные участки в случае приобретения прав на земельные участки;</w:t>
      </w:r>
    </w:p>
    <w:p>
      <w:pPr>
        <w:pStyle w:val="ConsPlusNormal1"/>
        <w:spacing w:lineRule="auto" w:line="360"/>
        <w:ind w:firstLine="709"/>
        <w:jc w:val="both"/>
        <w:rPr>
          <w:color w:val="000000" w:themeColor="text1"/>
        </w:rPr>
      </w:pPr>
      <w:r>
        <w:rPr>
          <w:color w:val="000000" w:themeColor="text1"/>
        </w:rPr>
        <w:t>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r>
        <w:rPr>
          <w:rStyle w:val="Ngbinding"/>
          <w:color w:val="000000" w:themeColor="text1"/>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ConsPlusNormal1"/>
        <w:spacing w:lineRule="auto" w:line="360"/>
        <w:ind w:firstLine="709"/>
        <w:jc w:val="both"/>
        <w:rPr>
          <w:color w:val="000000" w:themeColor="text1"/>
        </w:rPr>
      </w:pPr>
      <w:r>
        <w:rPr>
          <w:color w:val="000000" w:themeColor="text1"/>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 (за исключением случая, предусмотренного частью 11 статьи 57.3 Градостроительного кодекса Российской Федерации);</w:t>
      </w:r>
    </w:p>
    <w:p>
      <w:pPr>
        <w:pStyle w:val="ConsPlusNormal1"/>
        <w:spacing w:lineRule="auto" w:line="360"/>
        <w:ind w:firstLine="709"/>
        <w:jc w:val="both"/>
        <w:rPr>
          <w:color w:val="000000" w:themeColor="text1"/>
        </w:rPr>
      </w:pPr>
      <w:r>
        <w:rPr>
          <w:color w:val="000000" w:themeColor="text1"/>
        </w:rPr>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pPr>
        <w:pStyle w:val="ConsPlusNormal1"/>
        <w:spacing w:lineRule="auto" w:line="360"/>
        <w:ind w:firstLine="709"/>
        <w:jc w:val="both"/>
        <w:rPr>
          <w:color w:val="000000" w:themeColor="text1"/>
        </w:rPr>
      </w:pPr>
      <w:r>
        <w:rPr>
          <w:color w:val="000000" w:themeColor="text1"/>
        </w:rPr>
        <w:t xml:space="preserve">2) документ, подтверждающий полномочия представителя заявителя в случае обращения представителя заявителя. </w:t>
      </w:r>
    </w:p>
    <w:p>
      <w:pPr>
        <w:pStyle w:val="ConsPlusNormal1"/>
        <w:spacing w:lineRule="auto" w:line="360"/>
        <w:ind w:firstLine="709"/>
        <w:jc w:val="both"/>
        <w:rPr>
          <w:color w:val="000000" w:themeColor="text1"/>
        </w:rPr>
      </w:pPr>
      <w:r>
        <w:rPr>
          <w:color w:val="000000" w:themeColor="text1"/>
        </w:rPr>
        <w:t>9.4.2. Копии документов, предусмотренных подпунктом 1) пункта 9.4.1 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pPr>
        <w:pStyle w:val="ConsPlusNormal1"/>
        <w:spacing w:lineRule="auto" w:line="360"/>
        <w:ind w:firstLine="709"/>
        <w:jc w:val="both"/>
        <w:rPr>
          <w:color w:val="000000" w:themeColor="text1"/>
        </w:rPr>
      </w:pPr>
      <w:r>
        <w:rPr>
          <w:color w:val="000000" w:themeColor="text1"/>
        </w:rPr>
        <w:t>9.4.3. Копии документов, предусмотренных абзацем а) подпункта 1 пункта 9.4.1 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pPr>
        <w:pStyle w:val="ListParagraph"/>
        <w:tabs>
          <w:tab w:val="clear" w:pos="708"/>
          <w:tab w:val="left" w:pos="1134" w:leader="none"/>
        </w:tabs>
        <w:spacing w:lineRule="auto" w:line="360" w:before="0" w:after="0"/>
        <w:ind w:left="0" w:firstLine="709"/>
        <w:contextualSpacing/>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9.5. При предоставлении муниципальной услуги запрещается требовать:</w:t>
      </w:r>
    </w:p>
    <w:p>
      <w:pPr>
        <w:pStyle w:val="Normal"/>
        <w:spacing w:lineRule="auto" w:line="360"/>
        <w:rPr>
          <w:color w:val="000000" w:themeColor="text1"/>
          <w:sz w:val="24"/>
          <w:szCs w:val="24"/>
        </w:rPr>
      </w:pPr>
      <w:r>
        <w:rPr>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360"/>
        <w:rPr/>
      </w:pPr>
      <w:r>
        <w:rPr>
          <w:color w:val="000000" w:themeColor="text1"/>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9">
        <w:r>
          <w:rPr/>
          <w:t>части 6 статьи 7</w:t>
        </w:r>
      </w:hyperlink>
      <w:r>
        <w:rPr>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360"/>
        <w:rPr/>
      </w:pPr>
      <w:r>
        <w:rPr>
          <w:color w:val="000000" w:themeColor="text1"/>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r>
          <w:rPr/>
          <w:t>пунктом 4 части 1 статьи 7</w:t>
        </w:r>
      </w:hyperlink>
      <w:r>
        <w:rPr>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360"/>
        <w:rPr>
          <w:color w:val="000000" w:themeColor="text1"/>
          <w:sz w:val="24"/>
          <w:szCs w:val="24"/>
        </w:rPr>
      </w:pPr>
      <w:r>
        <w:rPr>
          <w:color w:val="000000" w:themeColor="text1"/>
          <w:sz w:val="24"/>
          <w:szCs w:val="24"/>
        </w:rPr>
        <w:t xml:space="preserve">9.6. </w:t>
      </w:r>
      <w:r>
        <w:rPr>
          <w:bCs/>
          <w:iCs/>
          <w:color w:val="000000" w:themeColor="text1"/>
          <w:sz w:val="24"/>
          <w:szCs w:val="24"/>
        </w:rPr>
        <w:t>Документы, предусмотренные пунктами  9.2 - 9.4,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pPr>
        <w:pStyle w:val="ConsPlusNormal1"/>
        <w:ind w:firstLine="709"/>
        <w:jc w:val="both"/>
        <w:rPr>
          <w:b/>
          <w:b/>
          <w:color w:val="000000" w:themeColor="text1"/>
        </w:rPr>
      </w:pPr>
      <w:r>
        <w:rPr>
          <w:b/>
          <w:color w:val="000000" w:themeColor="text1"/>
        </w:rPr>
        <w:t>10. Исчерпывающий перечень оснований для отказа в приеме документов, необходимых для предоставления муниципальной услуги</w:t>
      </w:r>
    </w:p>
    <w:p>
      <w:pPr>
        <w:pStyle w:val="ConsPlusNormal1"/>
        <w:ind w:firstLine="709"/>
        <w:jc w:val="both"/>
        <w:rPr>
          <w:b/>
          <w:b/>
          <w:color w:val="000000" w:themeColor="text1"/>
        </w:rPr>
      </w:pPr>
      <w:r>
        <w:rPr>
          <w:b/>
          <w:color w:val="000000" w:themeColor="text1"/>
        </w:rPr>
      </w:r>
    </w:p>
    <w:p>
      <w:pPr>
        <w:pStyle w:val="Normal"/>
        <w:spacing w:lineRule="auto" w:line="360"/>
        <w:rPr>
          <w:color w:val="000000" w:themeColor="text1"/>
          <w:sz w:val="24"/>
          <w:szCs w:val="24"/>
        </w:rPr>
      </w:pPr>
      <w:r>
        <w:rPr>
          <w:color w:val="000000" w:themeColor="text1"/>
          <w:sz w:val="24"/>
          <w:szCs w:val="24"/>
        </w:rPr>
        <w:t xml:space="preserve">Основаниями для отказа в приеме документов являются: </w:t>
      </w:r>
    </w:p>
    <w:p>
      <w:pPr>
        <w:pStyle w:val="Normal"/>
        <w:spacing w:lineRule="auto" w:line="360"/>
        <w:rPr>
          <w:color w:val="000000" w:themeColor="text1"/>
          <w:sz w:val="24"/>
          <w:szCs w:val="24"/>
        </w:rPr>
      </w:pPr>
      <w:r>
        <w:rPr>
          <w:color w:val="000000" w:themeColor="text1"/>
          <w:sz w:val="24"/>
          <w:szCs w:val="24"/>
        </w:rPr>
        <w:t>а) заявителем не предъявлен документ, предусмотренный пунктом 9.1. настоящего Регламента;</w:t>
      </w:r>
    </w:p>
    <w:p>
      <w:pPr>
        <w:pStyle w:val="Normal"/>
        <w:spacing w:lineRule="auto" w:line="360"/>
        <w:rPr>
          <w:color w:val="000000" w:themeColor="text1"/>
          <w:sz w:val="24"/>
          <w:szCs w:val="24"/>
        </w:rPr>
      </w:pPr>
      <w:r>
        <w:rPr>
          <w:color w:val="000000" w:themeColor="text1"/>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pPr>
        <w:pStyle w:val="Normal"/>
        <w:spacing w:lineRule="auto" w:line="360"/>
        <w:rPr>
          <w:color w:val="000000" w:themeColor="text1"/>
          <w:sz w:val="24"/>
          <w:szCs w:val="24"/>
        </w:rPr>
      </w:pPr>
      <w:r>
        <w:rPr>
          <w:color w:val="000000" w:themeColor="text1"/>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pPr>
        <w:pStyle w:val="ConsPlusNormal1"/>
        <w:spacing w:lineRule="auto" w:line="360"/>
        <w:ind w:firstLine="709"/>
        <w:jc w:val="both"/>
        <w:rPr>
          <w:color w:val="000000" w:themeColor="text1"/>
        </w:rPr>
      </w:pPr>
      <w:r>
        <w:rPr>
          <w:color w:val="000000" w:themeColor="text1"/>
        </w:rPr>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 </w:t>
      </w:r>
    </w:p>
    <w:p>
      <w:pPr>
        <w:pStyle w:val="ConsPlusNormal1"/>
        <w:spacing w:lineRule="auto" w:line="360"/>
        <w:ind w:firstLine="709"/>
        <w:jc w:val="both"/>
        <w:rPr>
          <w:color w:val="000000" w:themeColor="text1"/>
        </w:rPr>
      </w:pPr>
      <w:r>
        <w:rPr>
          <w:color w:val="000000" w:themeColor="text1"/>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ListParagraph"/>
        <w:numPr>
          <w:ilvl w:val="0"/>
          <w:numId w:val="2"/>
        </w:numPr>
        <w:spacing w:lineRule="auto" w:line="240" w:before="0" w:after="0"/>
        <w:ind w:left="0" w:firstLine="709"/>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t>Исчерпывающий перечень оснований для приостановления либо принятия решения об отказе в предоставлении муниципальной услуги</w:t>
      </w:r>
    </w:p>
    <w:p>
      <w:pPr>
        <w:pStyle w:val="ListParagraph"/>
        <w:spacing w:lineRule="auto" w:line="240" w:before="0" w:after="0"/>
        <w:ind w:left="709" w:hanging="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spacing w:lineRule="auto" w:line="360" w:before="0" w:after="0"/>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11.1. Оснований для приостановления предоставления муниципальной услуги действующим законодательством не предусмотрено.</w:t>
      </w:r>
    </w:p>
    <w:p>
      <w:pPr>
        <w:pStyle w:val="ListParagraph"/>
        <w:spacing w:lineRule="auto" w:line="360" w:before="0" w:after="0"/>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11.2. Исчерпывающий перечень оснований для принятия решения об отказе в выдаче разрешения на строительство:</w:t>
      </w:r>
    </w:p>
    <w:p>
      <w:pPr>
        <w:pStyle w:val="ConsPlusNormal1"/>
        <w:spacing w:lineRule="auto" w:line="360"/>
        <w:ind w:firstLine="709"/>
        <w:jc w:val="both"/>
        <w:rPr>
          <w:color w:val="000000" w:themeColor="text1"/>
        </w:rPr>
      </w:pPr>
      <w:r>
        <w:rPr>
          <w:color w:val="000000" w:themeColor="text1"/>
        </w:rPr>
        <w:t>1) отсутствие документов, предусмотренных пунктами 9.2.1 (или) документов, предусмотренных подпунктами 1, 3, 4, 5, 6 пункта 9.2.2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pPr>
        <w:pStyle w:val="ConsPlusNormal1"/>
        <w:spacing w:lineRule="auto" w:line="360"/>
        <w:ind w:firstLine="709"/>
        <w:jc w:val="both"/>
        <w:rPr>
          <w:color w:val="000000" w:themeColor="text1"/>
        </w:rPr>
      </w:pPr>
      <w:r>
        <w:rPr>
          <w:color w:val="000000" w:themeColor="text1"/>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pPr>
        <w:pStyle w:val="ConsPlusNormal1"/>
        <w:spacing w:lineRule="auto" w:line="360"/>
        <w:ind w:firstLine="709"/>
        <w:jc w:val="both"/>
        <w:rPr>
          <w:color w:val="000000" w:themeColor="text1"/>
        </w:rPr>
      </w:pPr>
      <w:r>
        <w:rPr>
          <w:color w:val="000000" w:themeColor="text1"/>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pPr>
        <w:pStyle w:val="ConsPlusNormal1"/>
        <w:spacing w:lineRule="auto" w:line="360"/>
        <w:ind w:firstLine="709"/>
        <w:jc w:val="both"/>
        <w:rPr>
          <w:color w:val="000000" w:themeColor="text1"/>
        </w:rPr>
      </w:pPr>
      <w:r>
        <w:rPr>
          <w:color w:val="000000" w:themeColor="text1"/>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pPr>
        <w:pStyle w:val="ConsPlusNormal1"/>
        <w:spacing w:lineRule="auto" w:line="360"/>
        <w:ind w:firstLine="709"/>
        <w:jc w:val="both"/>
        <w:rPr>
          <w:color w:val="000000" w:themeColor="text1"/>
        </w:rPr>
      </w:pPr>
      <w:r>
        <w:rPr>
          <w:color w:val="000000" w:themeColor="text1"/>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pPr>
        <w:pStyle w:val="ConsPlusNormal1"/>
        <w:spacing w:lineRule="auto" w:line="360"/>
        <w:ind w:firstLine="709"/>
        <w:jc w:val="both"/>
        <w:rPr>
          <w:color w:val="000000" w:themeColor="text1"/>
        </w:rPr>
      </w:pPr>
      <w:r>
        <w:rPr>
          <w:color w:val="000000" w:themeColor="text1"/>
        </w:rPr>
        <w:t>6)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pPr>
        <w:pStyle w:val="ConsPlusNormal1"/>
        <w:spacing w:lineRule="auto" w:line="360"/>
        <w:ind w:firstLine="709"/>
        <w:jc w:val="both"/>
        <w:rPr>
          <w:color w:val="000000" w:themeColor="text1"/>
        </w:rPr>
      </w:pPr>
      <w:r>
        <w:rPr>
          <w:color w:val="000000" w:themeColor="text1"/>
        </w:rPr>
        <w:t>11.3. Исчерпывающий перечень оснований для принятия решения об отказе во внесении изменений в разрешение на строительство:</w:t>
      </w:r>
    </w:p>
    <w:p>
      <w:pPr>
        <w:pStyle w:val="ConsPlusNormal1"/>
        <w:spacing w:lineRule="auto" w:line="360"/>
        <w:ind w:firstLine="709"/>
        <w:jc w:val="both"/>
        <w:rPr>
          <w:color w:val="000000" w:themeColor="text1"/>
        </w:rPr>
      </w:pPr>
      <w:r>
        <w:rPr>
          <w:color w:val="000000" w:themeColor="text1"/>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а), б), в) и г) подпункта 1) пункта 9.4.1 настоящего Регламента, или отсутствие правоподтверждающего документа на земельный участок в случае, если в Едином государственном реестре недвижимости не содержатся сведения о правоподтверждающих документах на земельный участок, либо отсутствие документов, предусмотренных пунктом 9.2.1 настоящего Регламента, в случае поступления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 </w:t>
      </w:r>
    </w:p>
    <w:p>
      <w:pPr>
        <w:pStyle w:val="ConsPlusNormal1"/>
        <w:spacing w:lineRule="auto" w:line="360"/>
        <w:ind w:firstLine="709"/>
        <w:jc w:val="both"/>
        <w:rPr>
          <w:color w:val="000000" w:themeColor="text1"/>
        </w:rPr>
      </w:pPr>
      <w:r>
        <w:rPr>
          <w:color w:val="000000" w:themeColor="text1"/>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ConsPlusNormal1"/>
        <w:spacing w:lineRule="auto" w:line="360"/>
        <w:ind w:firstLine="709"/>
        <w:jc w:val="both"/>
        <w:rPr/>
      </w:pPr>
      <w:r>
        <w:rPr>
          <w:color w:val="000000" w:themeColor="text1"/>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r>
          <w:rPr/>
          <w:t>пункте</w:t>
        </w:r>
      </w:hyperlink>
      <w:r>
        <w:rPr>
          <w:color w:val="000000" w:themeColor="text1"/>
        </w:rPr>
        <w:t xml:space="preserve"> 9.4.1 настоящего Регламента;</w:t>
      </w:r>
    </w:p>
    <w:p>
      <w:pPr>
        <w:pStyle w:val="ConsPlusNormal1"/>
        <w:spacing w:lineRule="auto" w:line="360"/>
        <w:ind w:firstLine="709"/>
        <w:jc w:val="both"/>
        <w:rPr>
          <w:color w:val="000000" w:themeColor="text1"/>
        </w:rPr>
      </w:pPr>
      <w:r>
        <w:rPr>
          <w:color w:val="000000" w:themeColor="text1"/>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spacing w:lineRule="auto" w:line="360"/>
        <w:ind w:firstLine="709"/>
        <w:jc w:val="both"/>
        <w:rPr>
          <w:color w:val="000000" w:themeColor="text1"/>
        </w:rPr>
      </w:pPr>
      <w:r>
        <w:rPr>
          <w:color w:val="000000" w:themeColor="text1"/>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ConsPlusNormal1"/>
        <w:spacing w:lineRule="auto" w:line="360"/>
        <w:ind w:firstLine="709"/>
        <w:jc w:val="both"/>
        <w:rPr>
          <w:color w:val="000000" w:themeColor="text1"/>
        </w:rPr>
      </w:pPr>
      <w:r>
        <w:rPr>
          <w:color w:val="000000" w:themeColor="text1"/>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pPr>
        <w:pStyle w:val="ConsPlusNormal1"/>
        <w:spacing w:lineRule="auto" w:line="360"/>
        <w:ind w:firstLine="709"/>
        <w:jc w:val="both"/>
        <w:rPr>
          <w:color w:val="000000" w:themeColor="text1"/>
        </w:rPr>
      </w:pPr>
      <w:r>
        <w:rPr>
          <w:color w:val="000000" w:themeColor="text1"/>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pPr>
        <w:pStyle w:val="ConsPlusNormal1"/>
        <w:spacing w:lineRule="auto" w:line="360"/>
        <w:ind w:firstLine="709"/>
        <w:jc w:val="both"/>
        <w:rPr/>
      </w:pPr>
      <w:r>
        <w:rPr>
          <w:color w:val="000000" w:themeColor="text1"/>
        </w:rPr>
        <w:t xml:space="preserve">7)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1">
        <w:r>
          <w:rPr/>
          <w:t>части 5 статьи 52</w:t>
        </w:r>
      </w:hyperlink>
      <w:r>
        <w:rPr>
          <w:color w:val="000000" w:themeColor="text1"/>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pPr>
        <w:pStyle w:val="Annotationtext"/>
        <w:spacing w:lineRule="auto" w:line="36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 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pPr>
        <w:pStyle w:val="ConsPlusNormal1"/>
        <w:spacing w:lineRule="auto" w:line="360"/>
        <w:ind w:firstLine="709"/>
        <w:jc w:val="both"/>
        <w:rPr>
          <w:color w:val="000000" w:themeColor="text1"/>
        </w:rPr>
      </w:pPr>
      <w:r>
        <w:rPr>
          <w:color w:val="000000" w:themeColor="text1"/>
        </w:rPr>
        <w:t>11.5.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pPr>
        <w:pStyle w:val="Normal"/>
        <w:rPr>
          <w:b/>
          <w:b/>
          <w:color w:val="000000" w:themeColor="text1"/>
          <w:sz w:val="24"/>
          <w:szCs w:val="24"/>
        </w:rPr>
      </w:pPr>
      <w:r>
        <w:rPr>
          <w:b/>
          <w:color w:val="000000" w:themeColor="text1"/>
          <w:sz w:val="24"/>
          <w:szCs w:val="24"/>
        </w:rPr>
        <w:t>12.</w:t>
      </w:r>
      <w:r>
        <w:rPr>
          <w:i/>
          <w:color w:val="000000" w:themeColor="text1"/>
          <w:sz w:val="24"/>
          <w:szCs w:val="24"/>
        </w:rPr>
        <w:t xml:space="preserve"> </w:t>
      </w:r>
      <w:r>
        <w:rPr>
          <w:b/>
          <w:color w:val="000000" w:themeColor="text1"/>
          <w:sz w:val="24"/>
          <w:szCs w:val="24"/>
        </w:rPr>
        <w:t>Размер платы, взимаемой с заявителя при предоставлении муниципальной услуги</w:t>
      </w:r>
    </w:p>
    <w:p>
      <w:pPr>
        <w:pStyle w:val="Normal"/>
        <w:rPr>
          <w:b/>
          <w:b/>
          <w:color w:val="000000" w:themeColor="text1"/>
          <w:sz w:val="24"/>
          <w:szCs w:val="24"/>
        </w:rPr>
      </w:pPr>
      <w:r>
        <w:rPr>
          <w:b/>
          <w:color w:val="000000" w:themeColor="text1"/>
          <w:sz w:val="24"/>
          <w:szCs w:val="24"/>
        </w:rPr>
      </w:r>
    </w:p>
    <w:p>
      <w:pPr>
        <w:pStyle w:val="Normal"/>
        <w:spacing w:lineRule="auto" w:line="360"/>
        <w:rPr>
          <w:color w:val="000000" w:themeColor="text1"/>
          <w:sz w:val="24"/>
          <w:szCs w:val="24"/>
        </w:rPr>
      </w:pPr>
      <w:r>
        <w:rPr>
          <w:color w:val="000000" w:themeColor="text1"/>
          <w:sz w:val="24"/>
          <w:szCs w:val="24"/>
        </w:rPr>
        <w:t>12.1. Муниципальная услуга предоставляется бесплатно.</w:t>
      </w:r>
    </w:p>
    <w:p>
      <w:pPr>
        <w:pStyle w:val="Normal"/>
        <w:rPr>
          <w:b/>
          <w:b/>
          <w:color w:val="000000" w:themeColor="text1"/>
          <w:sz w:val="24"/>
          <w:szCs w:val="24"/>
        </w:rPr>
      </w:pPr>
      <w:r>
        <w:rPr>
          <w:b/>
          <w:color w:val="000000" w:themeColor="text1"/>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rPr>
          <w:b/>
          <w:b/>
          <w:color w:val="000000" w:themeColor="text1"/>
          <w:sz w:val="24"/>
          <w:szCs w:val="24"/>
        </w:rPr>
      </w:pPr>
      <w:r>
        <w:rPr>
          <w:b/>
          <w:color w:val="000000" w:themeColor="text1"/>
          <w:sz w:val="24"/>
          <w:szCs w:val="24"/>
        </w:rPr>
      </w:r>
    </w:p>
    <w:p>
      <w:pPr>
        <w:pStyle w:val="Normal"/>
        <w:spacing w:lineRule="auto" w:line="360"/>
        <w:ind w:firstLine="708"/>
        <w:rPr>
          <w:color w:val="000000" w:themeColor="text1"/>
          <w:sz w:val="24"/>
          <w:szCs w:val="24"/>
        </w:rPr>
      </w:pPr>
      <w:r>
        <w:rPr>
          <w:color w:val="000000" w:themeColor="text1"/>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pPr>
        <w:pStyle w:val="Normal"/>
        <w:spacing w:lineRule="auto" w:line="360"/>
        <w:rPr>
          <w:b/>
          <w:b/>
          <w:color w:val="000000" w:themeColor="text1"/>
          <w:sz w:val="24"/>
          <w:szCs w:val="24"/>
        </w:rPr>
      </w:pPr>
      <w:bookmarkStart w:id="3" w:name="Par193"/>
      <w:bookmarkEnd w:id="3"/>
      <w:r>
        <w:rPr>
          <w:b/>
          <w:color w:val="000000" w:themeColor="text1"/>
          <w:sz w:val="24"/>
          <w:szCs w:val="24"/>
        </w:rPr>
        <w:t xml:space="preserve">14. Срок регистрации заявления о предоставлении муниципальной услуги </w:t>
      </w:r>
    </w:p>
    <w:p>
      <w:pPr>
        <w:pStyle w:val="Normal"/>
        <w:spacing w:lineRule="auto" w:line="360"/>
        <w:rPr>
          <w:color w:val="000000" w:themeColor="text1"/>
          <w:sz w:val="24"/>
          <w:szCs w:val="24"/>
        </w:rPr>
      </w:pPr>
      <w:r>
        <w:rPr>
          <w:color w:val="000000" w:themeColor="text1"/>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pPr>
        <w:pStyle w:val="Normal"/>
        <w:spacing w:lineRule="auto" w:line="360"/>
        <w:rPr>
          <w:color w:val="000000" w:themeColor="text1"/>
          <w:sz w:val="24"/>
          <w:szCs w:val="24"/>
        </w:rPr>
      </w:pPr>
      <w:r>
        <w:rPr>
          <w:color w:val="000000" w:themeColor="text1"/>
          <w:sz w:val="24"/>
          <w:szCs w:val="24"/>
        </w:rPr>
        <w:t xml:space="preserve">14.2. Заявления, поступившие в Администрацию с использованием электронных средств связи, в том числе через </w:t>
      </w:r>
      <w:r>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Pr>
          <w:color w:val="000000" w:themeColor="text1"/>
          <w:sz w:val="24"/>
          <w:szCs w:val="24"/>
        </w:rPr>
        <w:t>, регистрируются в течение 1 рабочего дня с момента поступления.</w:t>
      </w:r>
    </w:p>
    <w:p>
      <w:pPr>
        <w:pStyle w:val="Normal"/>
        <w:rPr>
          <w:b/>
          <w:b/>
          <w:color w:val="000000" w:themeColor="text1"/>
          <w:sz w:val="24"/>
          <w:szCs w:val="24"/>
        </w:rPr>
      </w:pPr>
      <w:r>
        <w:rPr>
          <w:b/>
          <w:color w:val="000000" w:themeColor="text1"/>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rPr>
          <w:b/>
          <w:b/>
          <w:color w:val="000000" w:themeColor="text1"/>
          <w:sz w:val="24"/>
          <w:szCs w:val="24"/>
        </w:rPr>
      </w:pPr>
      <w:r>
        <w:rPr>
          <w:b/>
          <w:color w:val="000000" w:themeColor="text1"/>
          <w:sz w:val="24"/>
          <w:szCs w:val="24"/>
        </w:rPr>
      </w:r>
    </w:p>
    <w:p>
      <w:pPr>
        <w:pStyle w:val="Normal"/>
        <w:spacing w:lineRule="auto" w:line="360"/>
        <w:rPr>
          <w:color w:val="000000" w:themeColor="text1"/>
          <w:sz w:val="24"/>
          <w:szCs w:val="24"/>
        </w:rPr>
      </w:pPr>
      <w:r>
        <w:rPr>
          <w:color w:val="000000" w:themeColor="text1"/>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pPr>
        <w:pStyle w:val="Normal"/>
        <w:spacing w:lineRule="auto" w:line="360"/>
        <w:rPr>
          <w:color w:val="000000" w:themeColor="text1"/>
          <w:sz w:val="24"/>
          <w:szCs w:val="24"/>
        </w:rPr>
      </w:pPr>
      <w:r>
        <w:rPr>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pPr>
        <w:pStyle w:val="Normal"/>
        <w:spacing w:lineRule="auto" w:line="360"/>
        <w:rPr>
          <w:color w:val="000000" w:themeColor="text1"/>
          <w:sz w:val="24"/>
          <w:szCs w:val="24"/>
        </w:rPr>
      </w:pPr>
      <w:r>
        <w:rPr>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pPr>
        <w:pStyle w:val="Normal"/>
        <w:spacing w:lineRule="auto" w:line="360"/>
        <w:rPr>
          <w:color w:val="000000" w:themeColor="text1"/>
          <w:sz w:val="24"/>
          <w:szCs w:val="24"/>
        </w:rPr>
      </w:pPr>
      <w:r>
        <w:rPr>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pPr>
        <w:pStyle w:val="Normal"/>
        <w:spacing w:lineRule="auto" w:line="360"/>
        <w:rPr>
          <w:color w:val="000000" w:themeColor="text1"/>
          <w:sz w:val="24"/>
          <w:szCs w:val="24"/>
        </w:rPr>
      </w:pPr>
      <w:r>
        <w:rPr>
          <w:color w:val="000000" w:themeColor="text1"/>
          <w:sz w:val="24"/>
          <w:szCs w:val="24"/>
        </w:rPr>
        <w:t>Зал ожидания укомплектовываются столами, стульями (кресельные секции, кресла, скамьи).</w:t>
      </w:r>
    </w:p>
    <w:p>
      <w:pPr>
        <w:pStyle w:val="Normal"/>
        <w:tabs>
          <w:tab w:val="clear" w:pos="708"/>
          <w:tab w:val="left" w:pos="2544" w:leader="none"/>
          <w:tab w:val="left" w:pos="5688" w:leader="none"/>
          <w:tab w:val="left" w:pos="8174" w:leader="none"/>
        </w:tabs>
        <w:spacing w:lineRule="auto" w:line="360"/>
        <w:rPr>
          <w:color w:val="000000" w:themeColor="text1"/>
          <w:sz w:val="24"/>
          <w:szCs w:val="24"/>
        </w:rPr>
      </w:pPr>
      <w:r>
        <w:rPr>
          <w:color w:val="000000" w:themeColor="text1"/>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pPr>
        <w:pStyle w:val="Normal"/>
        <w:tabs>
          <w:tab w:val="clear" w:pos="708"/>
          <w:tab w:val="left" w:pos="9619" w:leader="none"/>
        </w:tabs>
        <w:spacing w:lineRule="auto" w:line="360"/>
        <w:rPr>
          <w:color w:val="000000" w:themeColor="text1"/>
          <w:sz w:val="24"/>
          <w:szCs w:val="24"/>
        </w:rPr>
      </w:pPr>
      <w:r>
        <w:rPr>
          <w:color w:val="000000" w:themeColor="text1"/>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pPr>
        <w:pStyle w:val="Normal"/>
        <w:spacing w:lineRule="auto" w:line="360"/>
        <w:rPr>
          <w:color w:val="000000" w:themeColor="text1"/>
          <w:sz w:val="24"/>
          <w:szCs w:val="24"/>
        </w:rPr>
      </w:pPr>
      <w:r>
        <w:rPr>
          <w:color w:val="000000" w:themeColor="text1"/>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pPr>
        <w:pStyle w:val="Normal"/>
        <w:spacing w:lineRule="auto" w:line="360"/>
        <w:rPr>
          <w:color w:val="000000" w:themeColor="text1"/>
          <w:sz w:val="24"/>
          <w:szCs w:val="24"/>
        </w:rPr>
      </w:pPr>
      <w:r>
        <w:rPr>
          <w:color w:val="000000" w:themeColor="text1"/>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pPr>
        <w:pStyle w:val="Normal"/>
        <w:spacing w:lineRule="auto" w:line="360"/>
        <w:rPr>
          <w:color w:val="000000" w:themeColor="text1"/>
          <w:sz w:val="24"/>
          <w:szCs w:val="24"/>
        </w:rPr>
      </w:pPr>
      <w:r>
        <w:rPr>
          <w:color w:val="000000" w:themeColor="text1"/>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pPr>
        <w:pStyle w:val="Normal"/>
        <w:spacing w:lineRule="auto" w:line="360"/>
        <w:rPr>
          <w:color w:val="000000" w:themeColor="text1"/>
          <w:sz w:val="24"/>
          <w:szCs w:val="24"/>
        </w:rPr>
      </w:pPr>
      <w:r>
        <w:rPr>
          <w:color w:val="000000" w:themeColor="text1"/>
          <w:sz w:val="24"/>
          <w:szCs w:val="24"/>
        </w:rPr>
        <w:t>Для лиц с ограниченными возможностями здоровья обеспечиваются:</w:t>
      </w:r>
    </w:p>
    <w:p>
      <w:pPr>
        <w:pStyle w:val="Normal"/>
        <w:tabs>
          <w:tab w:val="clear" w:pos="708"/>
          <w:tab w:val="left" w:pos="0" w:leader="none"/>
        </w:tabs>
        <w:spacing w:lineRule="auto" w:line="360"/>
        <w:rPr>
          <w:color w:val="000000" w:themeColor="text1"/>
          <w:sz w:val="24"/>
          <w:szCs w:val="24"/>
        </w:rPr>
      </w:pPr>
      <w:r>
        <w:rPr>
          <w:color w:val="000000" w:themeColor="text1"/>
          <w:sz w:val="24"/>
          <w:szCs w:val="24"/>
        </w:rPr>
        <w:t>а) возможность беспрепятственного входа в объекты и выхода из них;</w:t>
      </w:r>
    </w:p>
    <w:p>
      <w:pPr>
        <w:pStyle w:val="Normal"/>
        <w:tabs>
          <w:tab w:val="clear" w:pos="708"/>
          <w:tab w:val="left" w:pos="745" w:leader="none"/>
        </w:tabs>
        <w:spacing w:lineRule="auto" w:line="360"/>
        <w:rPr>
          <w:color w:val="000000" w:themeColor="text1"/>
          <w:sz w:val="24"/>
          <w:szCs w:val="24"/>
        </w:rPr>
      </w:pPr>
      <w:r>
        <w:rPr>
          <w:color w:val="000000" w:themeColor="text1"/>
          <w:sz w:val="24"/>
          <w:szCs w:val="24"/>
        </w:rPr>
        <w:tab/>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tabs>
          <w:tab w:val="clear" w:pos="708"/>
          <w:tab w:val="left" w:pos="745" w:leader="none"/>
        </w:tabs>
        <w:spacing w:lineRule="auto" w:line="360"/>
        <w:rPr>
          <w:color w:val="000000" w:themeColor="text1"/>
          <w:sz w:val="24"/>
          <w:szCs w:val="24"/>
        </w:rPr>
      </w:pPr>
      <w:r>
        <w:rPr>
          <w:color w:val="000000" w:themeColor="text1"/>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Normal"/>
        <w:tabs>
          <w:tab w:val="clear" w:pos="708"/>
          <w:tab w:val="left" w:pos="750" w:leader="none"/>
        </w:tabs>
        <w:spacing w:lineRule="auto" w:line="360"/>
        <w:rPr>
          <w:color w:val="000000" w:themeColor="text1"/>
          <w:sz w:val="24"/>
          <w:szCs w:val="24"/>
        </w:rPr>
      </w:pPr>
      <w:r>
        <w:rPr>
          <w:color w:val="000000" w:themeColor="text1"/>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pPr>
        <w:pStyle w:val="Normal"/>
        <w:tabs>
          <w:tab w:val="clear" w:pos="708"/>
          <w:tab w:val="left" w:pos="740" w:leader="none"/>
        </w:tabs>
        <w:spacing w:lineRule="auto" w:line="360"/>
        <w:rPr>
          <w:color w:val="000000" w:themeColor="text1"/>
          <w:sz w:val="24"/>
          <w:szCs w:val="24"/>
        </w:rPr>
      </w:pPr>
      <w:r>
        <w:rPr>
          <w:color w:val="000000" w:themeColor="text1"/>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pPr>
        <w:pStyle w:val="Normal"/>
        <w:tabs>
          <w:tab w:val="clear" w:pos="708"/>
          <w:tab w:val="left" w:pos="709" w:leader="none"/>
        </w:tabs>
        <w:spacing w:lineRule="auto" w:line="360"/>
        <w:rPr>
          <w:color w:val="000000" w:themeColor="text1"/>
          <w:sz w:val="24"/>
          <w:szCs w:val="24"/>
        </w:rPr>
      </w:pPr>
      <w:r>
        <w:rPr>
          <w:color w:val="000000" w:themeColor="text1"/>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clear" w:pos="708"/>
          <w:tab w:val="left" w:pos="709" w:leader="none"/>
        </w:tabs>
        <w:spacing w:lineRule="auto" w:line="360"/>
        <w:rPr>
          <w:color w:val="000000" w:themeColor="text1"/>
          <w:sz w:val="24"/>
          <w:szCs w:val="24"/>
        </w:rPr>
      </w:pPr>
      <w:r>
        <w:rPr>
          <w:color w:val="000000" w:themeColor="text1"/>
          <w:sz w:val="24"/>
          <w:szCs w:val="24"/>
        </w:rPr>
        <w:t>ж) допуск сурдопереводчика и тифлосурдопереводчика;</w:t>
      </w:r>
    </w:p>
    <w:p>
      <w:pPr>
        <w:pStyle w:val="Normal"/>
        <w:tabs>
          <w:tab w:val="clear" w:pos="708"/>
          <w:tab w:val="left" w:pos="817" w:leader="none"/>
        </w:tabs>
        <w:spacing w:lineRule="auto" w:line="360"/>
        <w:rPr>
          <w:color w:val="000000" w:themeColor="text1"/>
          <w:sz w:val="24"/>
          <w:szCs w:val="24"/>
        </w:rPr>
      </w:pPr>
      <w:r>
        <w:rPr>
          <w:color w:val="000000" w:themeColor="text1"/>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tab/>
      </w:r>
    </w:p>
    <w:p>
      <w:pPr>
        <w:pStyle w:val="Normal"/>
        <w:tabs>
          <w:tab w:val="clear" w:pos="708"/>
          <w:tab w:val="left" w:pos="817" w:leader="none"/>
        </w:tabs>
        <w:spacing w:lineRule="auto" w:line="360"/>
        <w:rPr>
          <w:color w:val="000000" w:themeColor="text1"/>
          <w:sz w:val="24"/>
          <w:szCs w:val="24"/>
        </w:rPr>
      </w:pPr>
      <w:r>
        <w:rPr>
          <w:color w:val="000000" w:themeColor="text1"/>
          <w:sz w:val="24"/>
          <w:szCs w:val="24"/>
        </w:rPr>
        <w:t>и) оказание инвалидам помощи в преодолении барьеров, мешающих получению ими муниципальной услуги наравне с другими лицами.</w:t>
      </w:r>
    </w:p>
    <w:p>
      <w:pPr>
        <w:pStyle w:val="Normal"/>
        <w:spacing w:lineRule="auto" w:line="360"/>
        <w:rPr>
          <w:color w:val="000000" w:themeColor="text1"/>
          <w:sz w:val="24"/>
          <w:szCs w:val="24"/>
        </w:rPr>
      </w:pPr>
      <w:r>
        <w:rPr>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pPr>
        <w:pStyle w:val="Normal"/>
        <w:spacing w:lineRule="auto" w:line="360"/>
        <w:rPr>
          <w:color w:val="000000" w:themeColor="text1"/>
          <w:sz w:val="24"/>
          <w:szCs w:val="24"/>
        </w:rPr>
      </w:pPr>
      <w:r>
        <w:rPr>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pPr>
        <w:pStyle w:val="Normal"/>
        <w:spacing w:lineRule="auto" w:line="360"/>
        <w:rPr>
          <w:color w:val="000000" w:themeColor="text1"/>
          <w:sz w:val="24"/>
          <w:szCs w:val="24"/>
        </w:rPr>
      </w:pPr>
      <w:r>
        <w:rPr>
          <w:color w:val="000000" w:themeColor="text1"/>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pPr>
        <w:pStyle w:val="Normal"/>
        <w:spacing w:lineRule="auto" w:line="360"/>
        <w:rPr>
          <w:color w:val="000000" w:themeColor="text1"/>
          <w:sz w:val="24"/>
          <w:szCs w:val="24"/>
        </w:rPr>
      </w:pPr>
      <w:r>
        <w:rPr>
          <w:color w:val="000000" w:themeColor="text1"/>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pPr>
        <w:pStyle w:val="Normal"/>
        <w:spacing w:lineRule="auto" w:line="360"/>
        <w:rPr>
          <w:color w:val="000000" w:themeColor="text1"/>
          <w:sz w:val="24"/>
          <w:szCs w:val="24"/>
        </w:rPr>
      </w:pPr>
      <w:r>
        <w:rPr>
          <w:color w:val="000000" w:themeColor="text1"/>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pPr>
        <w:pStyle w:val="Normal"/>
        <w:spacing w:lineRule="auto" w:line="360"/>
        <w:rPr>
          <w:color w:val="000000" w:themeColor="text1"/>
          <w:sz w:val="24"/>
          <w:szCs w:val="24"/>
        </w:rPr>
      </w:pPr>
      <w:r>
        <w:rPr>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pPr>
        <w:pStyle w:val="Normal"/>
        <w:spacing w:lineRule="auto" w:line="360"/>
        <w:rPr>
          <w:b/>
          <w:b/>
          <w:color w:val="000000" w:themeColor="text1"/>
          <w:sz w:val="24"/>
          <w:szCs w:val="24"/>
        </w:rPr>
      </w:pPr>
      <w:r>
        <w:rPr>
          <w:b/>
          <w:color w:val="000000" w:themeColor="text1"/>
          <w:sz w:val="24"/>
          <w:szCs w:val="24"/>
        </w:rPr>
        <w:t>16. Показатели доступности и качества муниципальной услуги</w:t>
      </w:r>
    </w:p>
    <w:p>
      <w:pPr>
        <w:pStyle w:val="Normal"/>
        <w:spacing w:lineRule="auto" w:line="360"/>
        <w:rPr>
          <w:color w:val="000000" w:themeColor="text1"/>
          <w:sz w:val="24"/>
          <w:szCs w:val="24"/>
        </w:rPr>
      </w:pPr>
      <w:r>
        <w:rPr>
          <w:color w:val="000000" w:themeColor="text1"/>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pPr>
        <w:pStyle w:val="Normal"/>
        <w:spacing w:lineRule="auto" w:line="360"/>
        <w:rPr>
          <w:color w:val="000000" w:themeColor="text1"/>
          <w:sz w:val="24"/>
          <w:szCs w:val="24"/>
        </w:rPr>
      </w:pPr>
      <w:r>
        <w:rPr>
          <w:color w:val="000000" w:themeColor="text1"/>
          <w:sz w:val="24"/>
          <w:szCs w:val="24"/>
        </w:rPr>
        <w:t>а) доступность:</w:t>
      </w:r>
    </w:p>
    <w:p>
      <w:pPr>
        <w:pStyle w:val="Normal"/>
        <w:spacing w:lineRule="auto" w:line="360"/>
        <w:rPr>
          <w:color w:val="000000" w:themeColor="text1"/>
          <w:sz w:val="24"/>
          <w:szCs w:val="24"/>
        </w:rPr>
      </w:pPr>
      <w:r>
        <w:rPr>
          <w:color w:val="000000" w:themeColor="text1"/>
          <w:sz w:val="24"/>
          <w:szCs w:val="24"/>
        </w:rPr>
        <w:t>% (доля) заявителей, ожидающих получения муниципальной услуги в очереди не более 15 минут, - 100 процентов;</w:t>
      </w:r>
    </w:p>
    <w:p>
      <w:pPr>
        <w:pStyle w:val="Normal"/>
        <w:spacing w:lineRule="auto" w:line="360"/>
        <w:rPr>
          <w:color w:val="000000" w:themeColor="text1"/>
          <w:sz w:val="24"/>
          <w:szCs w:val="24"/>
        </w:rPr>
      </w:pPr>
      <w:r>
        <w:rPr>
          <w:color w:val="000000" w:themeColor="text1"/>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pPr>
        <w:pStyle w:val="Normal"/>
        <w:spacing w:lineRule="auto" w:line="360"/>
        <w:rPr>
          <w:color w:val="000000" w:themeColor="text1"/>
          <w:sz w:val="24"/>
          <w:szCs w:val="24"/>
        </w:rPr>
      </w:pPr>
      <w:r>
        <w:rPr>
          <w:color w:val="000000" w:themeColor="text1"/>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pPr>
        <w:pStyle w:val="Normal"/>
        <w:spacing w:lineRule="auto" w:line="360"/>
        <w:rPr>
          <w:color w:val="000000" w:themeColor="text1"/>
          <w:sz w:val="24"/>
          <w:szCs w:val="24"/>
        </w:rPr>
      </w:pPr>
      <w:r>
        <w:rPr>
          <w:color w:val="000000" w:themeColor="text1"/>
          <w:sz w:val="24"/>
          <w:szCs w:val="24"/>
        </w:rPr>
        <w:t>% (доля) случаев предоставления муниципальной услуги в установленные сроки со дня поступления заявления – 100 процентов;</w:t>
      </w:r>
    </w:p>
    <w:p>
      <w:pPr>
        <w:pStyle w:val="Normal"/>
        <w:spacing w:lineRule="auto" w:line="360"/>
        <w:rPr>
          <w:color w:val="000000" w:themeColor="text1"/>
          <w:sz w:val="24"/>
          <w:szCs w:val="24"/>
        </w:rPr>
      </w:pPr>
      <w:r>
        <w:rPr>
          <w:color w:val="000000" w:themeColor="text1"/>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pPr>
        <w:pStyle w:val="Normal"/>
        <w:spacing w:lineRule="auto" w:line="360"/>
        <w:rPr>
          <w:color w:val="000000" w:themeColor="text1"/>
          <w:sz w:val="24"/>
          <w:szCs w:val="24"/>
        </w:rPr>
      </w:pPr>
      <w:r>
        <w:rPr>
          <w:color w:val="000000" w:themeColor="text1"/>
          <w:sz w:val="24"/>
          <w:szCs w:val="24"/>
        </w:rPr>
        <w:t>б) качество:</w:t>
      </w:r>
    </w:p>
    <w:p>
      <w:pPr>
        <w:pStyle w:val="Normal"/>
        <w:spacing w:lineRule="auto" w:line="360"/>
        <w:rPr>
          <w:color w:val="000000" w:themeColor="text1"/>
          <w:sz w:val="24"/>
          <w:szCs w:val="24"/>
        </w:rPr>
      </w:pPr>
      <w:r>
        <w:rPr>
          <w:color w:val="000000" w:themeColor="text1"/>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pPr>
        <w:pStyle w:val="Normal"/>
        <w:spacing w:lineRule="auto" w:line="360"/>
        <w:rPr>
          <w:color w:val="000000" w:themeColor="text1"/>
          <w:sz w:val="24"/>
          <w:szCs w:val="24"/>
        </w:rPr>
      </w:pPr>
      <w:r>
        <w:rPr>
          <w:color w:val="000000" w:themeColor="text1"/>
          <w:sz w:val="24"/>
          <w:szCs w:val="24"/>
        </w:rPr>
        <w:t>% (доля) заявителей, удовлетворенных качеством предоставления муниципальной услуги, - 90 процентов.</w:t>
      </w:r>
    </w:p>
    <w:p>
      <w:pPr>
        <w:pStyle w:val="Normal"/>
        <w:jc w:val="center"/>
        <w:rPr>
          <w:color w:val="000000" w:themeColor="text1"/>
          <w:sz w:val="24"/>
          <w:szCs w:val="24"/>
        </w:rPr>
      </w:pPr>
      <w:r>
        <w:rPr>
          <w:color w:val="000000" w:themeColor="text1"/>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spacing w:lineRule="auto" w:line="360"/>
        <w:rPr>
          <w:b/>
          <w:b/>
          <w:color w:val="000000" w:themeColor="text1"/>
          <w:sz w:val="24"/>
          <w:szCs w:val="24"/>
        </w:rPr>
      </w:pPr>
      <w:r>
        <w:rPr>
          <w:b/>
          <w:color w:val="000000" w:themeColor="text1"/>
          <w:sz w:val="24"/>
          <w:szCs w:val="24"/>
        </w:rPr>
        <w:t>17. Исчерпывающий перечень административных процедур</w:t>
      </w:r>
    </w:p>
    <w:p>
      <w:pPr>
        <w:pStyle w:val="Normal"/>
        <w:spacing w:lineRule="auto" w:line="360"/>
        <w:ind w:firstLine="708"/>
        <w:rPr>
          <w:color w:val="000000" w:themeColor="text1"/>
          <w:sz w:val="24"/>
          <w:szCs w:val="24"/>
        </w:rPr>
      </w:pPr>
      <w:r>
        <w:rPr>
          <w:color w:val="000000" w:themeColor="text1"/>
          <w:sz w:val="24"/>
          <w:szCs w:val="24"/>
        </w:rPr>
        <w:t>17.1. Предоставление муниципальной услуги включает в себя следующие административные процедуры:</w:t>
      </w:r>
    </w:p>
    <w:p>
      <w:pPr>
        <w:pStyle w:val="Normal"/>
        <w:spacing w:lineRule="auto" w:line="360"/>
        <w:rPr>
          <w:color w:val="000000" w:themeColor="text1"/>
          <w:sz w:val="24"/>
          <w:szCs w:val="24"/>
        </w:rPr>
      </w:pPr>
      <w:r>
        <w:rPr>
          <w:color w:val="000000" w:themeColor="text1"/>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 xml:space="preserve">рассмотрение заявления и прилагаемых к нему документов в Администрации; </w:t>
      </w:r>
    </w:p>
    <w:p>
      <w:pPr>
        <w:pStyle w:val="Normal"/>
        <w:spacing w:lineRule="auto" w:line="360"/>
        <w:rPr>
          <w:color w:val="000000" w:themeColor="text1"/>
          <w:sz w:val="24"/>
          <w:szCs w:val="24"/>
        </w:rPr>
      </w:pPr>
      <w:r>
        <w:rPr>
          <w:color w:val="000000" w:themeColor="text1"/>
          <w:sz w:val="24"/>
          <w:szCs w:val="24"/>
        </w:rPr>
        <w:t xml:space="preserve">межведомственное взаимодействие для сбора документов, необходимых для предоставления муниципальной услуги; </w:t>
      </w:r>
    </w:p>
    <w:p>
      <w:pPr>
        <w:pStyle w:val="Normal"/>
        <w:spacing w:lineRule="auto" w:line="360"/>
        <w:rPr>
          <w:color w:val="000000" w:themeColor="text1"/>
          <w:sz w:val="24"/>
          <w:szCs w:val="24"/>
        </w:rPr>
      </w:pPr>
      <w:r>
        <w:rPr>
          <w:color w:val="000000" w:themeColor="text1"/>
          <w:sz w:val="24"/>
          <w:szCs w:val="24"/>
        </w:rPr>
        <w:t>проверка представленных документов на соответствие установленным требованиям;</w:t>
      </w:r>
    </w:p>
    <w:p>
      <w:pPr>
        <w:pStyle w:val="Normal"/>
        <w:spacing w:lineRule="auto" w:line="360"/>
        <w:rPr>
          <w:color w:val="000000" w:themeColor="text1"/>
          <w:sz w:val="24"/>
          <w:szCs w:val="24"/>
        </w:rPr>
      </w:pPr>
      <w:r>
        <w:rPr>
          <w:color w:val="000000" w:themeColor="text1"/>
          <w:sz w:val="24"/>
          <w:szCs w:val="24"/>
        </w:rPr>
        <w:t>подготовка и выдача результата (в том числе отказа) предоставления муниципальной услуги.</w:t>
      </w:r>
    </w:p>
    <w:p>
      <w:pPr>
        <w:pStyle w:val="Normal"/>
        <w:spacing w:lineRule="auto" w:line="360"/>
        <w:rPr>
          <w:b/>
          <w:b/>
          <w:color w:val="000000" w:themeColor="text1"/>
          <w:sz w:val="24"/>
          <w:szCs w:val="24"/>
        </w:rPr>
      </w:pPr>
      <w:r>
        <w:rPr>
          <w:b/>
          <w:color w:val="000000" w:themeColor="text1"/>
          <w:sz w:val="24"/>
          <w:szCs w:val="24"/>
        </w:rPr>
        <w:t>18. Последовательность и сроки выполнения административных процедур</w:t>
      </w:r>
    </w:p>
    <w:p>
      <w:pPr>
        <w:pStyle w:val="Normal"/>
        <w:rPr>
          <w:b/>
          <w:b/>
          <w:i/>
          <w:i/>
          <w:color w:val="000000" w:themeColor="text1"/>
          <w:sz w:val="24"/>
          <w:szCs w:val="24"/>
        </w:rPr>
      </w:pPr>
      <w:r>
        <w:rPr>
          <w:color w:val="000000" w:themeColor="text1"/>
          <w:sz w:val="24"/>
          <w:szCs w:val="24"/>
        </w:rPr>
        <w:t xml:space="preserve">18.1. </w:t>
      </w:r>
      <w:r>
        <w:rPr>
          <w:b/>
          <w:i/>
          <w:color w:val="000000" w:themeColor="text1"/>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pPr>
        <w:pStyle w:val="Normal"/>
        <w:rPr>
          <w:color w:val="000000" w:themeColor="text1"/>
          <w:sz w:val="24"/>
          <w:szCs w:val="24"/>
        </w:rPr>
      </w:pPr>
      <w:r>
        <w:rPr>
          <w:color w:val="000000" w:themeColor="text1"/>
          <w:sz w:val="24"/>
          <w:szCs w:val="24"/>
        </w:rPr>
      </w:r>
    </w:p>
    <w:p>
      <w:pPr>
        <w:pStyle w:val="Normal"/>
        <w:spacing w:lineRule="auto" w:line="360"/>
        <w:rPr>
          <w:color w:val="000000" w:themeColor="text1"/>
          <w:sz w:val="24"/>
          <w:szCs w:val="24"/>
        </w:rPr>
      </w:pPr>
      <w:r>
        <w:rPr>
          <w:color w:val="000000" w:themeColor="text1"/>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pPr>
        <w:pStyle w:val="Normal"/>
        <w:spacing w:lineRule="auto" w:line="360"/>
        <w:rPr>
          <w:color w:val="000000" w:themeColor="text1"/>
          <w:sz w:val="24"/>
          <w:szCs w:val="24"/>
        </w:rPr>
      </w:pPr>
      <w:r>
        <w:rPr>
          <w:color w:val="000000" w:themeColor="text1"/>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pPr>
        <w:pStyle w:val="Normal"/>
        <w:spacing w:lineRule="auto" w:line="360"/>
        <w:rPr>
          <w:color w:val="000000" w:themeColor="text1"/>
          <w:sz w:val="24"/>
          <w:szCs w:val="24"/>
        </w:rPr>
      </w:pPr>
      <w:r>
        <w:rPr>
          <w:color w:val="000000" w:themeColor="text1"/>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pPr>
        <w:pStyle w:val="Normal"/>
        <w:spacing w:lineRule="auto" w:line="360"/>
        <w:rPr>
          <w:color w:val="000000" w:themeColor="text1"/>
          <w:sz w:val="24"/>
          <w:szCs w:val="24"/>
        </w:rPr>
      </w:pPr>
      <w:r>
        <w:rPr>
          <w:color w:val="000000" w:themeColor="text1"/>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pPr>
        <w:pStyle w:val="Normal"/>
        <w:spacing w:lineRule="auto" w:line="360"/>
        <w:rPr>
          <w:color w:val="000000" w:themeColor="text1"/>
          <w:sz w:val="24"/>
          <w:szCs w:val="24"/>
        </w:rPr>
      </w:pPr>
      <w:r>
        <w:rPr>
          <w:color w:val="000000" w:themeColor="text1"/>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pPr>
        <w:pStyle w:val="Normal"/>
        <w:spacing w:lineRule="auto" w:line="360"/>
        <w:rPr>
          <w:color w:val="000000" w:themeColor="text1"/>
          <w:sz w:val="24"/>
          <w:szCs w:val="24"/>
        </w:rPr>
      </w:pPr>
      <w:r>
        <w:rPr>
          <w:color w:val="000000" w:themeColor="text1"/>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pPr>
        <w:pStyle w:val="Normal"/>
        <w:spacing w:lineRule="auto" w:line="360"/>
        <w:rPr>
          <w:color w:val="000000" w:themeColor="text1"/>
          <w:sz w:val="24"/>
          <w:szCs w:val="24"/>
        </w:rPr>
      </w:pPr>
      <w:r>
        <w:rPr>
          <w:color w:val="000000" w:themeColor="text1"/>
          <w:sz w:val="24"/>
          <w:szCs w:val="24"/>
        </w:rPr>
        <w:t>Срок выполнения административной процедуры составляет не более 45 минут в день обращения заявителя.</w:t>
      </w:r>
    </w:p>
    <w:p>
      <w:pPr>
        <w:pStyle w:val="Normal"/>
        <w:spacing w:lineRule="auto" w:line="360"/>
        <w:rPr>
          <w:color w:val="000000" w:themeColor="text1"/>
          <w:sz w:val="24"/>
          <w:szCs w:val="24"/>
        </w:rPr>
      </w:pPr>
      <w:r>
        <w:rPr>
          <w:color w:val="000000" w:themeColor="text1"/>
          <w:sz w:val="24"/>
          <w:szCs w:val="24"/>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pPr>
        <w:pStyle w:val="Normal"/>
        <w:spacing w:lineRule="auto" w:line="360"/>
        <w:rPr>
          <w:b/>
          <w:b/>
          <w:i/>
          <w:i/>
          <w:color w:val="000000" w:themeColor="text1"/>
          <w:sz w:val="24"/>
          <w:szCs w:val="24"/>
        </w:rPr>
      </w:pPr>
      <w:r>
        <w:rPr>
          <w:color w:val="000000" w:themeColor="text1"/>
          <w:sz w:val="24"/>
          <w:szCs w:val="24"/>
        </w:rPr>
        <w:t xml:space="preserve">18.2. </w:t>
      </w:r>
      <w:r>
        <w:rPr>
          <w:b/>
          <w:i/>
          <w:color w:val="000000" w:themeColor="text1"/>
          <w:sz w:val="24"/>
          <w:szCs w:val="24"/>
        </w:rPr>
        <w:t xml:space="preserve">Рассмотрение заявления и прилагаемых к нему документов в Администрации </w:t>
      </w:r>
    </w:p>
    <w:p>
      <w:pPr>
        <w:pStyle w:val="Normal"/>
        <w:spacing w:lineRule="auto" w:line="360"/>
        <w:rPr>
          <w:color w:val="000000" w:themeColor="text1"/>
          <w:sz w:val="24"/>
          <w:szCs w:val="24"/>
        </w:rPr>
      </w:pPr>
      <w:r>
        <w:rPr>
          <w:color w:val="000000" w:themeColor="text1"/>
          <w:sz w:val="24"/>
          <w:szCs w:val="24"/>
        </w:rPr>
        <w:t>Основанием для начала административной процедуры является поступление должностному лицу Администрации заявления и прилагаемых к нему документов.</w:t>
      </w:r>
    </w:p>
    <w:p>
      <w:pPr>
        <w:pStyle w:val="Normal"/>
        <w:spacing w:lineRule="auto" w:line="360"/>
        <w:rPr>
          <w:color w:val="000000" w:themeColor="text1"/>
          <w:sz w:val="24"/>
          <w:szCs w:val="24"/>
        </w:rPr>
      </w:pPr>
      <w:r>
        <w:rPr>
          <w:color w:val="000000" w:themeColor="text1"/>
          <w:sz w:val="24"/>
          <w:szCs w:val="24"/>
        </w:rPr>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pPr>
        <w:pStyle w:val="Normal"/>
        <w:spacing w:lineRule="auto" w:line="360"/>
        <w:rPr>
          <w:color w:val="000000" w:themeColor="text1"/>
          <w:sz w:val="24"/>
          <w:szCs w:val="24"/>
        </w:rPr>
      </w:pPr>
      <w:r>
        <w:rPr>
          <w:color w:val="000000" w:themeColor="text1"/>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pPr>
        <w:pStyle w:val="Normal"/>
        <w:spacing w:lineRule="auto" w:line="360"/>
        <w:rPr>
          <w:color w:val="000000" w:themeColor="text1"/>
          <w:sz w:val="24"/>
          <w:szCs w:val="24"/>
        </w:rPr>
      </w:pPr>
      <w:r>
        <w:rPr>
          <w:color w:val="000000" w:themeColor="text1"/>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pPr>
        <w:pStyle w:val="Normal"/>
        <w:rPr>
          <w:b/>
          <w:b/>
          <w:i/>
          <w:i/>
          <w:color w:val="000000" w:themeColor="text1"/>
          <w:sz w:val="24"/>
          <w:szCs w:val="24"/>
        </w:rPr>
      </w:pPr>
      <w:r>
        <w:rPr>
          <w:color w:val="000000" w:themeColor="text1"/>
          <w:sz w:val="24"/>
          <w:szCs w:val="24"/>
        </w:rPr>
        <w:t xml:space="preserve">18.3. </w:t>
      </w:r>
      <w:r>
        <w:rPr>
          <w:b/>
          <w:i/>
          <w:color w:val="000000" w:themeColor="text1"/>
          <w:sz w:val="24"/>
          <w:szCs w:val="24"/>
        </w:rPr>
        <w:t>Межведомственное взаимодействие для сбора документов, необходимых для предоставления муниципальной услуги</w:t>
      </w:r>
    </w:p>
    <w:p>
      <w:pPr>
        <w:pStyle w:val="Normal"/>
        <w:rPr>
          <w:b/>
          <w:b/>
          <w:i/>
          <w:i/>
          <w:color w:val="000000" w:themeColor="text1"/>
          <w:sz w:val="24"/>
          <w:szCs w:val="24"/>
        </w:rPr>
      </w:pPr>
      <w:r>
        <w:rPr>
          <w:b/>
          <w:i/>
          <w:color w:val="000000" w:themeColor="text1"/>
          <w:sz w:val="24"/>
          <w:szCs w:val="24"/>
        </w:rPr>
      </w:r>
    </w:p>
    <w:p>
      <w:pPr>
        <w:pStyle w:val="Normal"/>
        <w:spacing w:lineRule="auto" w:line="360"/>
        <w:rPr>
          <w:b/>
          <w:b/>
          <w:i/>
          <w:i/>
          <w:color w:val="000000" w:themeColor="text1"/>
          <w:sz w:val="24"/>
          <w:szCs w:val="24"/>
        </w:rPr>
      </w:pPr>
      <w:r>
        <w:rPr>
          <w:color w:val="000000" w:themeColor="text1"/>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pPr>
        <w:pStyle w:val="Normal"/>
        <w:spacing w:lineRule="auto" w:line="360"/>
        <w:rPr>
          <w:color w:val="000000" w:themeColor="text1"/>
          <w:sz w:val="24"/>
          <w:szCs w:val="24"/>
        </w:rPr>
      </w:pPr>
      <w:r>
        <w:rPr>
          <w:color w:val="000000" w:themeColor="text1"/>
          <w:sz w:val="24"/>
          <w:szCs w:val="24"/>
        </w:rPr>
        <w:t xml:space="preserve">Если заявитель не представил </w:t>
      </w:r>
      <w:r>
        <w:rPr>
          <w:rFonts w:eastAsia="Arial Unicode MS"/>
          <w:color w:val="000000" w:themeColor="text1"/>
          <w:sz w:val="24"/>
          <w:szCs w:val="24"/>
        </w:rPr>
        <w:t>необходимые для предоставления муниципальной услуги</w:t>
      </w:r>
      <w:r>
        <w:rPr>
          <w:color w:val="000000" w:themeColor="text1"/>
          <w:sz w:val="24"/>
          <w:szCs w:val="24"/>
        </w:rPr>
        <w:t xml:space="preserve"> документы самостоятельно, </w:t>
      </w:r>
      <w:r>
        <w:rPr>
          <w:rFonts w:eastAsia="Arial Unicode MS"/>
          <w:color w:val="000000" w:themeColor="text1"/>
          <w:sz w:val="24"/>
          <w:szCs w:val="24"/>
        </w:rPr>
        <w:t xml:space="preserve">для получения таких документов (их копий или сведений, содержащихся в них) </w:t>
      </w:r>
      <w:r>
        <w:rPr>
          <w:color w:val="000000" w:themeColor="text1"/>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pPr>
        <w:pStyle w:val="Normal"/>
        <w:spacing w:lineRule="auto" w:line="360"/>
        <w:rPr>
          <w:color w:val="000000" w:themeColor="text1"/>
          <w:sz w:val="24"/>
          <w:szCs w:val="24"/>
        </w:rPr>
      </w:pPr>
      <w:r>
        <w:rPr>
          <w:color w:val="000000" w:themeColor="text1"/>
          <w:sz w:val="24"/>
          <w:szCs w:val="24"/>
        </w:rPr>
        <w:t>Срок выполнения административной процедуры составляет не более двух рабочих дней со дня получения Администрацией заявления о предоставлении муниципальной услуги.</w:t>
      </w:r>
    </w:p>
    <w:p>
      <w:pPr>
        <w:pStyle w:val="Normal"/>
        <w:spacing w:lineRule="auto" w:line="360"/>
        <w:rPr>
          <w:color w:val="000000" w:themeColor="text1"/>
          <w:sz w:val="24"/>
          <w:szCs w:val="24"/>
        </w:rPr>
      </w:pPr>
      <w:r>
        <w:rPr>
          <w:color w:val="000000" w:themeColor="text1"/>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pPr>
        <w:pStyle w:val="Normal"/>
        <w:rPr>
          <w:b/>
          <w:b/>
          <w:i/>
          <w:i/>
          <w:color w:val="000000" w:themeColor="text1"/>
          <w:sz w:val="24"/>
          <w:szCs w:val="24"/>
        </w:rPr>
      </w:pPr>
      <w:r>
        <w:rPr>
          <w:color w:val="000000" w:themeColor="text1"/>
          <w:sz w:val="24"/>
          <w:szCs w:val="24"/>
        </w:rPr>
        <w:t>18.4.</w:t>
      </w:r>
      <w:r>
        <w:rPr>
          <w:b/>
          <w:i/>
          <w:color w:val="000000" w:themeColor="text1"/>
          <w:sz w:val="24"/>
          <w:szCs w:val="24"/>
        </w:rPr>
        <w:t xml:space="preserve"> Проверка представленных документов на соответствие установленным требованиям</w:t>
      </w:r>
    </w:p>
    <w:p>
      <w:pPr>
        <w:pStyle w:val="Normal"/>
        <w:rPr>
          <w:b/>
          <w:b/>
          <w:i/>
          <w:i/>
          <w:color w:val="000000" w:themeColor="text1"/>
          <w:sz w:val="24"/>
          <w:szCs w:val="24"/>
        </w:rPr>
      </w:pPr>
      <w:r>
        <w:rPr>
          <w:b/>
          <w:i/>
          <w:color w:val="000000" w:themeColor="text1"/>
          <w:sz w:val="24"/>
          <w:szCs w:val="24"/>
        </w:rPr>
        <w:t xml:space="preserve"> </w:t>
      </w:r>
    </w:p>
    <w:p>
      <w:pPr>
        <w:pStyle w:val="Normal"/>
        <w:spacing w:lineRule="auto" w:line="360"/>
        <w:rPr>
          <w:color w:val="000000" w:themeColor="text1"/>
          <w:sz w:val="24"/>
          <w:szCs w:val="24"/>
        </w:rPr>
      </w:pPr>
      <w:r>
        <w:rPr>
          <w:color w:val="000000" w:themeColor="text1"/>
          <w:sz w:val="24"/>
          <w:szCs w:val="24"/>
        </w:rPr>
        <w:t>Основанием для начала административной процедуры является наличие у должностного лица Администрации,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pPr>
        <w:pStyle w:val="Normal"/>
        <w:spacing w:lineRule="auto" w:line="360"/>
        <w:rPr>
          <w:color w:val="000000" w:themeColor="text1"/>
          <w:sz w:val="24"/>
          <w:szCs w:val="24"/>
        </w:rPr>
      </w:pPr>
      <w:r>
        <w:rPr>
          <w:color w:val="000000" w:themeColor="text1"/>
          <w:sz w:val="24"/>
          <w:szCs w:val="24"/>
        </w:rPr>
        <w:t>Должностное лицо Администрации, ответственное за рассмотрение заявления:</w:t>
      </w:r>
    </w:p>
    <w:p>
      <w:pPr>
        <w:pStyle w:val="Normal"/>
        <w:spacing w:lineRule="auto" w:line="360"/>
        <w:rPr>
          <w:color w:val="000000" w:themeColor="text1"/>
          <w:sz w:val="24"/>
          <w:szCs w:val="24"/>
        </w:rPr>
      </w:pPr>
      <w:r>
        <w:rPr>
          <w:color w:val="000000" w:themeColor="text1"/>
          <w:sz w:val="24"/>
          <w:szCs w:val="24"/>
        </w:rPr>
        <w:t>проводит проверку наличия документов, необходимых для предоставления муниципальной услуги;</w:t>
      </w:r>
    </w:p>
    <w:p>
      <w:pPr>
        <w:pStyle w:val="Normal"/>
        <w:spacing w:lineRule="auto" w:line="360"/>
        <w:rPr>
          <w:i/>
          <w:i/>
          <w:iCs/>
          <w:color w:val="000000" w:themeColor="text1"/>
          <w:sz w:val="24"/>
          <w:szCs w:val="24"/>
        </w:rPr>
      </w:pPr>
      <w:r>
        <w:rPr>
          <w:i/>
          <w:iCs/>
          <w:color w:val="000000" w:themeColor="text1"/>
          <w:sz w:val="24"/>
          <w:szCs w:val="24"/>
        </w:rPr>
        <w:t>для принятия в соответствии с заявлением решения о выдаче разрешения на строительство:</w:t>
      </w:r>
    </w:p>
    <w:p>
      <w:pPr>
        <w:pStyle w:val="Normal"/>
        <w:spacing w:lineRule="auto" w:line="360"/>
        <w:rPr>
          <w:color w:val="000000" w:themeColor="text1"/>
          <w:sz w:val="24"/>
          <w:szCs w:val="24"/>
        </w:rPr>
      </w:pPr>
      <w:r>
        <w:rPr>
          <w:color w:val="000000" w:themeColor="text1"/>
          <w:sz w:val="24"/>
          <w:szCs w:val="24"/>
        </w:rPr>
        <w:t>-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pPr>
        <w:pStyle w:val="Normal"/>
        <w:spacing w:lineRule="auto" w:line="360"/>
        <w:rPr>
          <w:color w:val="000000" w:themeColor="text1"/>
          <w:sz w:val="24"/>
          <w:szCs w:val="24"/>
        </w:rPr>
      </w:pPr>
      <w:r>
        <w:rPr>
          <w:color w:val="000000" w:themeColor="text1"/>
          <w:sz w:val="24"/>
          <w:szCs w:val="24"/>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Normal"/>
        <w:spacing w:lineRule="auto" w:line="360"/>
        <w:rPr>
          <w:i/>
          <w:i/>
          <w:iCs/>
          <w:color w:val="000000" w:themeColor="text1"/>
          <w:sz w:val="24"/>
          <w:szCs w:val="24"/>
        </w:rPr>
      </w:pPr>
      <w:r>
        <w:rPr>
          <w:i/>
          <w:iCs/>
          <w:color w:val="000000" w:themeColor="text1"/>
          <w:sz w:val="24"/>
          <w:szCs w:val="24"/>
        </w:rPr>
        <w:t>для принятия решения о внесении изменений в разрешение на строительство:</w:t>
      </w:r>
    </w:p>
    <w:p>
      <w:pPr>
        <w:pStyle w:val="Normal"/>
        <w:spacing w:lineRule="auto" w:line="360"/>
        <w:rPr>
          <w:color w:val="000000" w:themeColor="text1"/>
          <w:sz w:val="24"/>
          <w:szCs w:val="24"/>
        </w:rPr>
      </w:pPr>
      <w:r>
        <w:rPr>
          <w:color w:val="000000" w:themeColor="text1"/>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pPr>
        <w:pStyle w:val="Normal"/>
        <w:spacing w:lineRule="auto" w:line="360"/>
        <w:rPr>
          <w:color w:val="000000" w:themeColor="text1"/>
          <w:sz w:val="24"/>
          <w:szCs w:val="24"/>
        </w:rPr>
      </w:pPr>
      <w:r>
        <w:rPr>
          <w:color w:val="000000" w:themeColor="text1"/>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pPr>
        <w:pStyle w:val="Normal"/>
        <w:spacing w:lineRule="auto" w:line="360"/>
        <w:rPr>
          <w:i/>
          <w:i/>
          <w:iCs/>
          <w:color w:val="000000" w:themeColor="text1"/>
          <w:sz w:val="24"/>
          <w:szCs w:val="24"/>
        </w:rPr>
      </w:pPr>
      <w:r>
        <w:rPr>
          <w:i/>
          <w:iCs/>
          <w:color w:val="000000" w:themeColor="text1"/>
          <w:sz w:val="24"/>
          <w:szCs w:val="24"/>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pPr>
        <w:pStyle w:val="Normal"/>
        <w:spacing w:lineRule="auto" w:line="360"/>
        <w:rPr>
          <w:color w:val="000000" w:themeColor="text1"/>
          <w:sz w:val="24"/>
          <w:szCs w:val="24"/>
        </w:rPr>
      </w:pPr>
      <w:r>
        <w:rPr>
          <w:color w:val="000000" w:themeColor="text1"/>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pPr>
        <w:pStyle w:val="Normal"/>
        <w:spacing w:lineRule="auto" w:line="360"/>
        <w:rPr>
          <w:color w:val="000000" w:themeColor="text1"/>
          <w:sz w:val="24"/>
          <w:szCs w:val="24"/>
        </w:rPr>
      </w:pPr>
      <w:r>
        <w:rPr>
          <w:color w:val="000000" w:themeColor="text1"/>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pPr>
        <w:pStyle w:val="Normal"/>
        <w:spacing w:lineRule="auto" w:line="360"/>
        <w:rPr>
          <w:color w:val="000000" w:themeColor="text1"/>
          <w:sz w:val="24"/>
          <w:szCs w:val="24"/>
        </w:rPr>
      </w:pPr>
      <w:r>
        <w:rPr>
          <w:color w:val="000000" w:themeColor="text1"/>
          <w:sz w:val="24"/>
          <w:szCs w:val="24"/>
        </w:rPr>
        <w:t>-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pPr>
        <w:pStyle w:val="Normal"/>
        <w:spacing w:lineRule="auto" w:line="360"/>
        <w:rPr>
          <w:color w:val="000000" w:themeColor="text1"/>
          <w:sz w:val="24"/>
          <w:szCs w:val="24"/>
        </w:rPr>
      </w:pPr>
      <w:r>
        <w:rPr>
          <w:color w:val="000000" w:themeColor="text1"/>
          <w:sz w:val="24"/>
          <w:szCs w:val="24"/>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pPr>
        <w:pStyle w:val="Normal"/>
        <w:spacing w:lineRule="auto" w:line="360"/>
        <w:rPr>
          <w:color w:val="000000" w:themeColor="text1"/>
          <w:sz w:val="24"/>
          <w:szCs w:val="24"/>
        </w:rPr>
      </w:pPr>
      <w:r>
        <w:rPr>
          <w:color w:val="000000" w:themeColor="text1"/>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pPr>
        <w:pStyle w:val="Normal"/>
        <w:spacing w:lineRule="auto" w:line="360"/>
        <w:rPr>
          <w:b/>
          <w:b/>
          <w:i/>
          <w:i/>
          <w:color w:val="000000" w:themeColor="text1"/>
          <w:sz w:val="24"/>
          <w:szCs w:val="24"/>
        </w:rPr>
      </w:pPr>
      <w:r>
        <w:rPr>
          <w:color w:val="000000" w:themeColor="text1"/>
          <w:sz w:val="24"/>
          <w:szCs w:val="24"/>
        </w:rPr>
        <w:t>18.5.</w:t>
      </w:r>
      <w:r>
        <w:rPr>
          <w:b/>
          <w:i/>
          <w:color w:val="000000" w:themeColor="text1"/>
          <w:sz w:val="24"/>
          <w:szCs w:val="24"/>
        </w:rPr>
        <w:t xml:space="preserve"> Подготовка и выдача результата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проекта разрешения на строительство;</w:t>
      </w:r>
    </w:p>
    <w:p>
      <w:pPr>
        <w:pStyle w:val="Normal"/>
        <w:spacing w:lineRule="auto" w:line="360"/>
        <w:rPr>
          <w:color w:val="000000" w:themeColor="text1"/>
          <w:sz w:val="24"/>
          <w:szCs w:val="24"/>
        </w:rPr>
      </w:pPr>
      <w:r>
        <w:rPr>
          <w:color w:val="000000" w:themeColor="text1"/>
          <w:sz w:val="24"/>
          <w:szCs w:val="24"/>
        </w:rPr>
        <w:t>проекта письма об отказе в выдаче разрешения на строительство;</w:t>
      </w:r>
    </w:p>
    <w:p>
      <w:pPr>
        <w:pStyle w:val="Normal"/>
        <w:spacing w:lineRule="auto" w:line="360"/>
        <w:rPr>
          <w:color w:val="000000" w:themeColor="text1"/>
          <w:sz w:val="24"/>
          <w:szCs w:val="24"/>
        </w:rPr>
      </w:pPr>
      <w:r>
        <w:rPr>
          <w:color w:val="000000" w:themeColor="text1"/>
          <w:sz w:val="24"/>
          <w:szCs w:val="24"/>
        </w:rPr>
        <w:t>проекта разрешение на строительство с внесенными изменениями;</w:t>
      </w:r>
    </w:p>
    <w:p>
      <w:pPr>
        <w:pStyle w:val="Normal"/>
        <w:spacing w:lineRule="auto" w:line="360"/>
        <w:rPr>
          <w:color w:val="000000" w:themeColor="text1"/>
          <w:sz w:val="24"/>
          <w:szCs w:val="24"/>
        </w:rPr>
      </w:pPr>
      <w:r>
        <w:rPr>
          <w:color w:val="000000" w:themeColor="text1"/>
          <w:sz w:val="24"/>
          <w:szCs w:val="24"/>
        </w:rPr>
        <w:t>проекта письма об отказе во внесении изменений в разрешение на строительство.</w:t>
      </w:r>
    </w:p>
    <w:p>
      <w:pPr>
        <w:pStyle w:val="Normal"/>
        <w:spacing w:lineRule="auto" w:line="360"/>
        <w:rPr>
          <w:color w:val="000000" w:themeColor="text1"/>
          <w:sz w:val="24"/>
          <w:szCs w:val="24"/>
        </w:rPr>
      </w:pPr>
      <w:r>
        <w:rPr>
          <w:color w:val="000000" w:themeColor="text1"/>
          <w:sz w:val="24"/>
          <w:szCs w:val="24"/>
        </w:rPr>
        <w:t>Глава Арсеньевского городского округа (иное уполномоченное лицо) подписывает два экземпляра документа, являющегося результатом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один экземпляр – выдается заявителю.</w:t>
      </w:r>
    </w:p>
    <w:p>
      <w:pPr>
        <w:pStyle w:val="Normal"/>
        <w:spacing w:lineRule="auto" w:line="360"/>
        <w:rPr>
          <w:color w:val="000000" w:themeColor="text1"/>
          <w:sz w:val="24"/>
          <w:szCs w:val="24"/>
        </w:rPr>
      </w:pPr>
      <w:r>
        <w:rPr>
          <w:color w:val="000000" w:themeColor="text1"/>
          <w:sz w:val="24"/>
          <w:szCs w:val="24"/>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результате предоставления муниципальной услуги в день регистрации такого документа.</w:t>
      </w:r>
    </w:p>
    <w:p>
      <w:pPr>
        <w:pStyle w:val="Normal"/>
        <w:spacing w:lineRule="auto" w:line="360"/>
        <w:rPr>
          <w:color w:val="000000" w:themeColor="text1"/>
          <w:sz w:val="24"/>
          <w:szCs w:val="24"/>
        </w:rPr>
      </w:pPr>
      <w:r>
        <w:rPr>
          <w:color w:val="000000" w:themeColor="text1"/>
          <w:sz w:val="24"/>
          <w:szCs w:val="24"/>
        </w:rPr>
        <w:t>Результат предоставления муниципальной услуги выдается:</w:t>
      </w:r>
    </w:p>
    <w:p>
      <w:pPr>
        <w:pStyle w:val="Normal"/>
        <w:spacing w:lineRule="auto" w:line="360"/>
        <w:rPr>
          <w:color w:val="000000" w:themeColor="text1"/>
          <w:sz w:val="24"/>
          <w:szCs w:val="24"/>
        </w:rPr>
      </w:pPr>
      <w:r>
        <w:rPr>
          <w:color w:val="000000" w:themeColor="text1"/>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pPr>
        <w:pStyle w:val="Normal"/>
        <w:spacing w:lineRule="auto" w:line="360"/>
        <w:rPr>
          <w:color w:val="000000" w:themeColor="text1"/>
          <w:sz w:val="24"/>
          <w:szCs w:val="24"/>
        </w:rPr>
      </w:pPr>
      <w:r>
        <w:rPr>
          <w:color w:val="000000" w:themeColor="text1"/>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pPr>
        <w:pStyle w:val="Normal"/>
        <w:spacing w:lineRule="auto" w:line="360"/>
        <w:rPr>
          <w:color w:val="000000" w:themeColor="text1"/>
          <w:sz w:val="24"/>
          <w:szCs w:val="24"/>
        </w:rPr>
      </w:pPr>
      <w:r>
        <w:rPr>
          <w:color w:val="000000" w:themeColor="text1"/>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pPr>
        <w:pStyle w:val="Normal"/>
        <w:spacing w:lineRule="auto" w:line="360"/>
        <w:rPr>
          <w:color w:val="000000" w:themeColor="text1"/>
          <w:sz w:val="24"/>
          <w:szCs w:val="24"/>
        </w:rPr>
      </w:pPr>
      <w:r>
        <w:rPr>
          <w:color w:val="000000" w:themeColor="text1"/>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pPr>
        <w:pStyle w:val="Normal"/>
        <w:spacing w:lineRule="auto" w:line="360"/>
        <w:rPr>
          <w:color w:val="000000" w:themeColor="text1"/>
          <w:sz w:val="24"/>
          <w:szCs w:val="24"/>
        </w:rPr>
      </w:pPr>
      <w:r>
        <w:rPr>
          <w:color w:val="000000" w:themeColor="text1"/>
          <w:sz w:val="24"/>
          <w:szCs w:val="24"/>
        </w:rPr>
        <w:t>Факт получения результата предоставления муниципальной услуги фиксируется в журнале учета выданных разрешений на строительство - лицо, получившее результат, ставит свою подпись в данном журнале.</w:t>
      </w:r>
    </w:p>
    <w:p>
      <w:pPr>
        <w:pStyle w:val="Normal"/>
        <w:spacing w:lineRule="auto" w:line="360"/>
        <w:rPr>
          <w:color w:val="000000" w:themeColor="text1"/>
          <w:sz w:val="24"/>
          <w:szCs w:val="24"/>
        </w:rPr>
      </w:pPr>
      <w:r>
        <w:rPr>
          <w:color w:val="000000" w:themeColor="text1"/>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pPr>
        <w:pStyle w:val="Normal"/>
        <w:spacing w:lineRule="auto" w:line="360"/>
        <w:rPr>
          <w:color w:val="000000" w:themeColor="text1"/>
          <w:sz w:val="24"/>
          <w:szCs w:val="24"/>
        </w:rPr>
      </w:pPr>
      <w:r>
        <w:rPr>
          <w:color w:val="000000" w:themeColor="text1"/>
          <w:sz w:val="24"/>
          <w:szCs w:val="24"/>
        </w:rPr>
        <w:t>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pPr>
        <w:pStyle w:val="Normal"/>
        <w:spacing w:lineRule="auto" w:line="360"/>
        <w:rPr>
          <w:color w:val="000000" w:themeColor="text1"/>
          <w:sz w:val="24"/>
          <w:szCs w:val="24"/>
        </w:rPr>
      </w:pPr>
      <w:r>
        <w:rPr>
          <w:color w:val="000000" w:themeColor="text1"/>
          <w:sz w:val="24"/>
          <w:szCs w:val="24"/>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Результатом административной процедуры является факт получения результата предоставления муниципальной услуги заявителем.</w:t>
      </w:r>
    </w:p>
    <w:p>
      <w:pPr>
        <w:pStyle w:val="Normal"/>
        <w:rPr>
          <w:b/>
          <w:b/>
          <w:color w:val="000000" w:themeColor="text1"/>
          <w:sz w:val="24"/>
          <w:szCs w:val="24"/>
        </w:rPr>
      </w:pPr>
      <w:r>
        <w:rPr>
          <w:b/>
          <w:color w:val="000000" w:themeColor="text1"/>
          <w:sz w:val="24"/>
          <w:szCs w:val="24"/>
        </w:rPr>
        <w:t>19. Порядок исправления допущенных опечаток и ошибок в выданных в результате предоставления муниципальной услуги документах</w:t>
      </w:r>
    </w:p>
    <w:p>
      <w:pPr>
        <w:pStyle w:val="Normal"/>
        <w:rPr>
          <w:b/>
          <w:b/>
          <w:color w:val="000000" w:themeColor="text1"/>
          <w:sz w:val="24"/>
          <w:szCs w:val="24"/>
        </w:rPr>
      </w:pPr>
      <w:r>
        <w:rPr>
          <w:b/>
          <w:color w:val="000000" w:themeColor="text1"/>
          <w:sz w:val="24"/>
          <w:szCs w:val="24"/>
        </w:rPr>
      </w:r>
    </w:p>
    <w:p>
      <w:pPr>
        <w:pStyle w:val="Normal"/>
        <w:spacing w:lineRule="auto" w:line="360"/>
        <w:rPr>
          <w:color w:val="000000" w:themeColor="text1"/>
          <w:sz w:val="24"/>
          <w:szCs w:val="24"/>
        </w:rPr>
      </w:pPr>
      <w:r>
        <w:rPr>
          <w:color w:val="000000" w:themeColor="text1"/>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pPr>
        <w:pStyle w:val="Normal"/>
        <w:spacing w:lineRule="auto" w:line="360"/>
        <w:rPr>
          <w:color w:val="000000" w:themeColor="text1"/>
          <w:sz w:val="24"/>
          <w:szCs w:val="24"/>
        </w:rPr>
      </w:pPr>
      <w:r>
        <w:rPr>
          <w:color w:val="000000" w:themeColor="text1"/>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pPr>
        <w:pStyle w:val="Normal"/>
        <w:spacing w:lineRule="auto" w:line="360"/>
        <w:rPr>
          <w:color w:val="000000" w:themeColor="text1"/>
          <w:sz w:val="24"/>
          <w:szCs w:val="24"/>
        </w:rPr>
      </w:pPr>
      <w:r>
        <w:rPr>
          <w:color w:val="000000" w:themeColor="text1"/>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pPr>
        <w:pStyle w:val="Normal"/>
        <w:spacing w:lineRule="auto" w:line="360"/>
        <w:rPr>
          <w:color w:val="000000" w:themeColor="text1"/>
          <w:sz w:val="24"/>
          <w:szCs w:val="24"/>
        </w:rPr>
      </w:pPr>
      <w:r>
        <w:rPr>
          <w:color w:val="000000" w:themeColor="text1"/>
          <w:sz w:val="24"/>
          <w:szCs w:val="24"/>
        </w:rPr>
        <w:t>- через организацию почтовой связи в Администрацию (заявителем направляются копии документов с опечатками и (или) ошибками).</w:t>
      </w:r>
    </w:p>
    <w:p>
      <w:pPr>
        <w:pStyle w:val="Normal"/>
        <w:spacing w:lineRule="auto" w:line="360"/>
        <w:rPr>
          <w:color w:val="000000" w:themeColor="text1"/>
          <w:sz w:val="24"/>
          <w:szCs w:val="24"/>
        </w:rPr>
      </w:pPr>
      <w:r>
        <w:rPr>
          <w:color w:val="000000" w:themeColor="text1"/>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pPr>
        <w:pStyle w:val="Normal"/>
        <w:spacing w:lineRule="auto" w:line="360"/>
        <w:rPr>
          <w:sz w:val="24"/>
          <w:szCs w:val="24"/>
        </w:rPr>
      </w:pPr>
      <w:r>
        <w:rPr>
          <w:color w:val="000000" w:themeColor="text1"/>
          <w:sz w:val="24"/>
          <w:szCs w:val="24"/>
        </w:rPr>
        <w:t>19.4</w:t>
      </w:r>
      <w:r>
        <w:rPr>
          <w:sz w:val="24"/>
          <w:szCs w:val="24"/>
        </w:rPr>
        <w:t>.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должностному лицу Администрации. Должностное лицо Администрации направляет заявление с соответствующей с резолюцией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pPr>
        <w:pStyle w:val="Normal"/>
        <w:spacing w:lineRule="auto" w:line="360"/>
        <w:rPr>
          <w:color w:val="000000" w:themeColor="text1"/>
          <w:sz w:val="24"/>
          <w:szCs w:val="24"/>
        </w:rPr>
      </w:pPr>
      <w:r>
        <w:rPr>
          <w:color w:val="000000" w:themeColor="text1"/>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pPr>
        <w:pStyle w:val="Normal"/>
        <w:spacing w:lineRule="auto" w:line="360"/>
        <w:rPr>
          <w:color w:val="000000" w:themeColor="text1"/>
          <w:sz w:val="24"/>
          <w:szCs w:val="24"/>
        </w:rPr>
      </w:pPr>
      <w:r>
        <w:rPr>
          <w:color w:val="000000" w:themeColor="text1"/>
          <w:sz w:val="24"/>
          <w:szCs w:val="24"/>
        </w:rPr>
        <w:t>19.6. Результатом процедуры является:</w:t>
      </w:r>
    </w:p>
    <w:p>
      <w:pPr>
        <w:pStyle w:val="Normal"/>
        <w:spacing w:lineRule="auto" w:line="360"/>
        <w:rPr>
          <w:color w:val="000000" w:themeColor="text1"/>
          <w:sz w:val="24"/>
          <w:szCs w:val="24"/>
        </w:rPr>
      </w:pPr>
      <w:r>
        <w:rPr>
          <w:color w:val="000000" w:themeColor="text1"/>
          <w:sz w:val="24"/>
          <w:szCs w:val="24"/>
        </w:rPr>
        <w:t>- исправленные документы, являющиеся результатом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pPr>
        <w:pStyle w:val="Normal"/>
        <w:spacing w:lineRule="auto" w:line="360"/>
        <w:rPr>
          <w:color w:val="000000" w:themeColor="text1"/>
          <w:sz w:val="24"/>
          <w:szCs w:val="24"/>
        </w:rPr>
      </w:pPr>
      <w:r>
        <w:rPr>
          <w:color w:val="000000" w:themeColor="text1"/>
          <w:sz w:val="24"/>
          <w:szCs w:val="24"/>
        </w:rPr>
        <w:t>Срок выполнения административной процедуры не входит в общий срок предоставления муниципальной услуги.</w:t>
      </w:r>
    </w:p>
    <w:p>
      <w:pPr>
        <w:pStyle w:val="Normal"/>
        <w:rPr>
          <w:b/>
          <w:b/>
          <w:color w:val="000000" w:themeColor="text1"/>
          <w:sz w:val="24"/>
          <w:szCs w:val="24"/>
        </w:rPr>
      </w:pPr>
      <w:r>
        <w:rPr>
          <w:b/>
          <w:color w:val="000000" w:themeColor="text1"/>
          <w:sz w:val="24"/>
          <w:szCs w:val="24"/>
        </w:rPr>
        <w:t>20. Особенности предоставления муниципальной услуги в электронной форме</w:t>
      </w:r>
    </w:p>
    <w:p>
      <w:pPr>
        <w:pStyle w:val="Normal"/>
        <w:rPr>
          <w:b/>
          <w:b/>
          <w:color w:val="000000" w:themeColor="text1"/>
          <w:sz w:val="24"/>
          <w:szCs w:val="24"/>
        </w:rPr>
      </w:pPr>
      <w:r>
        <w:rPr>
          <w:b/>
          <w:color w:val="000000" w:themeColor="text1"/>
          <w:sz w:val="24"/>
          <w:szCs w:val="24"/>
        </w:rPr>
      </w:r>
    </w:p>
    <w:p>
      <w:pPr>
        <w:pStyle w:val="Normal"/>
        <w:spacing w:lineRule="auto" w:line="360"/>
        <w:rPr>
          <w:rFonts w:eastAsia="" w:eastAsiaTheme="minorEastAsia"/>
          <w:color w:val="000000" w:themeColor="text1"/>
          <w:sz w:val="24"/>
          <w:szCs w:val="24"/>
        </w:rPr>
      </w:pPr>
      <w:r>
        <w:rPr>
          <w:rFonts w:eastAsia="" w:eastAsiaTheme="minorEastAsia"/>
          <w:color w:val="000000" w:themeColor="text1"/>
          <w:sz w:val="24"/>
          <w:szCs w:val="24"/>
        </w:rPr>
        <w:t>20.1. Перечень административных процедур (действий) при предоставлении государственных услуг в электронной форме:</w:t>
      </w:r>
    </w:p>
    <w:p>
      <w:pPr>
        <w:pStyle w:val="Normal"/>
        <w:tabs>
          <w:tab w:val="clear" w:pos="708"/>
          <w:tab w:val="left" w:pos="1134" w:leader="none"/>
        </w:tabs>
        <w:spacing w:lineRule="auto" w:line="360"/>
        <w:rPr>
          <w:rFonts w:eastAsia="" w:eastAsiaTheme="minorEastAsia"/>
          <w:color w:val="000000" w:themeColor="text1"/>
          <w:sz w:val="24"/>
          <w:szCs w:val="24"/>
        </w:rPr>
      </w:pPr>
      <w:r>
        <w:rPr>
          <w:rFonts w:eastAsia="" w:eastAsiaTheme="minorEastAsia"/>
          <w:color w:val="000000" w:themeColor="text1"/>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pPr>
        <w:pStyle w:val="Normal"/>
        <w:tabs>
          <w:tab w:val="clear" w:pos="708"/>
          <w:tab w:val="left" w:pos="1134" w:leader="none"/>
        </w:tabs>
        <w:spacing w:lineRule="auto" w:line="360"/>
        <w:rPr>
          <w:rFonts w:eastAsia="" w:eastAsiaTheme="minorEastAsia"/>
          <w:color w:val="000000" w:themeColor="text1"/>
          <w:sz w:val="24"/>
          <w:szCs w:val="24"/>
        </w:rPr>
      </w:pPr>
      <w:r>
        <w:rPr>
          <w:rFonts w:eastAsia="" w:eastAsiaTheme="minorEastAsia"/>
          <w:color w:val="000000" w:themeColor="text1"/>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pPr>
        <w:pStyle w:val="Normal"/>
        <w:tabs>
          <w:tab w:val="clear" w:pos="708"/>
          <w:tab w:val="left" w:pos="1134" w:leader="none"/>
        </w:tabs>
        <w:spacing w:lineRule="auto" w:line="360"/>
        <w:rPr>
          <w:rFonts w:eastAsia="" w:eastAsiaTheme="minorEastAsia"/>
          <w:color w:val="000000" w:themeColor="text1"/>
          <w:sz w:val="24"/>
          <w:szCs w:val="24"/>
        </w:rPr>
      </w:pPr>
      <w:r>
        <w:rPr>
          <w:rFonts w:eastAsia="" w:eastAsiaTheme="minorEastAsia"/>
          <w:color w:val="000000" w:themeColor="text1"/>
          <w:sz w:val="24"/>
          <w:szCs w:val="24"/>
        </w:rPr>
        <w:t>получение результата предоставления муниципальной услуги в электронной форме.</w:t>
      </w:r>
    </w:p>
    <w:p>
      <w:pPr>
        <w:pStyle w:val="Normal"/>
        <w:spacing w:lineRule="auto" w:line="360"/>
        <w:rPr>
          <w:rFonts w:eastAsia="" w:eastAsiaTheme="minorEastAsia"/>
          <w:color w:val="000000" w:themeColor="text1"/>
          <w:sz w:val="24"/>
          <w:szCs w:val="24"/>
        </w:rPr>
      </w:pPr>
      <w:r>
        <w:rPr>
          <w:rFonts w:eastAsia=""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w:t>
      </w:r>
      <w:r>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Pr>
          <w:rFonts w:eastAsia="" w:eastAsiaTheme="minorEastAsia"/>
          <w:color w:val="000000" w:themeColor="text1"/>
          <w:sz w:val="24"/>
          <w:szCs w:val="24"/>
        </w:rPr>
        <w:t>.</w:t>
      </w:r>
    </w:p>
    <w:p>
      <w:pPr>
        <w:pStyle w:val="Normal"/>
        <w:spacing w:lineRule="auto" w:line="360"/>
        <w:ind w:firstLine="567"/>
        <w:rPr>
          <w:color w:val="000000" w:themeColor="text1"/>
          <w:sz w:val="24"/>
          <w:szCs w:val="24"/>
        </w:rPr>
      </w:pPr>
      <w:r>
        <w:rPr>
          <w:color w:val="000000" w:themeColor="text1"/>
          <w:sz w:val="24"/>
          <w:szCs w:val="24"/>
        </w:rPr>
        <w:t xml:space="preserve">Предоставление муниципальной услуги возможно в электронной форме через </w:t>
      </w:r>
      <w:r>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Pr>
          <w:color w:val="000000" w:themeColor="text1"/>
          <w:sz w:val="24"/>
          <w:szCs w:val="24"/>
        </w:rPr>
        <w:t xml:space="preserve"> в соответствии с действующим законодательством Российской Федерации.</w:t>
      </w:r>
    </w:p>
    <w:p>
      <w:pPr>
        <w:pStyle w:val="Normal"/>
        <w:spacing w:lineRule="auto" w:line="360"/>
        <w:ind w:firstLine="567"/>
        <w:rPr>
          <w:color w:val="000000" w:themeColor="text1"/>
          <w:sz w:val="24"/>
          <w:szCs w:val="24"/>
        </w:rPr>
      </w:pPr>
      <w:r>
        <w:rPr>
          <w:color w:val="000000" w:themeColor="text1"/>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spacing w:lineRule="auto" w:line="360"/>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о выдаче разрешения на строительство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pPr>
        <w:pStyle w:val="Normal"/>
        <w:spacing w:lineRule="auto" w:line="360"/>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pPr>
        <w:pStyle w:val="Normal"/>
        <w:spacing w:lineRule="auto" w:line="360"/>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pPr>
        <w:pStyle w:val="Normal"/>
        <w:spacing w:lineRule="auto" w:line="360"/>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в течение трех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 9.3, 9.4  пункта 9 настоящего административного регламента.</w:t>
      </w:r>
    </w:p>
    <w:p>
      <w:pPr>
        <w:pStyle w:val="Normal"/>
        <w:spacing w:lineRule="auto" w:line="360"/>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в течение трех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pPr>
        <w:pStyle w:val="Normal"/>
        <w:spacing w:lineRule="auto" w:line="360"/>
        <w:ind w:firstLine="567"/>
        <w:rPr>
          <w:color w:val="000000" w:themeColor="text1"/>
          <w:sz w:val="24"/>
          <w:szCs w:val="24"/>
        </w:rPr>
      </w:pPr>
      <w:r>
        <w:rPr>
          <w:color w:val="000000" w:themeColor="text1"/>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pPr>
        <w:pStyle w:val="Normal"/>
        <w:spacing w:lineRule="auto" w:line="360"/>
        <w:ind w:firstLine="567"/>
        <w:rPr>
          <w:color w:val="000000" w:themeColor="text1"/>
          <w:sz w:val="24"/>
          <w:szCs w:val="24"/>
        </w:rPr>
      </w:pPr>
      <w:r>
        <w:rPr>
          <w:color w:val="000000" w:themeColor="text1"/>
          <w:sz w:val="24"/>
          <w:szCs w:val="24"/>
        </w:rPr>
        <w:t>Регистрация заявления осуществляется в порядке, указанном в пункте 18.1 настоящего административного регламента.</w:t>
      </w:r>
    </w:p>
    <w:p>
      <w:pPr>
        <w:pStyle w:val="Normal"/>
        <w:spacing w:lineRule="auto" w:line="360"/>
        <w:ind w:firstLine="567"/>
        <w:rPr>
          <w:color w:val="000000" w:themeColor="text1"/>
          <w:sz w:val="24"/>
          <w:szCs w:val="24"/>
        </w:rPr>
      </w:pPr>
      <w:r>
        <w:rPr>
          <w:color w:val="000000" w:themeColor="text1"/>
          <w:sz w:val="24"/>
          <w:szCs w:val="24"/>
        </w:rPr>
        <w:t xml:space="preserve">После направления заявления в электронной форме заявитель (уполномоченный представитель) в личном кабинете на </w:t>
      </w:r>
      <w:r>
        <w:rPr>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системе жилищного строительства</w:t>
      </w:r>
      <w:r>
        <w:rPr>
          <w:color w:val="000000" w:themeColor="text1"/>
          <w:sz w:val="24"/>
          <w:szCs w:val="24"/>
        </w:rPr>
        <w:t xml:space="preserve">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pPr>
        <w:pStyle w:val="Normal"/>
        <w:spacing w:lineRule="auto" w:line="360"/>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pPr>
        <w:pStyle w:val="Normal"/>
        <w:spacing w:lineRule="auto" w:line="360"/>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pPr>
        <w:pStyle w:val="Normal"/>
        <w:spacing w:lineRule="auto" w:line="360"/>
        <w:rPr>
          <w:color w:val="000000" w:themeColor="text1"/>
          <w:sz w:val="24"/>
          <w:szCs w:val="24"/>
        </w:rPr>
      </w:pPr>
      <w:r>
        <w:rPr>
          <w:color w:val="000000" w:themeColor="text1"/>
          <w:sz w:val="24"/>
          <w:szCs w:val="24"/>
        </w:rPr>
        <w:t>- документа на бумажном носителе лично в Администрации.</w:t>
      </w:r>
    </w:p>
    <w:p>
      <w:pPr>
        <w:pStyle w:val="Normal"/>
        <w:spacing w:lineRule="auto" w:line="360"/>
        <w:ind w:firstLine="567"/>
        <w:rPr>
          <w:color w:val="000000" w:themeColor="text1"/>
          <w:sz w:val="24"/>
          <w:szCs w:val="24"/>
        </w:rPr>
      </w:pPr>
      <w:r>
        <w:rPr>
          <w:color w:val="000000" w:themeColor="text1"/>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Pr>
          <w:color w:val="000000" w:themeColor="text1"/>
          <w:sz w:val="24"/>
          <w:szCs w:val="24"/>
        </w:rPr>
        <w:t>.</w:t>
      </w:r>
    </w:p>
    <w:p>
      <w:pPr>
        <w:pStyle w:val="Normal"/>
        <w:tabs>
          <w:tab w:val="clear" w:pos="708"/>
          <w:tab w:val="right" w:pos="9639" w:leader="none"/>
        </w:tabs>
        <w:spacing w:lineRule="auto" w:line="360"/>
        <w:rPr>
          <w:b/>
          <w:b/>
          <w:color w:val="000000" w:themeColor="text1"/>
          <w:sz w:val="24"/>
          <w:szCs w:val="24"/>
        </w:rPr>
      </w:pPr>
      <w:r>
        <w:rPr>
          <w:b/>
          <w:color w:val="000000" w:themeColor="text1"/>
          <w:sz w:val="24"/>
          <w:szCs w:val="24"/>
        </w:rPr>
        <w:t>21. Особенности предоставления муниципальной услуги в МФЦ</w:t>
        <w:tab/>
      </w:r>
    </w:p>
    <w:p>
      <w:pPr>
        <w:pStyle w:val="Normal"/>
        <w:spacing w:lineRule="auto" w:line="360"/>
        <w:rPr>
          <w:color w:val="000000" w:themeColor="text1"/>
          <w:sz w:val="24"/>
          <w:szCs w:val="24"/>
        </w:rPr>
      </w:pPr>
      <w:r>
        <w:rPr>
          <w:color w:val="000000" w:themeColor="text1"/>
          <w:sz w:val="24"/>
          <w:szCs w:val="24"/>
        </w:rPr>
        <w:t>21.1.</w:t>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pPr>
        <w:pStyle w:val="Normal"/>
        <w:spacing w:lineRule="auto" w:line="360"/>
        <w:rPr>
          <w:color w:val="000000" w:themeColor="text1"/>
          <w:sz w:val="24"/>
          <w:szCs w:val="24"/>
        </w:rPr>
      </w:pPr>
      <w:r>
        <w:rPr>
          <w:color w:val="000000" w:themeColor="text1"/>
          <w:sz w:val="24"/>
          <w:szCs w:val="24"/>
        </w:rPr>
        <w:t>а)</w:t>
        <w:tab/>
        <w:t>информирование (консультация) по порядку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б)</w:t>
        <w:tab/>
        <w:t>прием и регистрация заявления и документов от заявителя для получения муниципальной услуги;</w:t>
      </w:r>
    </w:p>
    <w:p>
      <w:pPr>
        <w:pStyle w:val="Normal"/>
        <w:spacing w:lineRule="auto" w:line="360"/>
        <w:rPr>
          <w:color w:val="000000" w:themeColor="text1"/>
          <w:sz w:val="24"/>
          <w:szCs w:val="24"/>
        </w:rPr>
      </w:pPr>
      <w:r>
        <w:rPr>
          <w:color w:val="000000" w:themeColor="text1"/>
          <w:sz w:val="24"/>
          <w:szCs w:val="24"/>
        </w:rPr>
        <w:t>в)</w:t>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21.2.</w:t>
        <w:tab/>
        <w:t xml:space="preserve"> Осуществление административной процедуры «Информирование (консультация) по порядку предоставления муниципальной услуги». </w:t>
      </w:r>
    </w:p>
    <w:p>
      <w:pPr>
        <w:pStyle w:val="Normal"/>
        <w:tabs>
          <w:tab w:val="clear" w:pos="708"/>
          <w:tab w:val="left" w:pos="709" w:leader="none"/>
        </w:tabs>
        <w:spacing w:lineRule="auto" w:line="360"/>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pPr>
        <w:pStyle w:val="ListParagraph"/>
        <w:spacing w:lineRule="auto" w:line="360" w:before="0" w:after="0"/>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pPr>
        <w:pStyle w:val="ListParagraph"/>
        <w:spacing w:lineRule="auto" w:line="360" w:before="0" w:after="0"/>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pPr>
        <w:pStyle w:val="Normal"/>
        <w:spacing w:lineRule="auto" w:line="360"/>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pPr>
        <w:pStyle w:val="Normal"/>
        <w:spacing w:lineRule="auto" w:line="360"/>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pPr>
        <w:pStyle w:val="Normal"/>
        <w:spacing w:lineRule="auto" w:line="360"/>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pPr>
        <w:pStyle w:val="Normal"/>
        <w:spacing w:lineRule="auto" w:line="360"/>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pPr>
        <w:pStyle w:val="Normal"/>
        <w:spacing w:lineRule="auto" w:line="360"/>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pPr>
        <w:pStyle w:val="Normal"/>
        <w:spacing w:lineRule="auto" w:line="360"/>
        <w:rPr>
          <w:color w:val="000000" w:themeColor="text1"/>
          <w:sz w:val="24"/>
          <w:szCs w:val="24"/>
        </w:rPr>
      </w:pPr>
      <w:r>
        <w:rPr>
          <w:color w:val="000000" w:themeColor="text1"/>
          <w:sz w:val="24"/>
          <w:szCs w:val="24"/>
        </w:rPr>
        <w:t>21.3.</w:t>
        <w:tab/>
        <w:t>Осуществление административной процедуры «Прием и регистрация заявления и документов».</w:t>
      </w:r>
    </w:p>
    <w:p>
      <w:pPr>
        <w:pStyle w:val="Normal"/>
        <w:spacing w:lineRule="auto" w:line="360"/>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pPr>
        <w:pStyle w:val="Normal"/>
        <w:spacing w:lineRule="auto" w:line="360"/>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pPr>
        <w:pStyle w:val="Normal"/>
        <w:spacing w:lineRule="auto" w:line="360"/>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pPr>
        <w:pStyle w:val="Normal"/>
        <w:spacing w:lineRule="auto" w:line="360"/>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pPr>
        <w:pStyle w:val="Normal"/>
        <w:spacing w:lineRule="auto" w:line="360"/>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pPr>
        <w:pStyle w:val="Normal"/>
        <w:spacing w:lineRule="auto" w:line="360"/>
        <w:rPr>
          <w:color w:val="000000" w:themeColor="text1"/>
          <w:sz w:val="24"/>
          <w:szCs w:val="24"/>
        </w:rPr>
      </w:pPr>
      <w:r>
        <w:rPr>
          <w:color w:val="000000" w:themeColor="text1"/>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pPr>
        <w:pStyle w:val="Normal"/>
        <w:spacing w:lineRule="auto" w:line="360"/>
        <w:rPr>
          <w:color w:val="000000" w:themeColor="text1"/>
          <w:sz w:val="24"/>
          <w:szCs w:val="24"/>
        </w:rPr>
      </w:pPr>
      <w:r>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pPr>
        <w:pStyle w:val="Normal"/>
        <w:spacing w:lineRule="auto" w:line="360"/>
        <w:rPr>
          <w:color w:val="000000" w:themeColor="text1"/>
          <w:sz w:val="24"/>
          <w:szCs w:val="24"/>
        </w:rPr>
      </w:pPr>
      <w:r>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pPr>
        <w:pStyle w:val="Normal"/>
        <w:spacing w:lineRule="auto" w:line="360"/>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pPr>
        <w:pStyle w:val="Normal"/>
        <w:spacing w:lineRule="auto" w:line="360"/>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pPr>
        <w:pStyle w:val="Normal"/>
        <w:spacing w:lineRule="auto" w:line="360"/>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pPr>
        <w:pStyle w:val="Normal"/>
        <w:spacing w:lineRule="auto" w:line="360"/>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pPr>
        <w:pStyle w:val="Normal"/>
        <w:spacing w:lineRule="auto" w:line="360"/>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pPr>
        <w:pStyle w:val="Normal"/>
        <w:spacing w:lineRule="auto" w:line="360"/>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pPr>
        <w:pStyle w:val="Normal"/>
        <w:tabs>
          <w:tab w:val="clear" w:pos="708"/>
          <w:tab w:val="left" w:pos="709" w:leader="none"/>
        </w:tabs>
        <w:spacing w:lineRule="auto" w:line="360"/>
        <w:ind w:hanging="0"/>
        <w:rPr>
          <w:color w:val="000000" w:themeColor="text1"/>
          <w:sz w:val="24"/>
          <w:szCs w:val="24"/>
        </w:rPr>
      </w:pPr>
      <w:r>
        <w:rPr>
          <w:color w:val="000000" w:themeColor="text1"/>
          <w:sz w:val="24"/>
          <w:szCs w:val="24"/>
        </w:rPr>
        <w:t xml:space="preserve">          </w:t>
      </w:r>
      <w:r>
        <w:rPr>
          <w:color w:val="000000" w:themeColor="text1"/>
          <w:sz w:val="24"/>
          <w:szCs w:val="24"/>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pPr>
        <w:pStyle w:val="Normal"/>
        <w:tabs>
          <w:tab w:val="clear" w:pos="708"/>
          <w:tab w:val="left" w:pos="709" w:leader="none"/>
        </w:tabs>
        <w:spacing w:lineRule="auto" w:line="360"/>
        <w:ind w:hanging="0"/>
        <w:rPr>
          <w:color w:val="000000" w:themeColor="text1"/>
          <w:sz w:val="24"/>
          <w:szCs w:val="24"/>
        </w:rPr>
      </w:pPr>
      <w:r>
        <w:rPr>
          <w:color w:val="000000" w:themeColor="text1"/>
          <w:sz w:val="24"/>
          <w:szCs w:val="24"/>
        </w:rPr>
      </w:r>
    </w:p>
    <w:p>
      <w:pPr>
        <w:pStyle w:val="Normal"/>
        <w:numPr>
          <w:ilvl w:val="0"/>
          <w:numId w:val="0"/>
        </w:numPr>
        <w:ind w:firstLine="709"/>
        <w:jc w:val="center"/>
        <w:outlineLvl w:val="0"/>
        <w:rPr>
          <w:sz w:val="24"/>
          <w:szCs w:val="24"/>
        </w:rPr>
      </w:pPr>
      <w:r>
        <w:rPr>
          <w:sz w:val="24"/>
          <w:szCs w:val="24"/>
        </w:rPr>
        <w:t>IV. ФОРМЫ КОНТРОЛЯ ЗА ИСПОЛНЕНИЕМ АДМИНИСТРАТИВНОГО РЕГЛАМЕНТА</w:t>
      </w:r>
    </w:p>
    <w:p>
      <w:pPr>
        <w:pStyle w:val="Normal"/>
        <w:numPr>
          <w:ilvl w:val="0"/>
          <w:numId w:val="0"/>
        </w:numPr>
        <w:ind w:firstLine="709"/>
        <w:jc w:val="center"/>
        <w:outlineLvl w:val="0"/>
        <w:rPr>
          <w:sz w:val="24"/>
          <w:szCs w:val="24"/>
        </w:rPr>
      </w:pPr>
      <w:r>
        <w:rPr>
          <w:sz w:val="24"/>
          <w:szCs w:val="24"/>
        </w:rPr>
      </w:r>
    </w:p>
    <w:p>
      <w:pPr>
        <w:pStyle w:val="Normal"/>
        <w:numPr>
          <w:ilvl w:val="0"/>
          <w:numId w:val="0"/>
        </w:numPr>
        <w:spacing w:lineRule="auto" w:line="360"/>
        <w:ind w:firstLine="709"/>
        <w:outlineLvl w:val="1"/>
        <w:rPr>
          <w:b/>
          <w:b/>
          <w:sz w:val="24"/>
          <w:szCs w:val="24"/>
        </w:rPr>
      </w:pPr>
      <w:r>
        <w:rPr>
          <w:b/>
          <w:sz w:val="24"/>
          <w:szCs w:val="24"/>
        </w:rPr>
        <w:t>22. Порядок осуществления контроля за исполнением настоящего Регламента</w:t>
      </w:r>
    </w:p>
    <w:p>
      <w:pPr>
        <w:pStyle w:val="Normal"/>
        <w:tabs>
          <w:tab w:val="clear" w:pos="708"/>
          <w:tab w:val="left" w:pos="720" w:leader="none"/>
          <w:tab w:val="left" w:pos="810" w:leader="none"/>
          <w:tab w:val="left" w:pos="1350" w:leader="none"/>
        </w:tabs>
        <w:spacing w:lineRule="auto" w:line="360" w:before="0" w:after="0"/>
        <w:contextualSpacing/>
        <w:rPr>
          <w:spacing w:val="-2"/>
          <w:sz w:val="24"/>
          <w:szCs w:val="24"/>
        </w:rPr>
      </w:pPr>
      <w:r>
        <w:rPr>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pPr>
        <w:pStyle w:val="ConsPlusNormal1"/>
        <w:spacing w:lineRule="auto" w:line="360"/>
        <w:ind w:firstLine="709"/>
        <w:jc w:val="both"/>
        <w:rPr/>
      </w:pPr>
      <w:r>
        <w:rPr/>
        <w:t>22.2. Проверки полноты и качества предоставления муниципальной услуги могут быть плановыми и внеплановыми.</w:t>
      </w:r>
    </w:p>
    <w:p>
      <w:pPr>
        <w:pStyle w:val="ConsPlusNormal1"/>
        <w:spacing w:lineRule="auto" w:line="360"/>
        <w:ind w:firstLine="709"/>
        <w:jc w:val="both"/>
        <w:rPr/>
      </w:pPr>
      <w:r>
        <w:rPr/>
        <w:t>Периодичность осуществления плановых проверок устанавливается главой муниципального образования (иным уполномоченным лицом).</w:t>
      </w:r>
    </w:p>
    <w:p>
      <w:pPr>
        <w:pStyle w:val="ConsPlusNormal1"/>
        <w:spacing w:lineRule="auto" w:line="360"/>
        <w:ind w:firstLine="709"/>
        <w:jc w:val="both"/>
        <w:rPr/>
      </w:pPr>
      <w:r>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pPr>
        <w:pStyle w:val="Normal"/>
        <w:spacing w:lineRule="auto" w:line="360"/>
        <w:rPr>
          <w:sz w:val="24"/>
          <w:szCs w:val="24"/>
        </w:rPr>
      </w:pPr>
      <w:r>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pPr>
        <w:pStyle w:val="Normal"/>
        <w:spacing w:lineRule="auto" w:line="360"/>
        <w:rPr>
          <w:sz w:val="24"/>
          <w:szCs w:val="24"/>
        </w:rPr>
      </w:pPr>
      <w:r>
        <w:rPr>
          <w:sz w:val="24"/>
          <w:szCs w:val="24"/>
        </w:rPr>
        <w:t xml:space="preserve">22.3. Руководитель подразделения МФЦ осуществляет контроль за: </w:t>
      </w:r>
    </w:p>
    <w:p>
      <w:pPr>
        <w:pStyle w:val="Normal"/>
        <w:spacing w:lineRule="auto" w:line="360"/>
        <w:rPr>
          <w:sz w:val="24"/>
          <w:szCs w:val="24"/>
        </w:rPr>
      </w:pPr>
      <w:r>
        <w:rPr>
          <w:sz w:val="24"/>
          <w:szCs w:val="24"/>
        </w:rPr>
        <w:t>- надлежащим исполнением настоящего Административного регламента сотрудниками подразделения МФЦ;</w:t>
      </w:r>
    </w:p>
    <w:p>
      <w:pPr>
        <w:pStyle w:val="Normal"/>
        <w:spacing w:lineRule="auto" w:line="360"/>
        <w:rPr>
          <w:sz w:val="24"/>
          <w:szCs w:val="24"/>
        </w:rPr>
      </w:pPr>
      <w:r>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pPr>
        <w:pStyle w:val="Normal"/>
        <w:spacing w:lineRule="auto" w:line="360"/>
        <w:rPr>
          <w:sz w:val="24"/>
          <w:szCs w:val="24"/>
        </w:rPr>
      </w:pPr>
      <w:r>
        <w:rPr>
          <w:sz w:val="24"/>
          <w:szCs w:val="24"/>
        </w:rPr>
        <w:t>- своевременностью и полнотой передачи в орган местного самоуправления Приморского края принятых от заявителя документов;</w:t>
      </w:r>
    </w:p>
    <w:p>
      <w:pPr>
        <w:pStyle w:val="Normal"/>
        <w:spacing w:lineRule="auto" w:line="360"/>
        <w:rPr>
          <w:sz w:val="24"/>
          <w:szCs w:val="24"/>
        </w:rPr>
      </w:pPr>
      <w:r>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pPr>
        <w:pStyle w:val="Normal"/>
        <w:spacing w:lineRule="auto" w:line="360"/>
        <w:rPr>
          <w:sz w:val="24"/>
          <w:szCs w:val="24"/>
        </w:rPr>
      </w:pPr>
      <w:r>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pPr>
        <w:pStyle w:val="Normal"/>
        <w:spacing w:lineRule="auto" w:line="360"/>
        <w:rPr>
          <w:sz w:val="24"/>
          <w:szCs w:val="24"/>
        </w:rPr>
      </w:pPr>
      <w:r>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pPr>
        <w:pStyle w:val="Normal"/>
        <w:numPr>
          <w:ilvl w:val="0"/>
          <w:numId w:val="0"/>
        </w:numPr>
        <w:spacing w:lineRule="auto" w:line="360"/>
        <w:ind w:firstLine="709"/>
        <w:outlineLvl w:val="1"/>
        <w:rPr>
          <w:sz w:val="24"/>
          <w:szCs w:val="24"/>
        </w:rPr>
      </w:pPr>
      <w:r>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pPr>
        <w:pStyle w:val="Normal"/>
        <w:numPr>
          <w:ilvl w:val="0"/>
          <w:numId w:val="0"/>
        </w:numPr>
        <w:spacing w:lineRule="auto" w:line="360"/>
        <w:ind w:firstLine="709"/>
        <w:outlineLvl w:val="1"/>
        <w:rPr>
          <w:sz w:val="24"/>
          <w:szCs w:val="24"/>
        </w:rPr>
      </w:pPr>
      <w:r>
        <w:rPr>
          <w:sz w:val="24"/>
          <w:szCs w:val="24"/>
        </w:rPr>
        <w:t>Предложения и замечания предоставляются непосредственно должностным лицам Администрации и регистрируются в Администрации по адресу: Приморский край, г.Арсеньев,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pPr>
        <w:pStyle w:val="ConsPlusTitle"/>
        <w:numPr>
          <w:ilvl w:val="0"/>
          <w:numId w:val="0"/>
        </w:numPr>
        <w:ind w:firstLine="709"/>
        <w:jc w:val="both"/>
        <w:outlineLvl w:val="2"/>
        <w:rPr>
          <w:rFonts w:ascii="Times New Roman" w:hAnsi="Times New Roman" w:eastAsia="Calibri" w:cs="Times New Roman" w:eastAsiaTheme="minorHAnsi"/>
          <w:bCs w:val="false"/>
          <w:sz w:val="24"/>
          <w:szCs w:val="24"/>
          <w:lang w:eastAsia="en-US"/>
        </w:rPr>
      </w:pPr>
      <w:r>
        <w:rPr>
          <w:rFonts w:eastAsia="Calibri" w:cs="Times New Roman" w:ascii="Times New Roman" w:hAnsi="Times New Roman" w:eastAsiaTheme="minorHAnsi"/>
          <w:bCs w:val="false"/>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pStyle w:val="ConsPlusTitle"/>
        <w:numPr>
          <w:ilvl w:val="0"/>
          <w:numId w:val="0"/>
        </w:numPr>
        <w:ind w:firstLine="709"/>
        <w:jc w:val="both"/>
        <w:outlineLvl w:val="2"/>
        <w:rPr>
          <w:rFonts w:ascii="Times New Roman" w:hAnsi="Times New Roman" w:eastAsia="Calibri" w:cs="Times New Roman" w:eastAsiaTheme="minorHAnsi"/>
          <w:bCs w:val="false"/>
          <w:sz w:val="24"/>
          <w:szCs w:val="24"/>
          <w:lang w:eastAsia="en-US"/>
        </w:rPr>
      </w:pPr>
      <w:r>
        <w:rPr>
          <w:rFonts w:eastAsia="Calibri" w:cs="Times New Roman" w:eastAsiaTheme="minorHAnsi" w:ascii="Times New Roman" w:hAnsi="Times New Roman"/>
          <w:bCs w:val="false"/>
          <w:sz w:val="24"/>
          <w:szCs w:val="24"/>
          <w:lang w:eastAsia="en-US"/>
        </w:rPr>
      </w:r>
    </w:p>
    <w:p>
      <w:pPr>
        <w:pStyle w:val="Normal"/>
        <w:spacing w:lineRule="auto" w:line="360"/>
        <w:rPr>
          <w:sz w:val="24"/>
          <w:szCs w:val="24"/>
        </w:rPr>
      </w:pPr>
      <w:r>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pPr>
        <w:pStyle w:val="Normal"/>
        <w:spacing w:lineRule="auto" w:line="360"/>
        <w:rPr>
          <w:sz w:val="24"/>
          <w:szCs w:val="24"/>
        </w:rPr>
      </w:pPr>
      <w:r>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pPr>
        <w:pStyle w:val="Normal"/>
        <w:shd w:val="clear" w:color="auto" w:fill="FFFFFF"/>
        <w:textAlignment w:val="baseline"/>
        <w:rPr>
          <w:sz w:val="24"/>
          <w:szCs w:val="24"/>
        </w:rPr>
      </w:pPr>
      <w:r>
        <w:rPr>
          <w:sz w:val="24"/>
          <w:szCs w:val="24"/>
        </w:rPr>
      </w:r>
    </w:p>
    <w:p>
      <w:pPr>
        <w:pStyle w:val="Normal"/>
        <w:numPr>
          <w:ilvl w:val="0"/>
          <w:numId w:val="0"/>
        </w:numPr>
        <w:tabs>
          <w:tab w:val="clear" w:pos="708"/>
          <w:tab w:val="left" w:pos="720" w:leader="none"/>
          <w:tab w:val="left" w:pos="1260" w:leader="none"/>
        </w:tabs>
        <w:spacing w:before="0" w:after="120"/>
        <w:ind w:firstLine="709"/>
        <w:jc w:val="center"/>
        <w:outlineLvl w:val="0"/>
        <w:rPr>
          <w:sz w:val="24"/>
          <w:szCs w:val="24"/>
        </w:rPr>
      </w:pPr>
      <w:r>
        <w:rPr>
          <w:sz w:val="24"/>
          <w:szCs w:val="24"/>
        </w:rPr>
        <w:t>V.ДОСУДЕБНОЕ (ВНЕСУДЕБНОЕ)  ОБЖАЛОВАНИЕ ЗАЯВИТЕЛЕМ РЕШЕНИЙ И ДЕЙСТВИЙ (БЕЗДЕЙСТВИЯ) АДМИНИСТРАЦИИ,МФЦ. А ТАКЖЕ ИХ ДОЛЖНОСТНЫХ ЛИЦ, МУНИЦИПАЛЬНЫХ СЛУЖАЩИХ</w:t>
      </w:r>
    </w:p>
    <w:p>
      <w:pPr>
        <w:pStyle w:val="Normal"/>
        <w:numPr>
          <w:ilvl w:val="0"/>
          <w:numId w:val="0"/>
        </w:numPr>
        <w:tabs>
          <w:tab w:val="clear" w:pos="708"/>
          <w:tab w:val="left" w:pos="720" w:leader="none"/>
          <w:tab w:val="left" w:pos="1260" w:leader="none"/>
        </w:tabs>
        <w:spacing w:before="0" w:after="120"/>
        <w:ind w:firstLine="709"/>
        <w:jc w:val="center"/>
        <w:outlineLvl w:val="0"/>
        <w:rPr>
          <w:sz w:val="24"/>
          <w:szCs w:val="24"/>
        </w:rPr>
      </w:pPr>
      <w:r>
        <w:rPr>
          <w:sz w:val="24"/>
          <w:szCs w:val="24"/>
        </w:rPr>
      </w:r>
    </w:p>
    <w:p>
      <w:pPr>
        <w:pStyle w:val="Normal"/>
        <w:numPr>
          <w:ilvl w:val="0"/>
          <w:numId w:val="0"/>
        </w:numPr>
        <w:ind w:firstLine="709"/>
        <w:outlineLvl w:val="1"/>
        <w:rPr>
          <w:b/>
          <w:b/>
          <w:sz w:val="24"/>
          <w:szCs w:val="24"/>
        </w:rPr>
      </w:pPr>
      <w:r>
        <w:rPr>
          <w:b/>
          <w:sz w:val="24"/>
          <w:szCs w:val="24"/>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pPr>
        <w:pStyle w:val="Normal"/>
        <w:numPr>
          <w:ilvl w:val="0"/>
          <w:numId w:val="0"/>
        </w:numPr>
        <w:ind w:firstLine="709"/>
        <w:outlineLvl w:val="1"/>
        <w:rPr>
          <w:b/>
          <w:b/>
          <w:sz w:val="24"/>
          <w:szCs w:val="24"/>
        </w:rPr>
      </w:pPr>
      <w:r>
        <w:rPr>
          <w:b/>
          <w:sz w:val="24"/>
          <w:szCs w:val="24"/>
        </w:rPr>
      </w:r>
    </w:p>
    <w:p>
      <w:pPr>
        <w:pStyle w:val="Normal"/>
        <w:spacing w:lineRule="auto" w:line="360"/>
        <w:rPr>
          <w:sz w:val="24"/>
          <w:szCs w:val="24"/>
        </w:rPr>
      </w:pPr>
      <w:r>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pPr>
        <w:pStyle w:val="Normal"/>
        <w:rPr>
          <w:b/>
          <w:b/>
          <w:sz w:val="24"/>
          <w:szCs w:val="24"/>
        </w:rPr>
      </w:pPr>
      <w:r>
        <w:rPr>
          <w:b/>
          <w:sz w:val="24"/>
          <w:szCs w:val="24"/>
        </w:rPr>
        <w:t xml:space="preserve">25. Органы исполнительной власти Приморского края, органы местного самоуправления, организации и уполномоченные на рассмотрение жалобы лица, </w:t>
      </w:r>
    </w:p>
    <w:p>
      <w:pPr>
        <w:pStyle w:val="Normal"/>
        <w:ind w:hanging="0"/>
        <w:rPr>
          <w:b/>
          <w:b/>
          <w:sz w:val="24"/>
          <w:szCs w:val="24"/>
        </w:rPr>
      </w:pPr>
      <w:r>
        <w:rPr>
          <w:b/>
          <w:sz w:val="24"/>
          <w:szCs w:val="24"/>
        </w:rPr>
        <w:t>которым может быть направлена жалоба заявителя в досудебном (внесудебном) порядке</w:t>
      </w:r>
    </w:p>
    <w:p>
      <w:pPr>
        <w:pStyle w:val="Normal"/>
        <w:rPr>
          <w:b/>
          <w:b/>
          <w:sz w:val="24"/>
          <w:szCs w:val="24"/>
        </w:rPr>
      </w:pPr>
      <w:r>
        <w:rPr>
          <w:b/>
          <w:sz w:val="24"/>
          <w:szCs w:val="24"/>
        </w:rPr>
      </w:r>
    </w:p>
    <w:p>
      <w:pPr>
        <w:pStyle w:val="Normal"/>
        <w:spacing w:lineRule="auto" w:line="360"/>
        <w:rPr>
          <w:sz w:val="24"/>
          <w:szCs w:val="24"/>
        </w:rPr>
      </w:pPr>
      <w:r>
        <w:rPr>
          <w:sz w:val="24"/>
          <w:szCs w:val="24"/>
        </w:rPr>
        <w:t xml:space="preserve">Жалобы на решения и действия (бездействие) Главой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городского округа (иным уполномоченным лицом), либо Администрацией. </w:t>
      </w:r>
    </w:p>
    <w:p>
      <w:pPr>
        <w:pStyle w:val="Normal"/>
        <w:spacing w:lineRule="auto" w:line="360"/>
        <w:rPr>
          <w:sz w:val="24"/>
          <w:szCs w:val="24"/>
        </w:rPr>
      </w:pPr>
      <w:r>
        <w:rPr>
          <w:sz w:val="24"/>
          <w:szCs w:val="24"/>
        </w:rPr>
        <w:t xml:space="preserve">Жалобы на решения и действия (бездействие) работника МФЦ подаются руководителю МФЦ. </w:t>
      </w:r>
    </w:p>
    <w:p>
      <w:pPr>
        <w:pStyle w:val="Normal"/>
        <w:spacing w:lineRule="auto" w:line="360"/>
        <w:rPr>
          <w:sz w:val="24"/>
          <w:szCs w:val="24"/>
        </w:rPr>
      </w:pPr>
      <w:r>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pPr>
        <w:pStyle w:val="Normal"/>
        <w:spacing w:lineRule="auto" w:line="360"/>
        <w:rPr>
          <w:sz w:val="24"/>
          <w:szCs w:val="24"/>
        </w:rPr>
      </w:pPr>
      <w:r>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pStyle w:val="Normal"/>
        <w:spacing w:lineRule="auto" w:line="360"/>
        <w:rPr>
          <w:sz w:val="24"/>
          <w:szCs w:val="24"/>
        </w:rPr>
      </w:pPr>
      <w:r>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pPr>
        <w:pStyle w:val="Normal"/>
        <w:spacing w:lineRule="auto" w:line="360"/>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pPr>
        <w:pStyle w:val="Normal"/>
        <w:rPr>
          <w:b/>
          <w:b/>
          <w:sz w:val="24"/>
          <w:szCs w:val="24"/>
        </w:rPr>
      </w:pPr>
      <w:r>
        <w:rPr>
          <w:b/>
          <w:sz w:val="24"/>
          <w:szCs w:val="24"/>
        </w:rPr>
        <w:t>26.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p>
    <w:p>
      <w:pPr>
        <w:pStyle w:val="Normal"/>
        <w:rPr>
          <w:b/>
          <w:b/>
          <w:sz w:val="24"/>
          <w:szCs w:val="24"/>
        </w:rPr>
      </w:pPr>
      <w:r>
        <w:rPr>
          <w:b/>
          <w:sz w:val="24"/>
          <w:szCs w:val="24"/>
        </w:rPr>
      </w:r>
    </w:p>
    <w:p>
      <w:pPr>
        <w:pStyle w:val="Normal"/>
        <w:spacing w:lineRule="auto" w:line="360"/>
        <w:rPr>
          <w:sz w:val="24"/>
          <w:szCs w:val="24"/>
        </w:rPr>
      </w:pPr>
      <w:r>
        <w:rPr>
          <w:sz w:val="24"/>
          <w:szCs w:val="24"/>
        </w:rPr>
        <w:t xml:space="preserve">Информирование о порядке подачи и рассмотрения жалобы осуществляется: </w:t>
      </w:r>
    </w:p>
    <w:p>
      <w:pPr>
        <w:pStyle w:val="Normal"/>
        <w:spacing w:lineRule="auto" w:line="360"/>
        <w:rPr>
          <w:sz w:val="24"/>
          <w:szCs w:val="24"/>
        </w:rPr>
      </w:pPr>
      <w:r>
        <w:rPr>
          <w:sz w:val="24"/>
          <w:szCs w:val="24"/>
        </w:rPr>
        <w:t>при личном обращении заявителя непосредственно в Администрацию;</w:t>
      </w:r>
    </w:p>
    <w:p>
      <w:pPr>
        <w:pStyle w:val="Normal"/>
        <w:spacing w:lineRule="auto" w:line="360"/>
        <w:rPr>
          <w:sz w:val="24"/>
          <w:szCs w:val="24"/>
        </w:rPr>
      </w:pPr>
      <w:r>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pPr>
        <w:pStyle w:val="Normal"/>
        <w:spacing w:lineRule="auto" w:line="360"/>
        <w:rPr>
          <w:sz w:val="24"/>
          <w:szCs w:val="24"/>
        </w:rPr>
      </w:pPr>
      <w:r>
        <w:rPr>
          <w:sz w:val="24"/>
          <w:szCs w:val="24"/>
        </w:rPr>
        <w:t>с использованием средств телефонной, почтовой связи;</w:t>
      </w:r>
    </w:p>
    <w:p>
      <w:pPr>
        <w:pStyle w:val="Normal"/>
        <w:spacing w:lineRule="auto" w:line="360"/>
        <w:rPr>
          <w:sz w:val="24"/>
          <w:szCs w:val="24"/>
        </w:rPr>
      </w:pPr>
      <w:r>
        <w:rPr>
          <w:sz w:val="24"/>
          <w:szCs w:val="24"/>
        </w:rPr>
        <w:t>на официальном сайте Администрации;</w:t>
      </w:r>
    </w:p>
    <w:p>
      <w:pPr>
        <w:pStyle w:val="Normal"/>
        <w:spacing w:lineRule="auto" w:line="360"/>
        <w:rPr>
          <w:sz w:val="24"/>
          <w:szCs w:val="24"/>
        </w:rPr>
      </w:pPr>
      <w:r>
        <w:rPr>
          <w:sz w:val="24"/>
          <w:szCs w:val="24"/>
        </w:rPr>
        <w:t>с использованием 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p>
    <w:p>
      <w:pPr>
        <w:pStyle w:val="Normal"/>
        <w:rPr>
          <w:b/>
          <w:b/>
          <w:sz w:val="24"/>
          <w:szCs w:val="24"/>
        </w:rPr>
      </w:pPr>
      <w:r>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pPr>
        <w:pStyle w:val="Normal"/>
        <w:spacing w:lineRule="auto" w:line="360"/>
        <w:rPr>
          <w:sz w:val="24"/>
          <w:szCs w:val="24"/>
        </w:rPr>
      </w:pPr>
      <w:r>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pPr>
        <w:pStyle w:val="Normal"/>
        <w:rPr>
          <w:b/>
          <w:b/>
          <w:sz w:val="24"/>
          <w:szCs w:val="24"/>
        </w:rPr>
      </w:pPr>
      <w:r>
        <w:rPr>
          <w:b/>
          <w:sz w:val="24"/>
          <w:szCs w:val="24"/>
        </w:rPr>
        <w:t xml:space="preserve">28. Информация, указанная в данном разделе, размещена на 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системе жилищного строительства. </w:t>
      </w:r>
    </w:p>
    <w:p>
      <w:pPr>
        <w:pStyle w:val="Normal"/>
        <w:rPr>
          <w:b/>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pPr>
        <w:pStyle w:val="Normal"/>
        <w:spacing w:lineRule="auto" w:line="360"/>
        <w:rPr>
          <w:sz w:val="24"/>
          <w:szCs w:val="24"/>
        </w:rPr>
      </w:pPr>
      <w:r>
        <w:rPr>
          <w:rFonts w:eastAsia="Calibri"/>
          <w:bCs/>
          <w:sz w:val="24"/>
          <w:szCs w:val="24"/>
        </w:rPr>
        <w:t>Заявитель вправе оспорить в судебном порядке решение об отказе в выдаче разрешения на строительство, реконструкцию объекта капитального строительства.</w:t>
      </w:r>
    </w:p>
    <w:p>
      <w:pPr>
        <w:pStyle w:val="Normal"/>
        <w:spacing w:lineRule="auto" w:line="360"/>
        <w:ind w:firstLine="540"/>
        <w:rPr>
          <w:sz w:val="24"/>
          <w:szCs w:val="24"/>
        </w:rPr>
      </w:pPr>
      <w:r>
        <w:rPr>
          <w:sz w:val="24"/>
          <w:szCs w:val="24"/>
        </w:rPr>
      </w:r>
    </w:p>
    <w:p>
      <w:pPr>
        <w:pStyle w:val="Normal"/>
        <w:rPr>
          <w:b/>
          <w:b/>
          <w:sz w:val="24"/>
          <w:szCs w:val="24"/>
        </w:rPr>
      </w:pPr>
      <w:r>
        <w:rPr>
          <w:b/>
          <w:sz w:val="24"/>
          <w:szCs w:val="24"/>
        </w:rPr>
      </w:r>
    </w:p>
    <w:p>
      <w:pPr>
        <w:pStyle w:val="Normal"/>
        <w:spacing w:lineRule="auto" w:line="360"/>
        <w:ind w:firstLine="540"/>
        <w:rPr>
          <w:sz w:val="24"/>
          <w:szCs w:val="24"/>
        </w:rPr>
      </w:pPr>
      <w:r>
        <w:rPr>
          <w:sz w:val="24"/>
          <w:szCs w:val="24"/>
        </w:rPr>
      </w:r>
    </w:p>
    <w:p>
      <w:pPr>
        <w:pStyle w:val="Normal"/>
        <w:spacing w:lineRule="auto" w:line="360"/>
        <w:jc w:val="center"/>
        <w:rPr>
          <w:sz w:val="24"/>
          <w:szCs w:val="24"/>
        </w:rPr>
      </w:pPr>
      <w:r>
        <w:rPr>
          <w:sz w:val="24"/>
          <w:szCs w:val="24"/>
        </w:rPr>
        <w:t>______________</w:t>
      </w:r>
    </w:p>
    <w:p>
      <w:pPr>
        <w:pStyle w:val="Normal"/>
        <w:spacing w:lineRule="auto" w:line="360"/>
        <w:jc w:val="right"/>
        <w:rPr>
          <w:sz w:val="20"/>
        </w:rPr>
      </w:pPr>
      <w:r>
        <w:rPr>
          <w:sz w:val="24"/>
          <w:szCs w:val="24"/>
        </w:rPr>
        <w:t xml:space="preserve">                       </w:t>
      </w:r>
      <w:r>
        <w:rPr>
          <w:sz w:val="20"/>
        </w:rPr>
        <w:t xml:space="preserve">                                                                                                     </w:t>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20"/>
        </w:rPr>
      </w:pPr>
      <w:r>
        <w:rPr>
          <w:sz w:val="20"/>
        </w:rPr>
      </w:r>
    </w:p>
    <w:p>
      <w:pPr>
        <w:pStyle w:val="Normal"/>
        <w:spacing w:lineRule="auto" w:line="360"/>
        <w:jc w:val="right"/>
        <w:rPr>
          <w:sz w:val="18"/>
          <w:szCs w:val="18"/>
        </w:rPr>
      </w:pPr>
      <w:r>
        <w:rPr>
          <w:sz w:val="20"/>
        </w:rPr>
        <w:t xml:space="preserve">   </w:t>
      </w:r>
      <w:r>
        <w:rPr>
          <w:sz w:val="20"/>
        </w:rPr>
        <w:t>Приложение № 1</w:t>
      </w:r>
    </w:p>
    <w:p>
      <w:pPr>
        <w:pStyle w:val="Normal"/>
        <w:jc w:val="right"/>
        <w:rPr>
          <w:sz w:val="18"/>
          <w:szCs w:val="18"/>
        </w:rPr>
      </w:pPr>
      <w:r>
        <w:rPr>
          <w:sz w:val="18"/>
          <w:szCs w:val="18"/>
        </w:rPr>
      </w:r>
    </w:p>
    <w:p>
      <w:pPr>
        <w:pStyle w:val="Normal"/>
        <w:jc w:val="right"/>
        <w:rPr>
          <w:sz w:val="20"/>
        </w:rPr>
      </w:pPr>
      <w:r>
        <w:rPr>
          <w:sz w:val="20"/>
        </w:rPr>
        <w:t xml:space="preserve">                                                                                                           </w:t>
      </w:r>
      <w:r>
        <w:rPr>
          <w:sz w:val="20"/>
        </w:rPr>
        <w:t>к административному регламенту</w:t>
      </w:r>
    </w:p>
    <w:p>
      <w:pPr>
        <w:pStyle w:val="Normal"/>
        <w:ind w:hanging="0"/>
        <w:jc w:val="right"/>
        <w:rPr>
          <w:sz w:val="20"/>
        </w:rPr>
      </w:pPr>
      <w:r>
        <w:rPr>
          <w:sz w:val="20"/>
        </w:rPr>
        <w:t xml:space="preserve">                                                                                                                           </w:t>
      </w:r>
      <w:r>
        <w:rPr>
          <w:sz w:val="20"/>
        </w:rPr>
        <w:t xml:space="preserve">предоставления муниципальной услуги       </w:t>
      </w:r>
    </w:p>
    <w:p>
      <w:pPr>
        <w:pStyle w:val="Normal"/>
        <w:ind w:hanging="0"/>
        <w:jc w:val="right"/>
        <w:rPr>
          <w:sz w:val="20"/>
        </w:rPr>
      </w:pPr>
      <w:r>
        <w:rPr>
          <w:sz w:val="20"/>
        </w:rPr>
        <w:t xml:space="preserve">                                                                                                                           </w:t>
      </w:r>
      <w:r>
        <w:rPr>
          <w:sz w:val="20"/>
        </w:rPr>
        <w:t>«Выдача разрешения на строительство»</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spacing w:lineRule="auto" w:line="360"/>
        <w:rPr>
          <w:sz w:val="24"/>
          <w:szCs w:val="24"/>
        </w:rPr>
      </w:pPr>
      <w:r>
        <w:rPr>
          <w:sz w:val="24"/>
          <w:szCs w:val="24"/>
        </w:rPr>
        <w:t>- Федеральный закон от 29 декабря 2004 года № 190-ФЗ «Градостроительный кодекс Российской Федерации»;</w:t>
      </w:r>
    </w:p>
    <w:p>
      <w:pPr>
        <w:pStyle w:val="Normal"/>
        <w:spacing w:lineRule="auto" w:line="360"/>
        <w:rPr>
          <w:sz w:val="24"/>
          <w:szCs w:val="24"/>
        </w:rPr>
      </w:pPr>
      <w:r>
        <w:rPr>
          <w:sz w:val="24"/>
          <w:szCs w:val="24"/>
        </w:rPr>
        <w:t>- Федеральный закон от 29.декабря 2004 года № 191-ФЗ «О введении в действие Градостроительного кодекса Российской Федерации»;</w:t>
      </w:r>
    </w:p>
    <w:p>
      <w:pPr>
        <w:pStyle w:val="Normal"/>
        <w:tabs>
          <w:tab w:val="clear" w:pos="708"/>
          <w:tab w:val="left" w:pos="567" w:leader="none"/>
          <w:tab w:val="left" w:pos="1418" w:leader="none"/>
        </w:tabs>
        <w:spacing w:lineRule="auto" w:line="360" w:before="0" w:after="0"/>
        <w:contextualSpacing/>
        <w:rPr>
          <w:sz w:val="24"/>
          <w:szCs w:val="24"/>
        </w:rPr>
      </w:pPr>
      <w:r>
        <w:rPr>
          <w:sz w:val="24"/>
          <w:szCs w:val="24"/>
        </w:rPr>
        <w:t>- Федеральный закон 06 октября  2003 года  № 131-ФЗ «Об общих принципах организации местного самоуправления в Российской Федерации;</w:t>
      </w:r>
    </w:p>
    <w:p>
      <w:pPr>
        <w:pStyle w:val="Normal"/>
        <w:tabs>
          <w:tab w:val="clear" w:pos="708"/>
          <w:tab w:val="left" w:pos="567" w:leader="none"/>
          <w:tab w:val="left" w:pos="1418" w:leader="none"/>
        </w:tabs>
        <w:spacing w:lineRule="auto" w:line="360" w:before="0" w:after="0"/>
        <w:contextualSpacing/>
        <w:rPr>
          <w:sz w:val="24"/>
          <w:szCs w:val="24"/>
        </w:rPr>
      </w:pPr>
      <w:r>
        <w:rPr>
          <w:sz w:val="24"/>
          <w:szCs w:val="24"/>
        </w:rPr>
        <w:t>-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pPr>
        <w:pStyle w:val="Normal"/>
        <w:tabs>
          <w:tab w:val="clear" w:pos="708"/>
          <w:tab w:val="left" w:pos="567" w:leader="none"/>
          <w:tab w:val="left" w:pos="1418" w:leader="none"/>
        </w:tabs>
        <w:spacing w:lineRule="auto" w:line="360" w:before="0" w:after="0"/>
        <w:contextualSpacing/>
        <w:rPr>
          <w:sz w:val="24"/>
          <w:szCs w:val="24"/>
        </w:rPr>
      </w:pPr>
      <w:r>
        <w:rPr>
          <w:sz w:val="24"/>
          <w:szCs w:val="24"/>
        </w:rPr>
        <w:t>- Федеральный закон от 13 ноября 1994 года № 51-ФЗ «Гражданский кодекс Российской Федерации»</w:t>
      </w:r>
    </w:p>
    <w:p>
      <w:pPr>
        <w:pStyle w:val="Normal"/>
        <w:spacing w:lineRule="auto" w:line="360" w:before="0" w:after="0"/>
        <w:contextualSpacing/>
        <w:rPr/>
      </w:pPr>
      <w:r>
        <w:rPr>
          <w:sz w:val="24"/>
          <w:szCs w:val="24"/>
        </w:rPr>
        <w:t>- Федеральный закон от 25 октября 2001 года № 136-ФЗ «</w:t>
      </w:r>
      <w:r>
        <w:rPr>
          <w:color w:val="000000" w:themeColor="text1"/>
          <w:sz w:val="24"/>
          <w:szCs w:val="24"/>
        </w:rPr>
        <w:t xml:space="preserve">Земельный </w:t>
      </w:r>
      <w:hyperlink r:id="rId12">
        <w:r>
          <w:rPr>
            <w:color w:val="000000" w:themeColor="text1"/>
            <w:sz w:val="24"/>
            <w:szCs w:val="24"/>
          </w:rPr>
          <w:t>кодекс</w:t>
        </w:r>
      </w:hyperlink>
      <w:r>
        <w:rPr>
          <w:color w:val="000000" w:themeColor="text1"/>
          <w:sz w:val="24"/>
          <w:szCs w:val="24"/>
        </w:rPr>
        <w:t xml:space="preserve"> Российской </w:t>
      </w:r>
      <w:r>
        <w:rPr>
          <w:sz w:val="24"/>
          <w:szCs w:val="24"/>
        </w:rPr>
        <w:t>Федерации»;</w:t>
      </w:r>
    </w:p>
    <w:p>
      <w:pPr>
        <w:pStyle w:val="Normal"/>
        <w:spacing w:lineRule="auto" w:line="360" w:before="0" w:after="0"/>
        <w:contextualSpacing/>
        <w:rPr>
          <w:sz w:val="24"/>
          <w:szCs w:val="24"/>
        </w:rPr>
      </w:pPr>
      <w:r>
        <w:rPr>
          <w:sz w:val="24"/>
          <w:szCs w:val="24"/>
        </w:rPr>
        <w:t>- Федеральный закон от 17 ноября 1995 года № 169-ФЗ «Об архитектурной деятельности в Российской Федерации»;</w:t>
      </w:r>
    </w:p>
    <w:p>
      <w:pPr>
        <w:pStyle w:val="Normal"/>
        <w:spacing w:lineRule="auto" w:line="360" w:before="0" w:after="0"/>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pPr>
        <w:pStyle w:val="Normal"/>
        <w:spacing w:lineRule="auto" w:line="360" w:before="0" w:after="0"/>
        <w:contextualSpacing/>
        <w:rPr>
          <w:sz w:val="24"/>
          <w:szCs w:val="24"/>
        </w:rPr>
      </w:pPr>
      <w:r>
        <w:rPr>
          <w:sz w:val="24"/>
          <w:szCs w:val="24"/>
        </w:rPr>
        <w:t>- Федеральный закон от 6 апреля 2011 года № 63-ФЗ «Об электронной подписи»;</w:t>
      </w:r>
    </w:p>
    <w:p>
      <w:pPr>
        <w:pStyle w:val="Normal"/>
        <w:spacing w:lineRule="auto" w:line="360" w:before="0" w:after="0"/>
        <w:contextualSpacing/>
        <w:rPr>
          <w:sz w:val="24"/>
          <w:szCs w:val="24"/>
        </w:rPr>
      </w:pPr>
      <w:r>
        <w:rPr>
          <w:sz w:val="24"/>
          <w:szCs w:val="24"/>
        </w:rPr>
        <w:t>- Федеральный закон от 2 мая 2006 года № 59-ФЗ «О порядке рассмотрения обращений граждан Российской Федерации»;</w:t>
      </w:r>
    </w:p>
    <w:p>
      <w:pPr>
        <w:pStyle w:val="Normal"/>
        <w:spacing w:lineRule="auto" w:line="360" w:before="0" w:after="0"/>
        <w:contextualSpacing/>
        <w:rPr>
          <w:sz w:val="24"/>
          <w:szCs w:val="24"/>
        </w:rPr>
      </w:pPr>
      <w:r>
        <w:rPr>
          <w:sz w:val="24"/>
          <w:szCs w:val="24"/>
        </w:rPr>
        <w:t>- Постановление Правительства Российской Федерации от 30 апреля  2014 года № 403  «Об исчерпывающем перечне процедур в сфере жилищного строительства»;</w:t>
      </w:r>
    </w:p>
    <w:p>
      <w:pPr>
        <w:pStyle w:val="Normal"/>
        <w:spacing w:lineRule="auto" w:line="360" w:before="0" w:after="0"/>
        <w:contextualSpacing/>
        <w:rPr>
          <w:sz w:val="24"/>
          <w:szCs w:val="24"/>
        </w:rPr>
      </w:pPr>
      <w:r>
        <w:rPr>
          <w:sz w:val="24"/>
          <w:szCs w:val="24"/>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pPr>
        <w:pStyle w:val="Normal"/>
        <w:spacing w:lineRule="auto" w:line="360" w:before="0" w:after="0"/>
        <w:contextualSpacing/>
        <w:rPr>
          <w:sz w:val="24"/>
          <w:szCs w:val="24"/>
        </w:rPr>
      </w:pPr>
      <w:r>
        <w:rPr>
          <w:sz w:val="24"/>
          <w:szCs w:val="24"/>
        </w:rPr>
        <w:t>- 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pPr>
        <w:pStyle w:val="Normal"/>
        <w:spacing w:lineRule="auto" w:line="360" w:before="0" w:after="0"/>
        <w:contextualSpacing/>
        <w:rPr>
          <w:sz w:val="24"/>
          <w:szCs w:val="24"/>
        </w:rPr>
      </w:pPr>
      <w:r>
        <w:rPr>
          <w:sz w:val="24"/>
          <w:szCs w:val="24"/>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lineRule="auto" w:line="360" w:before="0" w:after="0"/>
        <w:contextualSpacing/>
        <w:rPr>
          <w:sz w:val="24"/>
          <w:szCs w:val="24"/>
        </w:rPr>
      </w:pPr>
      <w:r>
        <w:rPr>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spacing w:lineRule="auto" w:line="360" w:before="0" w:after="0"/>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pPr>
        <w:pStyle w:val="Normal"/>
        <w:spacing w:lineRule="auto" w:line="360" w:before="0" w:after="0"/>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spacing w:lineRule="auto" w:line="360" w:before="0" w:after="0"/>
        <w:contextualSpacing/>
        <w:rPr>
          <w:sz w:val="24"/>
          <w:szCs w:val="24"/>
        </w:rPr>
      </w:pPr>
      <w:r>
        <w:rPr>
          <w:sz w:val="24"/>
          <w:szCs w:val="24"/>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pPr>
        <w:pStyle w:val="Normal"/>
        <w:spacing w:lineRule="auto" w:line="360" w:before="0" w:after="0"/>
        <w:contextualSpacing/>
        <w:rPr>
          <w:sz w:val="24"/>
          <w:szCs w:val="24"/>
        </w:rPr>
      </w:pPr>
      <w:r>
        <w:rPr>
          <w:sz w:val="24"/>
          <w:szCs w:val="24"/>
        </w:rPr>
        <w:t>- 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ConsPlusNormal1"/>
        <w:spacing w:lineRule="auto" w:line="360"/>
        <w:jc w:val="both"/>
        <w:rPr/>
      </w:pPr>
      <w:r>
        <w:rPr/>
        <w:t xml:space="preserve">            </w:t>
      </w:r>
      <w:r>
        <w:rPr/>
        <w:t xml:space="preserve">- </w:t>
      </w:r>
      <w:hyperlink r:id="rId13">
        <w:r>
          <w:rPr/>
          <w:t>Устав</w:t>
        </w:r>
      </w:hyperlink>
      <w:r>
        <w:rPr/>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pPr>
        <w:pStyle w:val="ConsPlusNormal1"/>
        <w:spacing w:lineRule="auto" w:line="360"/>
        <w:jc w:val="both"/>
        <w:rPr/>
      </w:pPr>
      <w:r>
        <w:rPr/>
        <w:t xml:space="preserve">           </w:t>
      </w:r>
      <w:r>
        <w:rPr/>
        <w:t>- Муниципальный правовой </w:t>
      </w:r>
      <w:hyperlink r:id="rId14">
        <w:r>
          <w:rPr/>
          <w:t>акт</w:t>
        </w:r>
      </w:hyperlink>
      <w:r>
        <w:rPr/>
        <w:t xml:space="preserve"> Арсеньевского городского округа от 15 марта 2013 года    № 30-МПА «Правила землепользования и застройки Арсеньевского городского округа»;</w:t>
      </w:r>
    </w:p>
    <w:p>
      <w:pPr>
        <w:pStyle w:val="ConsPlusNormal1"/>
        <w:tabs>
          <w:tab w:val="clear" w:pos="708"/>
          <w:tab w:val="left" w:pos="709" w:leader="none"/>
        </w:tabs>
        <w:spacing w:lineRule="auto" w:line="360"/>
        <w:jc w:val="both"/>
        <w:rPr/>
      </w:pPr>
      <w:r>
        <w:rPr/>
        <w:t xml:space="preserve">           </w:t>
      </w:r>
      <w:r>
        <w:rPr/>
        <w:t xml:space="preserve">- </w:t>
      </w:r>
      <w:hyperlink r:id="rId15">
        <w:r>
          <w:rPr/>
          <w:t>Постановление</w:t>
        </w:r>
      </w:hyperlink>
      <w:r>
        <w:rPr/>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pPr>
        <w:pStyle w:val="Normal"/>
        <w:spacing w:lineRule="auto" w:line="360" w:before="0" w:after="0"/>
        <w:contextualSpacing/>
        <w:rPr>
          <w:sz w:val="24"/>
          <w:szCs w:val="24"/>
        </w:rPr>
      </w:pPr>
      <w:r>
        <w:rPr>
          <w:sz w:val="24"/>
          <w:szCs w:val="24"/>
        </w:rPr>
      </w:r>
    </w:p>
    <w:p>
      <w:pPr>
        <w:pStyle w:val="Normal"/>
        <w:spacing w:lineRule="auto" w:line="360" w:before="0" w:after="0"/>
        <w:contextualSpacing/>
        <w:jc w:val="center"/>
        <w:rPr>
          <w:sz w:val="24"/>
          <w:szCs w:val="24"/>
        </w:rPr>
      </w:pPr>
      <w:r>
        <w:rPr>
          <w:sz w:val="24"/>
          <w:szCs w:val="24"/>
        </w:rPr>
        <w:t>_________________</w:t>
      </w:r>
    </w:p>
    <w:p>
      <w:pPr>
        <w:pStyle w:val="Normal"/>
        <w:widowControl/>
        <w:ind w:hanging="0"/>
        <w:jc w:val="left"/>
        <w:rPr>
          <w:sz w:val="24"/>
          <w:szCs w:val="24"/>
        </w:rPr>
      </w:pPr>
      <w:r>
        <w:rPr>
          <w:sz w:val="24"/>
          <w:szCs w:val="24"/>
        </w:rPr>
      </w:r>
    </w:p>
    <w:p>
      <w:pPr>
        <w:sectPr>
          <w:type w:val="continuous"/>
          <w:pgSz w:w="11906" w:h="16838"/>
          <w:pgMar w:left="1418" w:right="851" w:header="397" w:top="993" w:footer="0" w:bottom="567" w:gutter="0"/>
          <w:formProt w:val="false"/>
          <w:textDirection w:val="lrTb"/>
          <w:docGrid w:type="default" w:linePitch="360" w:charSpace="0"/>
        </w:sectPr>
      </w:pPr>
    </w:p>
    <w:p>
      <w:pPr>
        <w:pStyle w:val="Normal"/>
        <w:spacing w:lineRule="auto" w:line="360"/>
        <w:jc w:val="right"/>
        <w:rPr>
          <w:sz w:val="20"/>
        </w:rPr>
      </w:pPr>
      <w:r>
        <w:rPr>
          <w:sz w:val="20"/>
        </w:rPr>
        <w:t xml:space="preserve">                                                                                      </w:t>
      </w:r>
      <w:r>
        <w:rPr>
          <w:sz w:val="20"/>
        </w:rPr>
        <w:t>Приложение № 2</w:t>
      </w:r>
    </w:p>
    <w:tbl>
      <w:tblPr>
        <w:tblStyle w:val="af1"/>
        <w:tblW w:w="3969" w:type="dxa"/>
        <w:jc w:val="left"/>
        <w:tblInd w:w="5812" w:type="dxa"/>
        <w:tblLayout w:type="fixed"/>
        <w:tblCellMar>
          <w:top w:w="0" w:type="dxa"/>
          <w:left w:w="108" w:type="dxa"/>
          <w:bottom w:w="0" w:type="dxa"/>
          <w:right w:w="108" w:type="dxa"/>
        </w:tblCellMar>
        <w:tblLook w:firstRow="1" w:noVBand="1" w:lastRow="0" w:firstColumn="1" w:lastColumn="0" w:noHBand="0" w:val="04a0"/>
      </w:tblPr>
      <w:tblGrid>
        <w:gridCol w:w="3969"/>
      </w:tblGrid>
      <w:tr>
        <w:trPr>
          <w:trHeight w:val="1141" w:hRule="atLeast"/>
        </w:trPr>
        <w:tc>
          <w:tcPr>
            <w:tcW w:w="3969" w:type="dxa"/>
            <w:tcBorders>
              <w:top w:val="nil"/>
              <w:left w:val="nil"/>
              <w:bottom w:val="nil"/>
              <w:right w:val="nil"/>
            </w:tcBorders>
            <w:shd w:color="auto" w:fill="auto" w:val="clear"/>
          </w:tcPr>
          <w:p>
            <w:pPr>
              <w:pStyle w:val="Normal"/>
              <w:widowControl w:val="false"/>
              <w:suppressAutoHyphens w:val="true"/>
              <w:spacing w:before="0" w:after="0"/>
              <w:ind w:hanging="0"/>
              <w:jc w:val="right"/>
              <w:rPr>
                <w:sz w:val="20"/>
              </w:rPr>
            </w:pPr>
            <w:bookmarkStart w:id="4" w:name="_Hlk17712827"/>
            <w:r>
              <w:rPr>
                <w:rFonts w:eastAsia="Times New Roman" w:cs="Times New Roman"/>
                <w:kern w:val="0"/>
                <w:sz w:val="20"/>
                <w:szCs w:val="20"/>
                <w:lang w:val="ru-RU" w:eastAsia="ru-RU" w:bidi="ar-SA"/>
              </w:rPr>
              <w:t>к административному регламенту предоставления муниципальной услуги «Выдача разрешения на строительство»</w:t>
            </w:r>
            <w:bookmarkStart w:id="5" w:name="_Hlk17712752"/>
            <w:bookmarkEnd w:id="4"/>
            <w:bookmarkEnd w:id="5"/>
          </w:p>
          <w:p>
            <w:pPr>
              <w:pStyle w:val="Normal"/>
              <w:widowControl w:val="false"/>
              <w:suppressAutoHyphens w:val="true"/>
              <w:spacing w:before="0" w:after="0"/>
              <w:ind w:hanging="0"/>
              <w:jc w:val="right"/>
              <w:rPr>
                <w:sz w:val="20"/>
              </w:rPr>
            </w:pPr>
            <w:r>
              <w:rPr>
                <w:rFonts w:eastAsia="Times New Roman" w:cs="Times New Roman"/>
                <w:kern w:val="0"/>
                <w:sz w:val="20"/>
                <w:szCs w:val="20"/>
                <w:lang w:val="ru-RU" w:eastAsia="ru-RU" w:bidi="ar-SA"/>
              </w:rPr>
              <w:t xml:space="preserve">                                                                                                </w:t>
            </w:r>
            <w:bookmarkStart w:id="6" w:name="_Hlk19103999"/>
            <w:bookmarkEnd w:id="6"/>
          </w:p>
        </w:tc>
      </w:tr>
    </w:tbl>
    <w:p>
      <w:pPr>
        <w:pStyle w:val="Normal"/>
        <w:widowControl/>
        <w:numPr>
          <w:ilvl w:val="0"/>
          <w:numId w:val="0"/>
        </w:numPr>
        <w:tabs>
          <w:tab w:val="clear" w:pos="708"/>
          <w:tab w:val="left" w:pos="432" w:leader="none"/>
        </w:tabs>
        <w:spacing w:lineRule="auto" w:line="259"/>
        <w:ind w:left="1066" w:hanging="357"/>
        <w:jc w:val="center"/>
        <w:outlineLvl w:val="0"/>
        <w:rPr>
          <w:rFonts w:eastAsia="" w:eastAsiaTheme="minorEastAsia"/>
          <w:b/>
          <w:b/>
          <w:bCs/>
          <w:sz w:val="24"/>
          <w:szCs w:val="24"/>
          <w:lang w:eastAsia="ar-SA"/>
        </w:rPr>
      </w:pPr>
      <w:r>
        <w:rPr>
          <w:rFonts w:eastAsia=""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pPr>
        <w:pStyle w:val="Normal"/>
        <w:widowControl/>
        <w:numPr>
          <w:ilvl w:val="0"/>
          <w:numId w:val="0"/>
        </w:numPr>
        <w:tabs>
          <w:tab w:val="clear" w:pos="708"/>
          <w:tab w:val="left" w:pos="432" w:leader="none"/>
        </w:tabs>
        <w:spacing w:lineRule="auto" w:line="259"/>
        <w:ind w:left="1066" w:hanging="357"/>
        <w:jc w:val="center"/>
        <w:outlineLvl w:val="0"/>
        <w:rPr>
          <w:rFonts w:eastAsia="" w:eastAsiaTheme="minorEastAsia"/>
          <w:b/>
          <w:b/>
          <w:sz w:val="24"/>
          <w:szCs w:val="24"/>
          <w:lang w:eastAsia="ar-SA"/>
        </w:rPr>
      </w:pPr>
      <w:r>
        <w:rPr>
          <w:rFonts w:eastAsia="" w:eastAsiaTheme="minorEastAsia"/>
          <w:b/>
          <w:sz w:val="24"/>
          <w:szCs w:val="24"/>
          <w:lang w:eastAsia="ar-SA"/>
        </w:rPr>
      </w:r>
    </w:p>
    <w:tbl>
      <w:tblPr>
        <w:tblStyle w:val="10"/>
        <w:tblW w:w="96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8"/>
        <w:gridCol w:w="28"/>
        <w:gridCol w:w="560"/>
        <w:gridCol w:w="36"/>
        <w:gridCol w:w="2308"/>
        <w:gridCol w:w="6147"/>
        <w:gridCol w:w="236"/>
      </w:tblGrid>
      <w:tr>
        <w:trPr/>
        <w:tc>
          <w:tcPr>
            <w:tcW w:w="406" w:type="dxa"/>
            <w:gridSpan w:val="2"/>
            <w:tcBorders>
              <w:top w:val="nil"/>
              <w:left w:val="nil"/>
              <w:bottom w:val="nil"/>
              <w:right w:val="nil"/>
            </w:tcBorders>
            <w:shd w:color="auto" w:fill="auto" w:val="clear"/>
          </w:tcPr>
          <w:p>
            <w:pPr>
              <w:pStyle w:val="Normal"/>
              <w:widowControl w:val="false"/>
              <w:numPr>
                <w:ilvl w:val="0"/>
                <w:numId w:val="3"/>
              </w:numPr>
              <w:suppressAutoHyphens w:val="true"/>
              <w:spacing w:lineRule="auto" w:line="360" w:before="0" w:after="0"/>
              <w:ind w:hanging="0"/>
              <w:contextualSpacing/>
              <w:jc w:val="center"/>
              <w:rPr>
                <w:sz w:val="24"/>
                <w:szCs w:val="24"/>
              </w:rPr>
            </w:pPr>
            <w:r>
              <w:rPr>
                <w:rFonts w:eastAsia="Times New Roman" w:cs="Times New Roman" w:ascii="Calibri" w:hAnsi="Calibri"/>
                <w:kern w:val="0"/>
                <w:sz w:val="24"/>
                <w:szCs w:val="22"/>
                <w:lang w:val="ru-RU" w:eastAsia="en-US" w:bidi="ar-SA"/>
              </w:rPr>
            </w:r>
          </w:p>
        </w:tc>
        <w:tc>
          <w:tcPr>
            <w:tcW w:w="9051" w:type="dxa"/>
            <w:gridSpan w:val="4"/>
            <w:tcBorders>
              <w:top w:val="nil"/>
              <w:left w:val="nil"/>
              <w:right w:val="nil"/>
            </w:tcBorders>
            <w:shd w:color="auto" w:fill="auto" w:val="clear"/>
          </w:tcPr>
          <w:p>
            <w:pPr>
              <w:pStyle w:val="Normal"/>
              <w:widowControl w:val="false"/>
              <w:suppressAutoHyphens w:val="true"/>
              <w:spacing w:lineRule="auto" w:line="360" w:before="0" w:after="0"/>
              <w:ind w:hanging="0"/>
              <w:jc w:val="center"/>
              <w:rPr>
                <w:sz w:val="24"/>
                <w:szCs w:val="24"/>
              </w:rPr>
            </w:pPr>
            <w:r>
              <w:rPr>
                <w:rFonts w:eastAsia="Times New Roman" w:cs="Times New Roman" w:ascii="Calibri" w:hAnsi="Calibri"/>
                <w:kern w:val="0"/>
                <w:sz w:val="24"/>
                <w:szCs w:val="24"/>
                <w:lang w:val="ru-RU" w:eastAsia="en-US" w:bidi="ar-SA"/>
              </w:rPr>
              <w:t>Администрация Арсеньевского городского округа</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left w:val="nil"/>
              <w:bottom w:val="nil"/>
              <w:right w:val="nil"/>
            </w:tcBorders>
            <w:shd w:color="auto" w:fill="auto" w:val="clear"/>
          </w:tcPr>
          <w:p>
            <w:pPr>
              <w:pStyle w:val="Normal"/>
              <w:widowControl w:val="false"/>
              <w:suppressAutoHyphens w:val="true"/>
              <w:spacing w:lineRule="auto" w:line="360" w:before="0" w:after="0"/>
              <w:ind w:hanging="0"/>
              <w:jc w:val="center"/>
              <w:rPr>
                <w:sz w:val="24"/>
                <w:szCs w:val="24"/>
                <w:vertAlign w:val="superscript"/>
              </w:rPr>
            </w:pPr>
            <w:r>
              <w:rPr>
                <w:rFonts w:eastAsia="Times New Roman" w:cs="Times New Roman" w:ascii="Calibri" w:hAnsi="Calibri"/>
                <w:kern w:val="0"/>
                <w:sz w:val="24"/>
                <w:szCs w:val="22"/>
                <w:vertAlign w:val="superscript"/>
                <w:lang w:val="ru-RU" w:eastAsia="en-US" w:bidi="ar-SA"/>
              </w:rPr>
            </w:r>
          </w:p>
        </w:tc>
        <w:tc>
          <w:tcPr>
            <w:tcW w:w="8455" w:type="dxa"/>
            <w:gridSpan w:val="2"/>
            <w:tcBorders>
              <w:left w:val="nil"/>
              <w:bottom w:val="nil"/>
              <w:right w:val="nil"/>
            </w:tcBorders>
            <w:shd w:color="auto" w:fill="auto" w:val="clear"/>
          </w:tcPr>
          <w:p>
            <w:pPr>
              <w:pStyle w:val="Normal"/>
              <w:widowControl w:val="false"/>
              <w:suppressAutoHyphens w:val="true"/>
              <w:spacing w:lineRule="auto" w:line="360" w:before="0" w:after="0"/>
              <w:ind w:hanging="0"/>
              <w:jc w:val="center"/>
              <w:rPr>
                <w:sz w:val="24"/>
                <w:szCs w:val="24"/>
                <w:vertAlign w:val="superscript"/>
              </w:rPr>
            </w:pPr>
            <w:r>
              <w:rPr>
                <w:rFonts w:eastAsia="Times New Roman" w:cs="Times New Roman" w:ascii="Calibri" w:hAnsi="Calibri"/>
                <w:kern w:val="0"/>
                <w:sz w:val="24"/>
                <w:szCs w:val="24"/>
                <w:vertAlign w:val="superscript"/>
                <w:lang w:val="ru-RU" w:eastAsia="en-US" w:bidi="ar-SA"/>
              </w:rPr>
              <w:t>(наименование органа, предоставляющего муниципальную услугу)</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tabs>
                <w:tab w:val="clear" w:pos="708"/>
                <w:tab w:val="left" w:pos="288" w:leader="none"/>
              </w:tabs>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1.1.</w:t>
            </w:r>
          </w:p>
        </w:tc>
        <w:tc>
          <w:tcPr>
            <w:tcW w:w="8455"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Место нахождения органа, предоставляющего муниципальную услугу:</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tabs>
                <w:tab w:val="clear" w:pos="708"/>
                <w:tab w:val="left" w:pos="288" w:leader="none"/>
              </w:tabs>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center"/>
              <w:rPr>
                <w:sz w:val="24"/>
                <w:szCs w:val="24"/>
              </w:rPr>
            </w:pPr>
            <w:r>
              <w:rPr>
                <w:rFonts w:eastAsia="Times New Roman" w:cs="Times New Roman" w:ascii="Calibri" w:hAnsi="Calibri"/>
                <w:kern w:val="0"/>
                <w:sz w:val="24"/>
                <w:szCs w:val="22"/>
                <w:lang w:val="ru-RU" w:eastAsia="en-US" w:bidi="ar-SA"/>
              </w:rPr>
            </w:r>
          </w:p>
        </w:tc>
        <w:tc>
          <w:tcPr>
            <w:tcW w:w="8455" w:type="dxa"/>
            <w:gridSpan w:val="2"/>
            <w:tcBorders>
              <w:top w:val="nil"/>
              <w:left w:val="nil"/>
              <w:right w:val="nil"/>
            </w:tcBorders>
            <w:shd w:color="auto" w:fill="auto" w:val="clear"/>
          </w:tcPr>
          <w:p>
            <w:pPr>
              <w:pStyle w:val="Normal"/>
              <w:widowControl w:val="false"/>
              <w:suppressAutoHyphens w:val="true"/>
              <w:spacing w:lineRule="auto" w:line="360" w:before="0" w:after="0"/>
              <w:ind w:hanging="0"/>
              <w:jc w:val="center"/>
              <w:rPr>
                <w:sz w:val="24"/>
                <w:szCs w:val="24"/>
              </w:rPr>
            </w:pPr>
            <w:r>
              <w:rPr>
                <w:rFonts w:eastAsia="Times New Roman" w:cs="Times New Roman" w:ascii="Calibri" w:hAnsi="Calibri"/>
                <w:kern w:val="0"/>
                <w:sz w:val="24"/>
                <w:szCs w:val="24"/>
                <w:lang w:val="ru-RU" w:eastAsia="en-US" w:bidi="ar-SA"/>
              </w:rPr>
              <w:t>Приморский край, г.Арсеньев, ул.Ленинская, д.8, каб.217</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center"/>
              <w:rPr>
                <w:sz w:val="24"/>
                <w:szCs w:val="24"/>
              </w:rPr>
            </w:pPr>
            <w:r>
              <w:rPr>
                <w:rFonts w:eastAsia="Times New Roman" w:cs="Times New Roman" w:ascii="Calibri" w:hAnsi="Calibri"/>
                <w:kern w:val="0"/>
                <w:sz w:val="24"/>
                <w:szCs w:val="22"/>
                <w:lang w:val="ru-RU" w:eastAsia="en-US" w:bidi="ar-SA"/>
              </w:rPr>
            </w:r>
          </w:p>
        </w:tc>
        <w:tc>
          <w:tcPr>
            <w:tcW w:w="8455" w:type="dxa"/>
            <w:gridSpan w:val="2"/>
            <w:tcBorders>
              <w:left w:val="nil"/>
              <w:bottom w:val="nil"/>
              <w:right w:val="nil"/>
            </w:tcBorders>
            <w:shd w:color="auto" w:fill="auto" w:val="clear"/>
          </w:tcPr>
          <w:p>
            <w:pPr>
              <w:pStyle w:val="Normal"/>
              <w:widowControl w:val="false"/>
              <w:suppressAutoHyphens w:val="true"/>
              <w:spacing w:lineRule="auto" w:line="360" w:before="0" w:after="0"/>
              <w:ind w:hanging="0"/>
              <w:jc w:val="center"/>
              <w:rPr>
                <w:sz w:val="24"/>
                <w:szCs w:val="24"/>
              </w:rPr>
            </w:pPr>
            <w:r>
              <w:rPr>
                <w:rFonts w:eastAsia="Times New Roman" w:cs="Times New Roman" w:ascii="Calibri" w:hAnsi="Calibri"/>
                <w:kern w:val="0"/>
                <w:sz w:val="24"/>
                <w:szCs w:val="22"/>
                <w:lang w:val="ru-RU" w:eastAsia="en-US" w:bidi="ar-SA"/>
              </w:rPr>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1.2.</w:t>
            </w:r>
          </w:p>
        </w:tc>
        <w:tc>
          <w:tcPr>
            <w:tcW w:w="8455"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vertAlign w:val="superscript"/>
              </w:rPr>
            </w:pPr>
            <w:r>
              <w:rPr>
                <w:rFonts w:eastAsia="Times New Roman" w:cs="Times New Roman" w:ascii="Calibri" w:hAnsi="Calibri"/>
                <w:kern w:val="0"/>
                <w:sz w:val="24"/>
                <w:szCs w:val="24"/>
                <w:lang w:val="ru-RU" w:eastAsia="en-US" w:bidi="ar-SA"/>
              </w:rPr>
              <w:t xml:space="preserve">График работы органа, предоставляющего муниципальную услугу: </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rPr>
            </w:pPr>
            <w:r>
              <w:rPr>
                <w:rFonts w:eastAsia="Times New Roman" w:cs="Times New Roman" w:ascii="Calibri" w:hAnsi="Calibri"/>
                <w:kern w:val="0"/>
                <w:sz w:val="24"/>
                <w:szCs w:val="22"/>
                <w:lang w:val="ru-RU" w:eastAsia="en-US" w:bidi="ar-SA"/>
              </w:rPr>
            </w:r>
          </w:p>
        </w:tc>
        <w:tc>
          <w:tcPr>
            <w:tcW w:w="2308" w:type="dxa"/>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rPr>
            </w:pPr>
            <w:r>
              <w:rPr>
                <w:rFonts w:eastAsia="Times New Roman" w:cs="Times New Roman" w:ascii="Calibri" w:hAnsi="Calibri"/>
                <w:kern w:val="0"/>
                <w:sz w:val="24"/>
                <w:szCs w:val="24"/>
                <w:lang w:val="ru-RU" w:eastAsia="en-US" w:bidi="ar-SA"/>
              </w:rPr>
              <w:t>Понедельник:</w:t>
            </w:r>
          </w:p>
        </w:tc>
        <w:tc>
          <w:tcPr>
            <w:tcW w:w="6147" w:type="dxa"/>
            <w:tcBorders>
              <w:top w:val="nil"/>
              <w:left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hanging="0"/>
              <w:rPr>
                <w:sz w:val="24"/>
                <w:szCs w:val="24"/>
              </w:rPr>
            </w:pPr>
            <w:r>
              <w:rPr>
                <w:rFonts w:eastAsia="Times New Roman" w:cs="Times New Roman" w:ascii="Calibri" w:hAnsi="Calibri"/>
                <w:kern w:val="0"/>
                <w:sz w:val="24"/>
                <w:szCs w:val="24"/>
                <w:lang w:val="ru-RU" w:eastAsia="en-US" w:bidi="ar-SA"/>
              </w:rPr>
              <w:t>8-30 до 17-30, перерыв с 12-30 до 13-30</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rPr>
            </w:pPr>
            <w:r>
              <w:rPr>
                <w:rFonts w:eastAsia="Times New Roman" w:cs="Times New Roman" w:ascii="Calibri" w:hAnsi="Calibri"/>
                <w:kern w:val="0"/>
                <w:sz w:val="24"/>
                <w:szCs w:val="22"/>
                <w:lang w:val="ru-RU" w:eastAsia="en-US" w:bidi="ar-SA"/>
              </w:rPr>
            </w:r>
          </w:p>
        </w:tc>
        <w:tc>
          <w:tcPr>
            <w:tcW w:w="2308" w:type="dxa"/>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rPr>
            </w:pPr>
            <w:r>
              <w:rPr>
                <w:rFonts w:eastAsia="Times New Roman" w:cs="Times New Roman" w:ascii="Calibri" w:hAnsi="Calibri"/>
                <w:kern w:val="0"/>
                <w:sz w:val="24"/>
                <w:szCs w:val="24"/>
                <w:lang w:val="ru-RU" w:eastAsia="en-US" w:bidi="ar-SA"/>
              </w:rPr>
              <w:t>Вторник:</w:t>
            </w:r>
          </w:p>
        </w:tc>
        <w:tc>
          <w:tcPr>
            <w:tcW w:w="6147" w:type="dxa"/>
            <w:tcBorders>
              <w:left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hanging="0"/>
              <w:rPr>
                <w:sz w:val="24"/>
                <w:szCs w:val="24"/>
              </w:rPr>
            </w:pPr>
            <w:r>
              <w:rPr>
                <w:rFonts w:eastAsia="Times New Roman" w:cs="Times New Roman" w:ascii="Calibri" w:hAnsi="Calibri"/>
                <w:kern w:val="0"/>
                <w:sz w:val="24"/>
                <w:szCs w:val="24"/>
                <w:lang w:val="ru-RU" w:eastAsia="en-US" w:bidi="ar-SA"/>
              </w:rPr>
              <w:t>8-30 до 17-30, перерыв с 12-30 до 13-30</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lang w:val="en-US"/>
              </w:rPr>
            </w:pPr>
            <w:r>
              <w:rPr>
                <w:rFonts w:eastAsia="Times New Roman" w:cs="Times New Roman" w:ascii="Calibri" w:hAnsi="Calibri"/>
                <w:kern w:val="0"/>
                <w:sz w:val="24"/>
                <w:szCs w:val="22"/>
                <w:lang w:val="ru-RU" w:eastAsia="en-US" w:bidi="ar-SA"/>
              </w:rPr>
            </w:r>
          </w:p>
        </w:tc>
        <w:tc>
          <w:tcPr>
            <w:tcW w:w="2308" w:type="dxa"/>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rPr>
            </w:pPr>
            <w:r>
              <w:rPr>
                <w:rFonts w:eastAsia="Times New Roman" w:cs="Times New Roman" w:ascii="Calibri" w:hAnsi="Calibri"/>
                <w:kern w:val="0"/>
                <w:sz w:val="24"/>
                <w:szCs w:val="24"/>
                <w:lang w:val="en-US" w:eastAsia="en-US" w:bidi="ar-SA"/>
              </w:rPr>
              <w:t>С</w:t>
            </w:r>
            <w:r>
              <w:rPr>
                <w:rFonts w:eastAsia="Times New Roman" w:cs="Times New Roman" w:ascii="Calibri" w:hAnsi="Calibri"/>
                <w:kern w:val="0"/>
                <w:sz w:val="24"/>
                <w:szCs w:val="24"/>
                <w:lang w:val="ru-RU" w:eastAsia="en-US" w:bidi="ar-SA"/>
              </w:rPr>
              <w:t>реда:</w:t>
            </w:r>
          </w:p>
        </w:tc>
        <w:tc>
          <w:tcPr>
            <w:tcW w:w="6147" w:type="dxa"/>
            <w:tcBorders>
              <w:left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hanging="0"/>
              <w:rPr>
                <w:sz w:val="24"/>
                <w:szCs w:val="24"/>
              </w:rPr>
            </w:pPr>
            <w:r>
              <w:rPr>
                <w:rFonts w:eastAsia="Times New Roman" w:cs="Times New Roman" w:ascii="Calibri" w:hAnsi="Calibri"/>
                <w:kern w:val="0"/>
                <w:sz w:val="24"/>
                <w:szCs w:val="24"/>
                <w:lang w:val="ru-RU" w:eastAsia="en-US" w:bidi="ar-SA"/>
              </w:rPr>
              <w:t>8-30 до 17-30, перерыв с 12-30 до 13-30</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rPr>
            </w:pPr>
            <w:r>
              <w:rPr>
                <w:rFonts w:eastAsia="Times New Roman" w:cs="Times New Roman" w:ascii="Calibri" w:hAnsi="Calibri"/>
                <w:kern w:val="0"/>
                <w:sz w:val="24"/>
                <w:szCs w:val="22"/>
                <w:lang w:val="ru-RU" w:eastAsia="en-US" w:bidi="ar-SA"/>
              </w:rPr>
            </w:r>
          </w:p>
        </w:tc>
        <w:tc>
          <w:tcPr>
            <w:tcW w:w="2308" w:type="dxa"/>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lang w:val="en-US"/>
              </w:rPr>
            </w:pPr>
            <w:r>
              <w:rPr>
                <w:rFonts w:eastAsia="Times New Roman" w:cs="Times New Roman" w:ascii="Calibri" w:hAnsi="Calibri"/>
                <w:kern w:val="0"/>
                <w:sz w:val="24"/>
                <w:szCs w:val="24"/>
                <w:lang w:val="ru-RU" w:eastAsia="en-US" w:bidi="ar-SA"/>
              </w:rPr>
              <w:t>Четверг</w:t>
            </w:r>
            <w:r>
              <w:rPr>
                <w:rFonts w:eastAsia="Times New Roman" w:cs="Times New Roman" w:ascii="Calibri" w:hAnsi="Calibri"/>
                <w:kern w:val="0"/>
                <w:sz w:val="24"/>
                <w:szCs w:val="24"/>
                <w:lang w:val="en-US" w:eastAsia="en-US" w:bidi="ar-SA"/>
              </w:rPr>
              <w:t>:</w:t>
            </w:r>
          </w:p>
        </w:tc>
        <w:tc>
          <w:tcPr>
            <w:tcW w:w="6147" w:type="dxa"/>
            <w:tcBorders>
              <w:left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hanging="0"/>
              <w:rPr>
                <w:sz w:val="24"/>
                <w:szCs w:val="24"/>
                <w:lang w:val="en-US"/>
              </w:rPr>
            </w:pPr>
            <w:r>
              <w:rPr>
                <w:rFonts w:eastAsia="Times New Roman" w:cs="Times New Roman" w:ascii="Calibri" w:hAnsi="Calibri"/>
                <w:kern w:val="0"/>
                <w:sz w:val="24"/>
                <w:szCs w:val="24"/>
                <w:lang w:val="ru-RU" w:eastAsia="en-US" w:bidi="ar-SA"/>
              </w:rPr>
              <w:t>8-30 до 17-30, перерыв с 12-30 до 13-30</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lang w:val="en-US"/>
              </w:rPr>
            </w:pPr>
            <w:r>
              <w:rPr>
                <w:rFonts w:eastAsia="Times New Roman" w:cs="Times New Roman" w:ascii="Calibri" w:hAnsi="Calibri"/>
                <w:kern w:val="0"/>
                <w:sz w:val="24"/>
                <w:szCs w:val="22"/>
                <w:lang w:val="ru-RU" w:eastAsia="en-US" w:bidi="ar-SA"/>
              </w:rPr>
            </w:r>
          </w:p>
        </w:tc>
        <w:tc>
          <w:tcPr>
            <w:tcW w:w="2308" w:type="dxa"/>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lang w:val="en-US"/>
              </w:rPr>
            </w:pPr>
            <w:r>
              <w:rPr>
                <w:rFonts w:eastAsia="Times New Roman" w:cs="Times New Roman" w:ascii="Calibri" w:hAnsi="Calibri"/>
                <w:kern w:val="0"/>
                <w:sz w:val="24"/>
                <w:szCs w:val="24"/>
                <w:lang w:val="en-US" w:eastAsia="en-US" w:bidi="ar-SA"/>
              </w:rPr>
              <w:t>Пятница:</w:t>
            </w:r>
          </w:p>
        </w:tc>
        <w:tc>
          <w:tcPr>
            <w:tcW w:w="6147" w:type="dxa"/>
            <w:tcBorders>
              <w:left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hanging="0"/>
              <w:rPr>
                <w:sz w:val="24"/>
                <w:szCs w:val="24"/>
                <w:lang w:val="en-US"/>
              </w:rPr>
            </w:pPr>
            <w:r>
              <w:rPr>
                <w:rFonts w:eastAsia="Times New Roman" w:cs="Times New Roman" w:ascii="Calibri" w:hAnsi="Calibri"/>
                <w:kern w:val="0"/>
                <w:sz w:val="24"/>
                <w:szCs w:val="24"/>
                <w:lang w:val="ru-RU" w:eastAsia="en-US" w:bidi="ar-SA"/>
              </w:rPr>
              <w:t>8-30 до 17-30, перерыв с 12-30 до 13-30</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lang w:val="en-US"/>
              </w:rPr>
            </w:pPr>
            <w:r>
              <w:rPr>
                <w:rFonts w:eastAsia="Times New Roman" w:cs="Times New Roman" w:ascii="Calibri" w:hAnsi="Calibri"/>
                <w:kern w:val="0"/>
                <w:sz w:val="24"/>
                <w:szCs w:val="22"/>
                <w:lang w:val="ru-RU" w:eastAsia="en-US" w:bidi="ar-SA"/>
              </w:rPr>
            </w:r>
          </w:p>
        </w:tc>
        <w:tc>
          <w:tcPr>
            <w:tcW w:w="2308" w:type="dxa"/>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rPr>
            </w:pPr>
            <w:r>
              <w:rPr>
                <w:rFonts w:eastAsia="Times New Roman" w:cs="Times New Roman" w:ascii="Calibri" w:hAnsi="Calibri"/>
                <w:kern w:val="0"/>
                <w:sz w:val="24"/>
                <w:szCs w:val="24"/>
                <w:lang w:val="en-US" w:eastAsia="en-US" w:bidi="ar-SA"/>
              </w:rPr>
              <w:t>Суббота</w:t>
            </w:r>
            <w:r>
              <w:rPr>
                <w:rFonts w:eastAsia="Times New Roman" w:cs="Times New Roman" w:ascii="Calibri" w:hAnsi="Calibri"/>
                <w:kern w:val="0"/>
                <w:sz w:val="24"/>
                <w:szCs w:val="24"/>
                <w:lang w:val="ru-RU" w:eastAsia="en-US" w:bidi="ar-SA"/>
              </w:rPr>
              <w:t>:</w:t>
            </w:r>
          </w:p>
        </w:tc>
        <w:tc>
          <w:tcPr>
            <w:tcW w:w="6147" w:type="dxa"/>
            <w:tcBorders>
              <w:left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hanging="0"/>
              <w:rPr>
                <w:sz w:val="24"/>
                <w:szCs w:val="24"/>
              </w:rPr>
            </w:pPr>
            <w:r>
              <w:rPr>
                <w:rFonts w:eastAsia="Times New Roman" w:cs="Times New Roman" w:ascii="Calibri" w:hAnsi="Calibri"/>
                <w:kern w:val="0"/>
                <w:sz w:val="24"/>
                <w:szCs w:val="24"/>
                <w:lang w:val="ru-RU" w:eastAsia="en-US" w:bidi="ar-SA"/>
              </w:rPr>
              <w:t>выходной</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lang w:val="en-US"/>
              </w:rPr>
            </w:pPr>
            <w:r>
              <w:rPr>
                <w:rFonts w:eastAsia="Times New Roman" w:cs="Times New Roman" w:ascii="Calibri" w:hAnsi="Calibri"/>
                <w:kern w:val="0"/>
                <w:sz w:val="24"/>
                <w:szCs w:val="22"/>
                <w:lang w:val="ru-RU" w:eastAsia="en-US" w:bidi="ar-SA"/>
              </w:rPr>
            </w:r>
          </w:p>
        </w:tc>
        <w:tc>
          <w:tcPr>
            <w:tcW w:w="2308" w:type="dxa"/>
            <w:tcBorders>
              <w:top w:val="nil"/>
              <w:left w:val="nil"/>
              <w:bottom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left="596" w:hanging="0"/>
              <w:rPr>
                <w:sz w:val="24"/>
                <w:szCs w:val="24"/>
                <w:lang w:val="en-US"/>
              </w:rPr>
            </w:pPr>
            <w:r>
              <w:rPr>
                <w:rFonts w:eastAsia="Times New Roman" w:cs="Times New Roman" w:ascii="Calibri" w:hAnsi="Calibri"/>
                <w:kern w:val="0"/>
                <w:sz w:val="24"/>
                <w:szCs w:val="24"/>
                <w:lang w:val="en-US" w:eastAsia="en-US" w:bidi="ar-SA"/>
              </w:rPr>
              <w:t>Воскресенье:</w:t>
            </w:r>
          </w:p>
        </w:tc>
        <w:tc>
          <w:tcPr>
            <w:tcW w:w="6147" w:type="dxa"/>
            <w:tcBorders>
              <w:left w:val="nil"/>
              <w:right w:val="nil"/>
            </w:tcBorders>
            <w:shd w:color="auto" w:fill="auto" w:val="clear"/>
          </w:tcPr>
          <w:p>
            <w:pPr>
              <w:pStyle w:val="Normal"/>
              <w:widowControl w:val="false"/>
              <w:tabs>
                <w:tab w:val="clear" w:pos="708"/>
                <w:tab w:val="left" w:pos="1276" w:leader="none"/>
              </w:tabs>
              <w:suppressAutoHyphens w:val="true"/>
              <w:spacing w:lineRule="auto" w:line="360" w:before="0" w:after="0"/>
              <w:ind w:hanging="0"/>
              <w:rPr>
                <w:sz w:val="24"/>
                <w:szCs w:val="24"/>
              </w:rPr>
            </w:pPr>
            <w:r>
              <w:rPr>
                <w:rFonts w:eastAsia="Times New Roman" w:cs="Times New Roman" w:ascii="Calibri" w:hAnsi="Calibri"/>
                <w:kern w:val="0"/>
                <w:sz w:val="24"/>
                <w:szCs w:val="24"/>
                <w:lang w:val="ru-RU" w:eastAsia="en-US" w:bidi="ar-SA"/>
              </w:rPr>
              <w:t>выходной</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rHeight w:val="994" w:hRule="atLeast"/>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1.3.</w:t>
            </w:r>
          </w:p>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2"/>
                <w:lang w:val="ru-RU" w:eastAsia="en-US" w:bidi="ar-SA"/>
              </w:rPr>
            </w:r>
          </w:p>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2"/>
                <w:lang w:val="ru-RU" w:eastAsia="en-US" w:bidi="ar-SA"/>
              </w:rPr>
            </w:r>
          </w:p>
        </w:tc>
        <w:tc>
          <w:tcPr>
            <w:tcW w:w="8455"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График приема заявителей:</w:t>
            </w:r>
          </w:p>
          <w:p>
            <w:pPr>
              <w:pStyle w:val="Normal"/>
              <w:widowControl w:val="false"/>
              <w:suppressAutoHyphens w:val="true"/>
              <w:spacing w:lineRule="auto" w:line="360" w:before="0" w:after="0"/>
              <w:ind w:firstLine="548"/>
              <w:jc w:val="left"/>
              <w:rPr>
                <w:sz w:val="24"/>
                <w:szCs w:val="24"/>
              </w:rPr>
            </w:pPr>
            <w:r>
              <w:rPr>
                <w:rFonts w:eastAsia="Times New Roman" w:cs="Times New Roman" w:ascii="Calibri" w:hAnsi="Calibri"/>
                <w:kern w:val="0"/>
                <w:sz w:val="24"/>
                <w:szCs w:val="24"/>
                <w:lang w:val="ru-RU" w:eastAsia="en-US" w:bidi="ar-SA"/>
              </w:rPr>
              <w:t>Понедельник:     с 8-30 до 17-30, перерыв с 12-30 до 13-30</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center"/>
              <w:rPr>
                <w:sz w:val="24"/>
                <w:szCs w:val="24"/>
              </w:rPr>
            </w:pPr>
            <w:r>
              <w:rPr>
                <w:rFonts w:eastAsia="Times New Roman" w:cs="Times New Roman" w:ascii="Calibri" w:hAnsi="Calibri"/>
                <w:kern w:val="0"/>
                <w:sz w:val="24"/>
                <w:szCs w:val="22"/>
                <w:lang w:val="ru-RU" w:eastAsia="en-US" w:bidi="ar-SA"/>
              </w:rPr>
            </w:r>
          </w:p>
        </w:tc>
        <w:tc>
          <w:tcPr>
            <w:tcW w:w="8455" w:type="dxa"/>
            <w:gridSpan w:val="2"/>
            <w:tcBorders>
              <w:top w:val="nil"/>
              <w:left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 xml:space="preserve">Контактный телефон органа, предоставляющего муниципальную услугу: </w:t>
            </w:r>
          </w:p>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8(42361) 5 30 91, 8(42361) 5 30 92</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center"/>
              <w:rPr>
                <w:sz w:val="24"/>
                <w:szCs w:val="24"/>
                <w:vertAlign w:val="superscript"/>
              </w:rPr>
            </w:pPr>
            <w:r>
              <w:rPr>
                <w:rFonts w:eastAsia="Times New Roman" w:cs="Times New Roman" w:ascii="Calibri" w:hAnsi="Calibri"/>
                <w:kern w:val="0"/>
                <w:sz w:val="24"/>
                <w:szCs w:val="22"/>
                <w:vertAlign w:val="superscript"/>
                <w:lang w:val="ru-RU" w:eastAsia="en-US" w:bidi="ar-SA"/>
              </w:rPr>
            </w:r>
          </w:p>
        </w:tc>
        <w:tc>
          <w:tcPr>
            <w:tcW w:w="8455" w:type="dxa"/>
            <w:gridSpan w:val="2"/>
            <w:tcBorders>
              <w:left w:val="nil"/>
              <w:bottom w:val="nil"/>
              <w:right w:val="nil"/>
            </w:tcBorders>
            <w:shd w:color="auto" w:fill="auto" w:val="clear"/>
          </w:tcPr>
          <w:p>
            <w:pPr>
              <w:pStyle w:val="Normal"/>
              <w:widowControl w:val="false"/>
              <w:suppressAutoHyphens w:val="true"/>
              <w:spacing w:lineRule="auto" w:line="360" w:before="0" w:after="0"/>
              <w:ind w:hanging="0"/>
              <w:jc w:val="center"/>
              <w:rPr>
                <w:sz w:val="24"/>
                <w:szCs w:val="24"/>
                <w:vertAlign w:val="superscript"/>
              </w:rPr>
            </w:pPr>
            <w:r>
              <w:rPr>
                <w:rFonts w:eastAsia="Times New Roman" w:cs="Times New Roman" w:ascii="Calibri" w:hAnsi="Calibri"/>
                <w:kern w:val="0"/>
                <w:sz w:val="24"/>
                <w:szCs w:val="22"/>
                <w:vertAlign w:val="superscript"/>
                <w:lang w:val="ru-RU" w:eastAsia="en-US" w:bidi="ar-SA"/>
              </w:rPr>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1.4.</w:t>
            </w:r>
          </w:p>
        </w:tc>
        <w:tc>
          <w:tcPr>
            <w:tcW w:w="8455"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en-US" w:eastAsia="en-US" w:bidi="ar-SA"/>
              </w:rPr>
              <w:t>http</w:t>
            </w:r>
            <w:r>
              <w:rPr>
                <w:rFonts w:eastAsia="Times New Roman" w:cs="Times New Roman" w:ascii="Calibri" w:hAnsi="Calibri"/>
                <w:kern w:val="0"/>
                <w:sz w:val="24"/>
                <w:szCs w:val="24"/>
                <w:lang w:val="ru-RU" w:eastAsia="en-US" w:bidi="ar-SA"/>
              </w:rPr>
              <w:t>://</w:t>
            </w:r>
            <w:r>
              <w:rPr>
                <w:rFonts w:eastAsia="Times New Roman" w:cs="Times New Roman" w:ascii="Calibri" w:hAnsi="Calibri"/>
                <w:kern w:val="0"/>
                <w:sz w:val="24"/>
                <w:szCs w:val="24"/>
                <w:lang w:val="en-US" w:eastAsia="en-US" w:bidi="ar-SA"/>
              </w:rPr>
              <w:t>ars</w:t>
            </w:r>
            <w:r>
              <w:rPr>
                <w:rFonts w:eastAsia="Times New Roman" w:cs="Times New Roman" w:ascii="Calibri" w:hAnsi="Calibri"/>
                <w:kern w:val="0"/>
                <w:sz w:val="24"/>
                <w:szCs w:val="24"/>
                <w:lang w:val="ru-RU" w:eastAsia="en-US" w:bidi="ar-SA"/>
              </w:rPr>
              <w:t>.</w:t>
            </w:r>
            <w:r>
              <w:rPr>
                <w:rFonts w:eastAsia="Times New Roman" w:cs="Times New Roman" w:ascii="Calibri" w:hAnsi="Calibri"/>
                <w:kern w:val="0"/>
                <w:sz w:val="24"/>
                <w:szCs w:val="24"/>
                <w:lang w:val="en-US" w:eastAsia="en-US" w:bidi="ar-SA"/>
              </w:rPr>
              <w:t>town</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2"/>
                <w:lang w:val="ru-RU" w:eastAsia="en-US" w:bidi="ar-SA"/>
              </w:rPr>
            </w:r>
          </w:p>
        </w:tc>
        <w:tc>
          <w:tcPr>
            <w:tcW w:w="8455" w:type="dxa"/>
            <w:gridSpan w:val="2"/>
            <w:tcBorders>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2"/>
                <w:lang w:val="ru-RU" w:eastAsia="en-US" w:bidi="ar-SA"/>
              </w:rPr>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40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96"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1.5</w:t>
            </w:r>
          </w:p>
        </w:tc>
        <w:tc>
          <w:tcPr>
            <w:tcW w:w="8455"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 xml:space="preserve">Адрес электронной почты органа, предоставляющего муниципальную услугу: </w:t>
            </w:r>
            <w:r>
              <w:rPr>
                <w:rFonts w:eastAsia="Times New Roman" w:cs="Times New Roman" w:ascii="Calibri" w:hAnsi="Calibri"/>
                <w:kern w:val="0"/>
                <w:sz w:val="24"/>
                <w:szCs w:val="24"/>
                <w:lang w:val="en-US" w:eastAsia="en-US" w:bidi="ar-SA"/>
              </w:rPr>
              <w:t>arch</w:t>
            </w:r>
            <w:r>
              <w:rPr>
                <w:rFonts w:eastAsia="Times New Roman" w:cs="Times New Roman" w:ascii="Calibri" w:hAnsi="Calibri"/>
                <w:kern w:val="0"/>
                <w:sz w:val="24"/>
                <w:szCs w:val="24"/>
                <w:lang w:val="ru-RU" w:eastAsia="en-US" w:bidi="ar-SA"/>
              </w:rPr>
              <w:t>@</w:t>
            </w:r>
            <w:r>
              <w:rPr>
                <w:rFonts w:eastAsia="Times New Roman" w:cs="Times New Roman" w:ascii="Calibri" w:hAnsi="Calibri"/>
                <w:kern w:val="0"/>
                <w:sz w:val="24"/>
                <w:szCs w:val="24"/>
                <w:lang w:val="en-US" w:eastAsia="en-US" w:bidi="ar-SA"/>
              </w:rPr>
              <w:t>ars</w:t>
            </w:r>
            <w:r>
              <w:rPr>
                <w:rFonts w:eastAsia="Times New Roman" w:cs="Times New Roman" w:ascii="Calibri" w:hAnsi="Calibri"/>
                <w:kern w:val="0"/>
                <w:sz w:val="24"/>
                <w:szCs w:val="24"/>
                <w:lang w:val="ru-RU" w:eastAsia="en-US" w:bidi="ar-SA"/>
              </w:rPr>
              <w:t>.</w:t>
            </w:r>
            <w:r>
              <w:rPr>
                <w:rFonts w:eastAsia="Times New Roman" w:cs="Times New Roman" w:ascii="Calibri" w:hAnsi="Calibri"/>
                <w:kern w:val="0"/>
                <w:sz w:val="24"/>
                <w:szCs w:val="24"/>
                <w:lang w:val="en-US" w:eastAsia="en-US" w:bidi="ar-SA"/>
              </w:rPr>
              <w:t>town</w:t>
            </w:r>
          </w:p>
        </w:tc>
        <w:tc>
          <w:tcPr>
            <w:tcW w:w="236" w:type="dxa"/>
            <w:tcBorders>
              <w:top w:val="nil"/>
              <w:left w:val="nil"/>
              <w:bottom w:val="nil"/>
              <w:right w:val="nil"/>
            </w:tcBorders>
            <w:shd w:color="auto" w:fill="auto" w:val="clear"/>
          </w:tcPr>
          <w:p>
            <w:pPr>
              <w:pStyle w:val="Normal"/>
              <w:widowControl w:val="false"/>
              <w:suppressAutoHyphens w:val="true"/>
              <w:spacing w:before="0" w:after="0"/>
              <w:rPr>
                <w:rFonts w:ascii="Calibri" w:hAnsi="Calibri" w:eastAsia="Times New Roman" w:cs="Times New Roman"/>
                <w:kern w:val="0"/>
                <w:szCs w:val="22"/>
                <w:lang w:val="ru-RU" w:eastAsia="en-US" w:bidi="ar-SA"/>
              </w:rPr>
            </w:pPr>
            <w:r>
              <w:rPr>
                <w:rFonts w:eastAsia="Times New Roman" w:cs="Times New Roman" w:ascii="Calibri" w:hAnsi="Calibri"/>
                <w:kern w:val="0"/>
                <w:szCs w:val="22"/>
                <w:lang w:val="ru-RU" w:eastAsia="en-US" w:bidi="ar-SA"/>
              </w:rPr>
            </w:r>
          </w:p>
        </w:tc>
      </w:tr>
      <w:tr>
        <w:trPr/>
        <w:tc>
          <w:tcPr>
            <w:tcW w:w="378" w:type="dxa"/>
            <w:tcBorders>
              <w:top w:val="nil"/>
              <w:left w:val="nil"/>
              <w:bottom w:val="nil"/>
              <w:right w:val="nil"/>
            </w:tcBorders>
            <w:shd w:color="auto" w:fill="auto" w:val="clear"/>
          </w:tcPr>
          <w:p>
            <w:pPr>
              <w:pStyle w:val="Normal"/>
              <w:widowControl w:val="false"/>
              <w:suppressAutoHyphens w:val="true"/>
              <w:spacing w:lineRule="auto" w:line="360" w:before="0" w:after="0"/>
              <w:ind w:hanging="0"/>
              <w:contextualSpacing/>
              <w:jc w:val="left"/>
              <w:rPr>
                <w:sz w:val="24"/>
                <w:szCs w:val="24"/>
              </w:rPr>
            </w:pPr>
            <w:r>
              <w:rPr>
                <w:rFonts w:eastAsia="Times New Roman" w:cs="Times New Roman" w:ascii="Calibri" w:hAnsi="Calibri"/>
                <w:kern w:val="0"/>
                <w:sz w:val="24"/>
                <w:szCs w:val="22"/>
                <w:lang w:val="ru-RU" w:eastAsia="en-US" w:bidi="ar-SA"/>
              </w:rPr>
            </w:r>
          </w:p>
        </w:tc>
        <w:tc>
          <w:tcPr>
            <w:tcW w:w="9315" w:type="dxa"/>
            <w:gridSpan w:val="6"/>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2"/>
                <w:lang w:val="ru-RU" w:eastAsia="en-US" w:bidi="ar-SA"/>
              </w:rPr>
            </w:r>
          </w:p>
        </w:tc>
      </w:tr>
      <w:tr>
        <w:trPr/>
        <w:tc>
          <w:tcPr>
            <w:tcW w:w="378" w:type="dxa"/>
            <w:tcBorders>
              <w:top w:val="nil"/>
              <w:left w:val="nil"/>
              <w:bottom w:val="nil"/>
              <w:right w:val="nil"/>
            </w:tcBorders>
            <w:shd w:color="auto" w:fill="auto" w:val="clear"/>
          </w:tcPr>
          <w:p>
            <w:pPr>
              <w:pStyle w:val="Normal"/>
              <w:widowControl w:val="false"/>
              <w:numPr>
                <w:ilvl w:val="0"/>
                <w:numId w:val="3"/>
              </w:numPr>
              <w:suppressAutoHyphens w:val="true"/>
              <w:spacing w:lineRule="auto" w:line="360" w:before="0" w:after="0"/>
              <w:ind w:hanging="0"/>
              <w:contextualSpacing/>
              <w:jc w:val="center"/>
              <w:rPr>
                <w:sz w:val="24"/>
                <w:szCs w:val="24"/>
              </w:rPr>
            </w:pPr>
            <w:r>
              <w:rPr>
                <w:rFonts w:eastAsia="Times New Roman" w:cs="Times New Roman" w:ascii="Calibri" w:hAnsi="Calibri"/>
                <w:kern w:val="0"/>
                <w:sz w:val="24"/>
                <w:szCs w:val="22"/>
                <w:lang w:val="ru-RU" w:eastAsia="en-US" w:bidi="ar-SA"/>
              </w:rPr>
            </w:r>
          </w:p>
        </w:tc>
        <w:tc>
          <w:tcPr>
            <w:tcW w:w="9315" w:type="dxa"/>
            <w:gridSpan w:val="6"/>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Многофункциональные центры предоставления государственных и муниципальных услуг,  Приморского края (далее – МФЦ)</w:t>
            </w:r>
          </w:p>
        </w:tc>
      </w:tr>
      <w:tr>
        <w:trPr/>
        <w:tc>
          <w:tcPr>
            <w:tcW w:w="378" w:type="dxa"/>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88"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8727" w:type="dxa"/>
            <w:gridSpan w:val="4"/>
            <w:tcBorders>
              <w:top w:val="nil"/>
              <w:left w:val="nil"/>
              <w:bottom w:val="nil"/>
              <w:right w:val="nil"/>
            </w:tcBorders>
            <w:shd w:color="auto" w:fill="auto" w:val="clear"/>
          </w:tcPr>
          <w:p>
            <w:pPr>
              <w:pStyle w:val="Normal"/>
              <w:widowControl w:val="false"/>
              <w:suppressAutoHyphens w:val="true"/>
              <w:spacing w:lineRule="auto" w:line="360" w:before="0" w:after="0"/>
              <w:ind w:hanging="0"/>
              <w:jc w:val="center"/>
              <w:rPr>
                <w:sz w:val="24"/>
                <w:szCs w:val="24"/>
              </w:rPr>
            </w:pPr>
            <w:r>
              <w:rPr>
                <w:rFonts w:eastAsia="Times New Roman" w:cs="Times New Roman" w:ascii="Calibri" w:hAnsi="Calibri"/>
                <w:kern w:val="0"/>
                <w:sz w:val="24"/>
                <w:szCs w:val="22"/>
                <w:lang w:val="ru-RU" w:eastAsia="en-US" w:bidi="ar-SA"/>
              </w:rPr>
            </w:r>
          </w:p>
        </w:tc>
      </w:tr>
      <w:tr>
        <w:trPr/>
        <w:tc>
          <w:tcPr>
            <w:tcW w:w="378" w:type="dxa"/>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88"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contextualSpacing/>
              <w:jc w:val="left"/>
              <w:rPr>
                <w:sz w:val="24"/>
                <w:szCs w:val="24"/>
              </w:rPr>
            </w:pPr>
            <w:r>
              <w:rPr>
                <w:rFonts w:eastAsia="Times New Roman" w:cs="Times New Roman" w:ascii="Calibri" w:hAnsi="Calibri"/>
                <w:kern w:val="0"/>
                <w:sz w:val="24"/>
                <w:szCs w:val="24"/>
                <w:lang w:val="ru-RU" w:eastAsia="en-US" w:bidi="ar-SA"/>
              </w:rPr>
              <w:t>2.1.</w:t>
            </w:r>
          </w:p>
        </w:tc>
        <w:tc>
          <w:tcPr>
            <w:tcW w:w="8727" w:type="dxa"/>
            <w:gridSpan w:val="4"/>
            <w:tcBorders>
              <w:top w:val="nil"/>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vertAlign w:val="superscript"/>
              </w:rPr>
            </w:pPr>
            <w:r>
              <w:rPr>
                <w:rFonts w:eastAsia="Times New Roman" w:cs="Times New Roman" w:ascii="Calibri" w:hAnsi="Calibri"/>
                <w:kern w:val="0"/>
                <w:sz w:val="24"/>
                <w:szCs w:val="24"/>
                <w:lang w:val="ru-RU" w:eastAsia="en-US" w:bidi="ar-SA"/>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trPr/>
        <w:tc>
          <w:tcPr>
            <w:tcW w:w="378" w:type="dxa"/>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88"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8727" w:type="dxa"/>
            <w:gridSpan w:val="4"/>
            <w:tcBorders>
              <w:top w:val="nil"/>
              <w:left w:val="nil"/>
              <w:right w:val="nil"/>
            </w:tcBorders>
            <w:shd w:color="auto" w:fill="auto" w:val="clear"/>
          </w:tcPr>
          <w:p>
            <w:pPr>
              <w:pStyle w:val="Normal"/>
              <w:widowControl w:val="false"/>
              <w:suppressAutoHyphens w:val="true"/>
              <w:spacing w:lineRule="auto" w:line="360" w:before="0" w:after="0"/>
              <w:ind w:hanging="0"/>
              <w:jc w:val="center"/>
              <w:rPr>
                <w:sz w:val="24"/>
                <w:szCs w:val="24"/>
              </w:rPr>
            </w:pPr>
            <w:r>
              <w:rPr>
                <w:rFonts w:eastAsia="Times New Roman" w:cs="Times New Roman" w:ascii="Calibri" w:hAnsi="Calibri"/>
                <w:kern w:val="0"/>
                <w:sz w:val="24"/>
                <w:szCs w:val="24"/>
                <w:lang w:val="ru-RU" w:eastAsia="en-US" w:bidi="ar-SA"/>
              </w:rPr>
              <w:t>www.mfc-25.ru</w:t>
            </w:r>
          </w:p>
        </w:tc>
      </w:tr>
      <w:tr>
        <w:trPr/>
        <w:tc>
          <w:tcPr>
            <w:tcW w:w="378" w:type="dxa"/>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88"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contextualSpacing/>
              <w:jc w:val="left"/>
              <w:rPr>
                <w:sz w:val="24"/>
                <w:szCs w:val="24"/>
              </w:rPr>
            </w:pPr>
            <w:r>
              <w:rPr>
                <w:rFonts w:eastAsia="Times New Roman" w:cs="Times New Roman" w:ascii="Calibri" w:hAnsi="Calibri"/>
                <w:kern w:val="0"/>
                <w:sz w:val="24"/>
                <w:szCs w:val="24"/>
                <w:lang w:val="ru-RU" w:eastAsia="en-US" w:bidi="ar-SA"/>
              </w:rPr>
              <w:t>2.2.</w:t>
            </w:r>
          </w:p>
        </w:tc>
        <w:tc>
          <w:tcPr>
            <w:tcW w:w="8727" w:type="dxa"/>
            <w:gridSpan w:val="4"/>
            <w:tcBorders>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Единый телефон сети МФЦ, расположенных на территории Приморского края:</w:t>
            </w:r>
          </w:p>
        </w:tc>
      </w:tr>
      <w:tr>
        <w:trPr/>
        <w:tc>
          <w:tcPr>
            <w:tcW w:w="378" w:type="dxa"/>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88"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8727" w:type="dxa"/>
            <w:gridSpan w:val="4"/>
            <w:tcBorders>
              <w:top w:val="nil"/>
              <w:left w:val="nil"/>
              <w:right w:val="nil"/>
            </w:tcBorders>
            <w:shd w:color="auto" w:fill="auto" w:val="clear"/>
          </w:tcPr>
          <w:p>
            <w:pPr>
              <w:pStyle w:val="Normal"/>
              <w:widowControl w:val="false"/>
              <w:suppressAutoHyphens w:val="true"/>
              <w:spacing w:lineRule="auto" w:line="360" w:before="0" w:after="0"/>
              <w:ind w:hanging="0"/>
              <w:jc w:val="center"/>
              <w:rPr>
                <w:sz w:val="24"/>
                <w:szCs w:val="24"/>
              </w:rPr>
            </w:pPr>
            <w:r>
              <w:rPr>
                <w:rFonts w:eastAsia="Times New Roman" w:cs="Times New Roman" w:ascii="Calibri" w:hAnsi="Calibri"/>
                <w:kern w:val="0"/>
                <w:sz w:val="24"/>
                <w:szCs w:val="24"/>
                <w:lang w:val="ru-RU" w:eastAsia="en-US" w:bidi="ar-SA"/>
              </w:rPr>
              <w:t>8(423)201-01-56</w:t>
            </w:r>
          </w:p>
        </w:tc>
      </w:tr>
      <w:tr>
        <w:trPr/>
        <w:tc>
          <w:tcPr>
            <w:tcW w:w="378" w:type="dxa"/>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88"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hanging="0"/>
              <w:contextualSpacing/>
              <w:jc w:val="left"/>
              <w:rPr>
                <w:sz w:val="24"/>
                <w:szCs w:val="24"/>
              </w:rPr>
            </w:pPr>
            <w:r>
              <w:rPr>
                <w:rFonts w:eastAsia="Times New Roman" w:cs="Times New Roman" w:ascii="Calibri" w:hAnsi="Calibri"/>
                <w:kern w:val="0"/>
                <w:sz w:val="24"/>
                <w:szCs w:val="24"/>
                <w:lang w:val="ru-RU" w:eastAsia="en-US" w:bidi="ar-SA"/>
              </w:rPr>
              <w:t>2.3.</w:t>
            </w:r>
          </w:p>
        </w:tc>
        <w:tc>
          <w:tcPr>
            <w:tcW w:w="8727" w:type="dxa"/>
            <w:gridSpan w:val="4"/>
            <w:tcBorders>
              <w:left w:val="nil"/>
              <w:bottom w:val="nil"/>
              <w:right w:val="nil"/>
            </w:tcBorders>
            <w:shd w:color="auto" w:fill="auto" w:val="clear"/>
          </w:tcPr>
          <w:p>
            <w:pPr>
              <w:pStyle w:val="Normal"/>
              <w:widowControl w:val="false"/>
              <w:suppressAutoHyphens w:val="true"/>
              <w:spacing w:lineRule="auto" w:line="360" w:before="0" w:after="0"/>
              <w:ind w:hanging="0"/>
              <w:jc w:val="left"/>
              <w:rPr>
                <w:sz w:val="24"/>
                <w:szCs w:val="24"/>
              </w:rPr>
            </w:pPr>
            <w:r>
              <w:rPr>
                <w:rFonts w:eastAsia="Times New Roman" w:cs="Times New Roman" w:ascii="Calibri" w:hAnsi="Calibri"/>
                <w:kern w:val="0"/>
                <w:sz w:val="24"/>
                <w:szCs w:val="24"/>
                <w:lang w:val="ru-RU" w:eastAsia="en-US" w:bidi="ar-SA"/>
              </w:rPr>
              <w:t>Адрес электронной почты:</w:t>
            </w:r>
          </w:p>
        </w:tc>
      </w:tr>
      <w:tr>
        <w:trPr/>
        <w:tc>
          <w:tcPr>
            <w:tcW w:w="378" w:type="dxa"/>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588" w:type="dxa"/>
            <w:gridSpan w:val="2"/>
            <w:tcBorders>
              <w:top w:val="nil"/>
              <w:left w:val="nil"/>
              <w:bottom w:val="nil"/>
              <w:right w:val="nil"/>
            </w:tcBorders>
            <w:shd w:color="auto" w:fill="auto" w:val="clear"/>
          </w:tcPr>
          <w:p>
            <w:pPr>
              <w:pStyle w:val="Normal"/>
              <w:widowControl w:val="false"/>
              <w:suppressAutoHyphens w:val="true"/>
              <w:spacing w:lineRule="auto" w:line="360" w:before="0" w:after="0"/>
              <w:ind w:left="142" w:hanging="0"/>
              <w:contextualSpacing/>
              <w:jc w:val="left"/>
              <w:rPr>
                <w:sz w:val="24"/>
                <w:szCs w:val="24"/>
              </w:rPr>
            </w:pPr>
            <w:r>
              <w:rPr>
                <w:rFonts w:eastAsia="Times New Roman" w:cs="Times New Roman" w:ascii="Calibri" w:hAnsi="Calibri"/>
                <w:kern w:val="0"/>
                <w:sz w:val="24"/>
                <w:szCs w:val="22"/>
                <w:lang w:val="ru-RU" w:eastAsia="en-US" w:bidi="ar-SA"/>
              </w:rPr>
            </w:r>
          </w:p>
        </w:tc>
        <w:tc>
          <w:tcPr>
            <w:tcW w:w="8727" w:type="dxa"/>
            <w:gridSpan w:val="4"/>
            <w:tcBorders>
              <w:top w:val="nil"/>
              <w:left w:val="nil"/>
              <w:right w:val="nil"/>
            </w:tcBorders>
            <w:shd w:color="auto" w:fill="auto" w:val="clear"/>
          </w:tcPr>
          <w:p>
            <w:pPr>
              <w:pStyle w:val="Normal"/>
              <w:widowControl w:val="false"/>
              <w:suppressAutoHyphens w:val="true"/>
              <w:spacing w:lineRule="auto" w:line="360" w:before="0" w:after="0"/>
              <w:ind w:hanging="0"/>
              <w:jc w:val="center"/>
              <w:rPr>
                <w:sz w:val="24"/>
                <w:szCs w:val="24"/>
                <w:lang w:val="en-US"/>
              </w:rPr>
            </w:pPr>
            <w:r>
              <w:rPr>
                <w:rFonts w:eastAsia="Times New Roman" w:cs="Times New Roman" w:ascii="Calibri" w:hAnsi="Calibri"/>
                <w:kern w:val="0"/>
                <w:sz w:val="24"/>
                <w:szCs w:val="24"/>
                <w:lang w:val="en-US" w:eastAsia="en-US" w:bidi="ar-SA"/>
              </w:rPr>
              <w:t>info@mfc-25.ru</w:t>
            </w:r>
          </w:p>
        </w:tc>
      </w:tr>
    </w:tbl>
    <w:p>
      <w:pPr>
        <w:pStyle w:val="Normal"/>
        <w:widowControl/>
        <w:spacing w:lineRule="auto" w:line="259" w:before="0" w:after="160"/>
        <w:ind w:hanging="0"/>
        <w:jc w:val="right"/>
        <w:rPr>
          <w:sz w:val="24"/>
          <w:szCs w:val="24"/>
          <w:lang w:eastAsia="en-US"/>
        </w:rPr>
      </w:pPr>
      <w:r>
        <w:rPr>
          <w:sz w:val="24"/>
          <w:szCs w:val="24"/>
          <w:lang w:eastAsia="en-US"/>
        </w:rPr>
      </w:r>
    </w:p>
    <w:p>
      <w:pPr>
        <w:pStyle w:val="Normal"/>
        <w:widowControl/>
        <w:spacing w:lineRule="auto" w:line="259" w:before="0" w:after="160"/>
        <w:ind w:hanging="0"/>
        <w:jc w:val="left"/>
        <w:rPr>
          <w:rFonts w:eastAsia="" w:eastAsiaTheme="minorEastAsia"/>
          <w:sz w:val="24"/>
          <w:szCs w:val="24"/>
        </w:rPr>
      </w:pPr>
      <w:r>
        <w:rPr>
          <w:rFonts w:eastAsia="" w:eastAsiaTheme="minorEastAsia"/>
          <w:sz w:val="24"/>
          <w:szCs w:val="24"/>
        </w:rPr>
      </w:r>
      <w:r>
        <w:br w:type="page"/>
      </w:r>
    </w:p>
    <w:p>
      <w:pPr>
        <w:pStyle w:val="Normal"/>
        <w:ind w:left="7080" w:firstLine="709"/>
        <w:jc w:val="right"/>
        <w:rPr>
          <w:sz w:val="20"/>
        </w:rPr>
      </w:pPr>
      <w:r>
        <w:rPr>
          <w:sz w:val="20"/>
        </w:rPr>
        <w:t>Приложение № 3</w:t>
      </w:r>
    </w:p>
    <w:p>
      <w:pPr>
        <w:pStyle w:val="Normal"/>
        <w:tabs>
          <w:tab w:val="clear" w:pos="708"/>
          <w:tab w:val="left" w:pos="6060" w:leader="none"/>
        </w:tabs>
        <w:ind w:left="5329" w:hanging="283"/>
        <w:jc w:val="right"/>
        <w:rPr>
          <w:sz w:val="20"/>
        </w:rPr>
      </w:pPr>
      <w:r>
        <w:rPr>
          <w:sz w:val="20"/>
        </w:rPr>
        <w:t>к административному регламенту предоставления муниципальной услуги «Выдача разрешения на строительство»</w:t>
      </w:r>
    </w:p>
    <w:p>
      <w:pPr>
        <w:pStyle w:val="Normal"/>
        <w:jc w:val="center"/>
        <w:rPr>
          <w:sz w:val="20"/>
        </w:rPr>
      </w:pPr>
      <w:r>
        <w:rPr>
          <w:sz w:val="20"/>
        </w:rPr>
        <w:t xml:space="preserve">Форма заявления для предоставления муниципальной услуги </w:t>
      </w:r>
    </w:p>
    <w:p>
      <w:pPr>
        <w:pStyle w:val="ConsPlusNonformat"/>
        <w:jc w:val="center"/>
        <w:rPr>
          <w:rFonts w:ascii="Times New Roman" w:hAnsi="Times New Roman" w:cs="Times New Roman"/>
          <w:sz w:val="20"/>
        </w:rPr>
      </w:pPr>
      <w:r>
        <w:rPr>
          <w:rFonts w:cs="Times New Roman" w:ascii="Times New Roman" w:hAnsi="Times New Roman"/>
          <w:sz w:val="20"/>
        </w:rPr>
        <w:t>«Выдача разрешения на строительство» через МФЦ</w:t>
      </w:r>
    </w:p>
    <w:p>
      <w:pPr>
        <w:pStyle w:val="ConsPlusNonformat"/>
        <w:ind w:left="4820" w:firstLine="709"/>
        <w:jc w:val="both"/>
        <w:rPr>
          <w:rFonts w:ascii="Times New Roman" w:hAnsi="Times New Roman" w:cs="Times New Roman"/>
          <w:sz w:val="20"/>
        </w:rPr>
      </w:pPr>
      <w:r>
        <w:rPr>
          <w:rFonts w:cs="Times New Roman" w:ascii="Times New Roman" w:hAnsi="Times New Roman"/>
          <w:sz w:val="20"/>
        </w:rPr>
      </w:r>
    </w:p>
    <w:p>
      <w:pPr>
        <w:pStyle w:val="ConsPlusNonformat"/>
        <w:ind w:left="4820" w:firstLine="709"/>
        <w:jc w:val="both"/>
        <w:rPr>
          <w:rFonts w:ascii="Times New Roman" w:hAnsi="Times New Roman" w:cs="Times New Roman"/>
          <w:sz w:val="20"/>
        </w:rPr>
      </w:pPr>
      <w:r>
        <w:rPr>
          <w:rFonts w:cs="Times New Roman" w:ascii="Times New Roman" w:hAnsi="Times New Roman"/>
          <w:sz w:val="20"/>
        </w:rPr>
        <w:t>В администрацию_________________________</w:t>
      </w:r>
    </w:p>
    <w:p>
      <w:pPr>
        <w:pStyle w:val="ConsPlusNonformat"/>
        <w:ind w:left="4820" w:firstLine="709"/>
        <w:jc w:val="both"/>
        <w:rPr>
          <w:rFonts w:ascii="Times New Roman" w:hAnsi="Times New Roman" w:cs="Times New Roman"/>
          <w:sz w:val="20"/>
        </w:rPr>
      </w:pPr>
      <w:r>
        <w:rPr>
          <w:rFonts w:cs="Times New Roman" w:ascii="Times New Roman" w:hAnsi="Times New Roman"/>
          <w:sz w:val="20"/>
        </w:rPr>
        <w:t>Заявитель:______________________________</w:t>
      </w:r>
    </w:p>
    <w:p>
      <w:pPr>
        <w:pStyle w:val="ConsPlusNonformat"/>
        <w:ind w:left="4820" w:firstLine="709"/>
        <w:jc w:val="both"/>
        <w:rPr>
          <w:rFonts w:ascii="Times New Roman" w:hAnsi="Times New Roman" w:cs="Times New Roman"/>
          <w:sz w:val="20"/>
        </w:rPr>
      </w:pPr>
      <w:r>
        <w:rPr>
          <w:rFonts w:cs="Times New Roman" w:ascii="Times New Roman" w:hAnsi="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pPr>
        <w:pStyle w:val="ConsPlusNonformat"/>
        <w:ind w:left="4820" w:firstLine="709"/>
        <w:jc w:val="both"/>
        <w:rPr>
          <w:rFonts w:ascii="Times New Roman" w:hAnsi="Times New Roman" w:cs="Times New Roman"/>
          <w:sz w:val="20"/>
        </w:rPr>
      </w:pPr>
      <w:r>
        <w:rPr>
          <w:rFonts w:cs="Times New Roman" w:ascii="Times New Roman" w:hAnsi="Times New Roman"/>
          <w:sz w:val="20"/>
        </w:rPr>
        <w:t>Реквизиты документа, удостоверяющего личность заявителя (если заявителем является физическое лицо)</w:t>
      </w:r>
    </w:p>
    <w:p>
      <w:pPr>
        <w:pStyle w:val="ConsPlusNonformat"/>
        <w:ind w:left="4820" w:firstLine="709"/>
        <w:jc w:val="both"/>
        <w:rPr>
          <w:rFonts w:ascii="Times New Roman" w:hAnsi="Times New Roman" w:cs="Times New Roman"/>
          <w:sz w:val="20"/>
        </w:rPr>
      </w:pPr>
      <w:r>
        <w:rPr>
          <w:rFonts w:cs="Times New Roman" w:ascii="Times New Roman" w:hAnsi="Times New Roman"/>
          <w:sz w:val="20"/>
        </w:rPr>
        <w:t>________________________________________</w:t>
      </w:r>
    </w:p>
    <w:p>
      <w:pPr>
        <w:pStyle w:val="ConsPlusNonformat"/>
        <w:ind w:left="4820" w:firstLine="709"/>
        <w:jc w:val="both"/>
        <w:rPr>
          <w:rFonts w:ascii="Times New Roman" w:hAnsi="Times New Roman" w:cs="Times New Roman"/>
          <w:sz w:val="20"/>
        </w:rPr>
      </w:pPr>
      <w:r>
        <w:rPr>
          <w:rFonts w:cs="Times New Roman" w:ascii="Times New Roman" w:hAnsi="Times New Roman"/>
          <w:sz w:val="20"/>
        </w:rPr>
        <w:t>(наименование документа, серия, номер, кем выдан, когда выдан)</w:t>
      </w:r>
    </w:p>
    <w:p>
      <w:pPr>
        <w:pStyle w:val="ConsPlusNonformat"/>
        <w:ind w:left="4820" w:firstLine="709"/>
        <w:jc w:val="both"/>
        <w:rPr>
          <w:rFonts w:ascii="Times New Roman" w:hAnsi="Times New Roman" w:cs="Times New Roman"/>
          <w:sz w:val="20"/>
        </w:rPr>
      </w:pPr>
      <w:r>
        <w:rPr>
          <w:rFonts w:cs="Times New Roman" w:ascii="Times New Roman" w:hAnsi="Times New Roman"/>
          <w:sz w:val="20"/>
        </w:rPr>
        <w:t>адрес:__________________________________</w:t>
      </w:r>
    </w:p>
    <w:p>
      <w:pPr>
        <w:pStyle w:val="ConsPlusNonformat"/>
        <w:ind w:left="4820" w:firstLine="709"/>
        <w:jc w:val="both"/>
        <w:rPr>
          <w:rFonts w:ascii="Times New Roman" w:hAnsi="Times New Roman" w:cs="Times New Roman"/>
          <w:sz w:val="20"/>
        </w:rPr>
      </w:pPr>
      <w:r>
        <w:rPr>
          <w:rFonts w:cs="Times New Roman" w:ascii="Times New Roman" w:hAnsi="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pPr>
        <w:pStyle w:val="ConsPlusNonformat"/>
        <w:ind w:left="4820" w:firstLine="709"/>
        <w:jc w:val="both"/>
        <w:rPr>
          <w:rFonts w:ascii="Times New Roman" w:hAnsi="Times New Roman" w:cs="Times New Roman"/>
          <w:sz w:val="20"/>
        </w:rPr>
      </w:pPr>
      <w:r>
        <w:rPr>
          <w:rFonts w:cs="Times New Roman" w:ascii="Times New Roman" w:hAnsi="Times New Roman"/>
          <w:sz w:val="20"/>
        </w:rPr>
        <w:t>Телефон заявителя_______________________</w:t>
      </w:r>
    </w:p>
    <w:p>
      <w:pPr>
        <w:pStyle w:val="ConsPlusNonformat"/>
        <w:ind w:left="4820" w:firstLine="709"/>
        <w:jc w:val="center"/>
        <w:rPr>
          <w:rFonts w:ascii="Times New Roman" w:hAnsi="Times New Roman" w:cs="Times New Roman"/>
          <w:b/>
          <w:b/>
          <w:sz w:val="20"/>
        </w:rPr>
      </w:pPr>
      <w:r>
        <w:rPr>
          <w:rFonts w:cs="Times New Roman" w:ascii="Times New Roman" w:hAnsi="Times New Roman"/>
          <w:b/>
          <w:sz w:val="20"/>
        </w:rPr>
      </w:r>
    </w:p>
    <w:p>
      <w:pPr>
        <w:pStyle w:val="ConsPlusNonformat"/>
        <w:jc w:val="center"/>
        <w:rPr>
          <w:rFonts w:ascii="Times New Roman" w:hAnsi="Times New Roman" w:cs="Times New Roman"/>
          <w:b/>
          <w:b/>
          <w:sz w:val="20"/>
        </w:rPr>
      </w:pPr>
      <w:r>
        <w:rPr>
          <w:rFonts w:cs="Times New Roman" w:ascii="Times New Roman" w:hAnsi="Times New Roman"/>
          <w:b/>
          <w:sz w:val="20"/>
        </w:rPr>
        <w:t>ЗАЯВЛЕНИЕ</w:t>
      </w:r>
    </w:p>
    <w:p>
      <w:pPr>
        <w:pStyle w:val="ConsPlusNonformat"/>
        <w:jc w:val="center"/>
        <w:rPr>
          <w:rFonts w:ascii="Times New Roman" w:hAnsi="Times New Roman" w:cs="Times New Roman"/>
          <w:b/>
          <w:b/>
          <w:sz w:val="20"/>
        </w:rPr>
      </w:pPr>
      <w:r>
        <w:rPr>
          <w:rFonts w:cs="Times New Roman" w:ascii="Times New Roman" w:hAnsi="Times New Roman"/>
          <w:b/>
          <w:sz w:val="20"/>
        </w:rPr>
        <w:t>О ВЫДАЧЕ РАЗРЕШЕНИЯ НА СТРОИТЕЛЬСТВО</w:t>
      </w:r>
    </w:p>
    <w:p>
      <w:pPr>
        <w:pStyle w:val="ConsPlusNonformat"/>
        <w:jc w:val="both"/>
        <w:rPr>
          <w:rFonts w:ascii="Times New Roman" w:hAnsi="Times New Roman" w:cs="Times New Roman"/>
          <w:sz w:val="20"/>
        </w:rPr>
      </w:pPr>
      <w:r>
        <w:rPr>
          <w:rFonts w:cs="Times New Roman" w:ascii="Times New Roman" w:hAnsi="Times New Roman"/>
          <w:sz w:val="20"/>
        </w:rPr>
      </w:r>
    </w:p>
    <w:p>
      <w:pPr>
        <w:pStyle w:val="ConsPlusNonformat"/>
        <w:jc w:val="both"/>
        <w:rPr>
          <w:rFonts w:ascii="Times New Roman" w:hAnsi="Times New Roman" w:cs="Times New Roman"/>
          <w:sz w:val="20"/>
        </w:rPr>
      </w:pPr>
      <w:r>
        <w:rPr>
          <w:rFonts w:cs="Times New Roman" w:ascii="Times New Roman" w:hAnsi="Times New Roman"/>
          <w:sz w:val="20"/>
        </w:rPr>
        <w:t>Прошу выдать разрешение на строительство/реконструкцию (ненужное зачеркнуть)</w:t>
      </w:r>
    </w:p>
    <w:p>
      <w:pPr>
        <w:pStyle w:val="ConsPlusNonformat"/>
        <w:jc w:val="both"/>
        <w:rPr>
          <w:rFonts w:ascii="Times New Roman" w:hAnsi="Times New Roman" w:cs="Times New Roman"/>
          <w:sz w:val="20"/>
        </w:rPr>
      </w:pPr>
      <w:r>
        <w:rPr>
          <w:rFonts w:cs="Times New Roman" w:ascii="Times New Roman" w:hAnsi="Times New Roman"/>
          <w:sz w:val="20"/>
        </w:rPr>
        <w:t>_______________________________________________________________________________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(наименование объекта)</w:t>
      </w:r>
    </w:p>
    <w:p>
      <w:pPr>
        <w:pStyle w:val="ConsPlusNonformat"/>
        <w:jc w:val="both"/>
        <w:rPr>
          <w:rFonts w:ascii="Times New Roman" w:hAnsi="Times New Roman" w:cs="Times New Roman"/>
          <w:sz w:val="20"/>
        </w:rPr>
      </w:pPr>
      <w:r>
        <w:rPr>
          <w:rFonts w:cs="Times New Roman" w:ascii="Times New Roman" w:hAnsi="Times New Roman"/>
          <w:sz w:val="20"/>
        </w:rPr>
        <w:t>на земельном участке с кадастровым номером: __________________________ по адресу ________________________________________________________________________________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(субъект, город, район, улица, номер участка)</w:t>
      </w:r>
    </w:p>
    <w:p>
      <w:pPr>
        <w:pStyle w:val="ConsPlusNonformat"/>
        <w:jc w:val="both"/>
        <w:rPr>
          <w:rFonts w:ascii="Times New Roman" w:hAnsi="Times New Roman" w:cs="Times New Roman"/>
          <w:sz w:val="20"/>
        </w:rPr>
      </w:pPr>
      <w:r>
        <w:rPr>
          <w:rFonts w:cs="Times New Roman" w:ascii="Times New Roman" w:hAnsi="Times New Roman"/>
          <w:sz w:val="20"/>
        </w:rPr>
        <w:t>________________________________________________________________________________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сроком на ____________________________ месяца(ев).</w:t>
      </w:r>
    </w:p>
    <w:p>
      <w:pPr>
        <w:pStyle w:val="ConsPlusNonformat"/>
        <w:jc w:val="both"/>
        <w:rPr>
          <w:rFonts w:ascii="Times New Roman" w:hAnsi="Times New Roman" w:cs="Times New Roman"/>
          <w:sz w:val="20"/>
        </w:rPr>
      </w:pPr>
      <w:r>
        <w:rPr>
          <w:rFonts w:cs="Times New Roman" w:ascii="Times New Roman" w:hAnsi="Times New Roman"/>
          <w:sz w:val="20"/>
        </w:rPr>
        <w:t>Право на пользование землей закреплено__________________________________________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(наименование документа)</w:t>
      </w:r>
    </w:p>
    <w:p>
      <w:pPr>
        <w:pStyle w:val="ConsPlusNonformat"/>
        <w:jc w:val="both"/>
        <w:rPr>
          <w:rFonts w:ascii="Times New Roman" w:hAnsi="Times New Roman" w:cs="Times New Roman"/>
          <w:sz w:val="20"/>
        </w:rPr>
      </w:pPr>
      <w:r>
        <w:rPr>
          <w:rFonts w:cs="Times New Roman" w:ascii="Times New Roman" w:hAnsi="Times New Roman"/>
          <w:sz w:val="20"/>
        </w:rPr>
        <w:t>_______________________________ от" ___" ________________ 20___ г. N ___________</w:t>
      </w:r>
    </w:p>
    <w:p>
      <w:pPr>
        <w:pStyle w:val="ConsPlusNonformat"/>
        <w:jc w:val="both"/>
        <w:rPr>
          <w:rFonts w:ascii="Times New Roman" w:hAnsi="Times New Roman" w:cs="Times New Roman"/>
          <w:sz w:val="20"/>
          <w:vertAlign w:val="superscript"/>
        </w:rPr>
      </w:pPr>
      <w:r>
        <w:rPr>
          <w:rFonts w:cs="Times New Roman" w:ascii="Times New Roman" w:hAnsi="Times New Roman"/>
          <w:sz w:val="20"/>
        </w:rPr>
        <w:t>*Проектная документация на строительство объекта разработана</w:t>
      </w:r>
    </w:p>
    <w:p>
      <w:pPr>
        <w:pStyle w:val="ConsPlusNonformat"/>
        <w:jc w:val="both"/>
        <w:rPr>
          <w:rFonts w:ascii="Times New Roman" w:hAnsi="Times New Roman" w:cs="Times New Roman"/>
          <w:sz w:val="20"/>
        </w:rPr>
      </w:pPr>
      <w:r>
        <w:rPr>
          <w:rFonts w:cs="Times New Roman" w:ascii="Times New Roman" w:hAnsi="Times New Roman"/>
          <w:sz w:val="20"/>
        </w:rPr>
        <w:t>________________________________________________________________________________</w:t>
      </w:r>
    </w:p>
    <w:p>
      <w:pPr>
        <w:pStyle w:val="ConsPlusNonformat"/>
        <w:jc w:val="center"/>
        <w:rPr>
          <w:rFonts w:ascii="Times New Roman" w:hAnsi="Times New Roman" w:cs="Times New Roman"/>
          <w:sz w:val="20"/>
        </w:rPr>
      </w:pPr>
      <w:r>
        <w:rPr>
          <w:rFonts w:cs="Times New Roman" w:ascii="Times New Roman" w:hAnsi="Times New Roman"/>
          <w:sz w:val="20"/>
        </w:rPr>
        <w:t>(полное наименование организации,  Ф.И.О.  руководителя,  адрес,  номер телефона)</w:t>
      </w:r>
    </w:p>
    <w:p>
      <w:pPr>
        <w:pStyle w:val="ConsPlusNonformat"/>
        <w:jc w:val="both"/>
        <w:rPr>
          <w:rFonts w:ascii="Times New Roman" w:hAnsi="Times New Roman" w:cs="Times New Roman"/>
          <w:sz w:val="20"/>
        </w:rPr>
      </w:pPr>
      <w:r>
        <w:rPr>
          <w:rFonts w:cs="Times New Roman" w:ascii="Times New Roman" w:hAnsi="Times New Roman"/>
          <w:sz w:val="20"/>
        </w:rPr>
        <w:t>________________________________________________________________________________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_______________________________________________________________________________,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имеющей право на выполнение проектных работ, закрепленное ________________________________________________________________________________</w:t>
      </w:r>
    </w:p>
    <w:p>
      <w:pPr>
        <w:pStyle w:val="ConsPlusNonformat"/>
        <w:jc w:val="center"/>
        <w:rPr>
          <w:rFonts w:ascii="Times New Roman" w:hAnsi="Times New Roman" w:cs="Times New Roman"/>
          <w:sz w:val="20"/>
        </w:rPr>
      </w:pPr>
      <w:r>
        <w:rPr>
          <w:rFonts w:cs="Times New Roman" w:ascii="Times New Roman" w:hAnsi="Times New Roman"/>
          <w:sz w:val="20"/>
        </w:rPr>
        <w:t>(наименование, реквизиты документа, наименование уполномоченной организации, его выдавшей)</w:t>
      </w:r>
    </w:p>
    <w:p>
      <w:pPr>
        <w:pStyle w:val="ConsPlusNonformat"/>
        <w:jc w:val="both"/>
        <w:rPr>
          <w:rFonts w:ascii="Times New Roman" w:hAnsi="Times New Roman" w:cs="Times New Roman"/>
          <w:sz w:val="20"/>
        </w:rPr>
      </w:pPr>
      <w:r>
        <w:rPr>
          <w:rFonts w:cs="Times New Roman" w:ascii="Times New Roman" w:hAnsi="Times New Roman"/>
          <w:sz w:val="20"/>
        </w:rPr>
        <w:t>от "___" _____________ 20___ г. N ____</w:t>
      </w:r>
    </w:p>
    <w:p>
      <w:pPr>
        <w:pStyle w:val="ConsPlusNonformat"/>
        <w:jc w:val="both"/>
        <w:rPr>
          <w:rFonts w:ascii="Times New Roman" w:hAnsi="Times New Roman" w:cs="Times New Roman"/>
          <w:sz w:val="20"/>
        </w:rPr>
      </w:pPr>
      <w:r>
        <w:rPr>
          <w:rFonts w:cs="Times New Roman" w:ascii="Times New Roman" w:hAnsi="Times New Roman"/>
          <w:sz w:val="20"/>
        </w:rPr>
        <w:t>*Положительное заключение государственной (негосударственной) экспертизы N _____</w:t>
      </w:r>
    </w:p>
    <w:p>
      <w:pPr>
        <w:pStyle w:val="ConsPlusNonformat"/>
        <w:jc w:val="both"/>
        <w:rPr>
          <w:rFonts w:ascii="Times New Roman" w:hAnsi="Times New Roman" w:cs="Times New Roman"/>
          <w:sz w:val="20"/>
        </w:rPr>
      </w:pPr>
      <w:r>
        <w:rPr>
          <w:rFonts w:cs="Times New Roman" w:ascii="Times New Roman" w:hAnsi="Times New Roman"/>
          <w:sz w:val="20"/>
        </w:rPr>
        <w:t>от "___" _____________ 20___ г.</w:t>
      </w:r>
    </w:p>
    <w:p>
      <w:pPr>
        <w:pStyle w:val="ConsPlusNonformat"/>
        <w:jc w:val="both"/>
        <w:rPr>
          <w:rFonts w:ascii="Times New Roman" w:hAnsi="Times New Roman" w:cs="Times New Roman"/>
          <w:sz w:val="20"/>
        </w:rPr>
      </w:pPr>
      <w:r>
        <w:rPr>
          <w:rFonts w:cs="Times New Roman" w:ascii="Times New Roman" w:hAnsi="Times New Roman"/>
          <w:sz w:val="20"/>
        </w:rPr>
        <w:t>*если проектная документация подлежит экспертизе в соответствии со статьей 49 Градостроительного кодекса Российской Федерации)</w:t>
      </w:r>
    </w:p>
    <w:p>
      <w:pPr>
        <w:pStyle w:val="ConsPlusNonformat"/>
        <w:jc w:val="both"/>
        <w:rPr>
          <w:rFonts w:ascii="Times New Roman" w:hAnsi="Times New Roman" w:cs="Times New Roman"/>
          <w:sz w:val="20"/>
        </w:rPr>
      </w:pPr>
      <w:r>
        <w:rPr>
          <w:rFonts w:cs="Times New Roman" w:ascii="Times New Roman" w:hAnsi="Times New Roman"/>
          <w:sz w:val="20"/>
        </w:rPr>
      </w:r>
    </w:p>
    <w:p>
      <w:pPr>
        <w:pStyle w:val="ConsPlusNonformat"/>
        <w:jc w:val="both"/>
        <w:rPr>
          <w:rFonts w:ascii="Times New Roman" w:hAnsi="Times New Roman" w:cs="Times New Roman"/>
          <w:sz w:val="20"/>
        </w:rPr>
      </w:pPr>
      <w:r>
        <w:rPr>
          <w:rFonts w:cs="Times New Roman" w:ascii="Times New Roman" w:hAnsi="Times New Roman"/>
          <w:sz w:val="20"/>
        </w:rPr>
        <w:t>Являетесь ли Вы резидентом Свободного порта Владивосток:</w:t>
      </w:r>
    </w:p>
    <w:p>
      <w:pPr>
        <w:pStyle w:val="ConsPlusNonformat"/>
        <w:jc w:val="both"/>
        <w:rPr>
          <w:rFonts w:ascii="Times New Roman" w:hAnsi="Times New Roman" w:cs="Times New Roman"/>
          <w:sz w:val="20"/>
        </w:rPr>
      </w:pPr>
      <w:r>
        <w:rPr>
          <w:rFonts w:cs="Times New Roman" w:ascii="Times New Roman" w:hAnsi="Times New Roman"/>
          <w:sz w:val="20"/>
        </w:rPr>
        <w:t>Да (нет)_________________________</w:t>
      </w:r>
    </w:p>
    <w:p>
      <w:pPr>
        <w:pStyle w:val="ConsPlusNonformat"/>
        <w:jc w:val="both"/>
        <w:rPr>
          <w:rFonts w:ascii="Times New Roman" w:hAnsi="Times New Roman" w:cs="Times New Roman"/>
          <w:sz w:val="20"/>
        </w:rPr>
      </w:pPr>
      <w:r>
        <w:rPr>
          <w:rFonts w:cs="Times New Roman" w:ascii="Times New Roman" w:hAnsi="Times New Roman"/>
          <w:sz w:val="20"/>
        </w:rPr>
        <w:t>Расположен ли земельный участок на территории Свободного порта:</w:t>
      </w:r>
    </w:p>
    <w:p>
      <w:pPr>
        <w:pStyle w:val="ConsPlusNonformat"/>
        <w:jc w:val="both"/>
        <w:rPr>
          <w:rFonts w:ascii="Times New Roman" w:hAnsi="Times New Roman" w:cs="Times New Roman"/>
          <w:sz w:val="20"/>
        </w:rPr>
      </w:pPr>
      <w:r>
        <w:rPr>
          <w:rFonts w:cs="Times New Roman" w:ascii="Times New Roman" w:hAnsi="Times New Roman"/>
          <w:sz w:val="20"/>
        </w:rPr>
        <w:t>Да (нет)_________________________</w:t>
      </w:r>
    </w:p>
    <w:p>
      <w:pPr>
        <w:pStyle w:val="ConsPlusNonformat"/>
        <w:jc w:val="both"/>
        <w:rPr>
          <w:rFonts w:ascii="Times New Roman" w:hAnsi="Times New Roman" w:cs="Times New Roman"/>
          <w:sz w:val="20"/>
        </w:rPr>
      </w:pPr>
      <w:r>
        <w:rPr>
          <w:rFonts w:cs="Times New Roman" w:ascii="Times New Roman" w:hAnsi="Times New Roman"/>
          <w:sz w:val="20"/>
        </w:rPr>
        <w:t>Результат предоставления услуги прошу (нужное отметить):</w:t>
      </w:r>
    </w:p>
    <w:p>
      <w:pPr>
        <w:pStyle w:val="ConsPlusNonformat"/>
        <w:jc w:val="both"/>
        <w:rPr>
          <w:rFonts w:ascii="Times New Roman" w:hAnsi="Times New Roman" w:cs="Times New Roman"/>
          <w:sz w:val="20"/>
        </w:rPr>
      </w:pPr>
      <w:r>
        <w:rPr>
          <w:rFonts w:cs="Times New Roman" w:ascii="Times New Roman" w:hAnsi="Times New Roman"/>
          <w:sz w:val="20"/>
        </w:rPr>
      </w:r>
    </w:p>
    <w:tbl>
      <w:tblPr>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6"/>
        <w:gridCol w:w="9187"/>
      </w:tblGrid>
      <w:tr>
        <w:trPr>
          <w:trHeight w:val="155" w:hRule="atLeast"/>
        </w:trPr>
        <w:tc>
          <w:tcPr>
            <w:tcW w:w="4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0"/>
              </w:rPr>
            </w:pPr>
            <w:r>
              <w:rPr>
                <w:rFonts w:cs="Times New Roman" w:ascii="Times New Roman" w:hAnsi="Times New Roman"/>
                <w:sz w:val="20"/>
              </w:rPr>
            </w:r>
          </w:p>
        </w:tc>
        <w:tc>
          <w:tcPr>
            <w:tcW w:w="9187" w:type="dxa"/>
            <w:tcBorders>
              <w:left w:val="single" w:sz="4" w:space="0" w:color="000000"/>
            </w:tcBorders>
            <w:shd w:color="auto" w:fill="auto" w:val="clear"/>
          </w:tcPr>
          <w:p>
            <w:pPr>
              <w:pStyle w:val="ConsPlusNonformat"/>
              <w:widowControl w:val="false"/>
              <w:rPr>
                <w:rFonts w:ascii="Times New Roman" w:hAnsi="Times New Roman" w:cs="Times New Roman"/>
                <w:sz w:val="20"/>
              </w:rPr>
            </w:pPr>
            <w:r>
              <w:rPr>
                <w:rFonts w:cs="Times New Roman" w:ascii="Times New Roman" w:hAnsi="Times New Roman"/>
                <w:sz w:val="20"/>
              </w:rPr>
              <w:t>выдать лично в МФЦ;</w:t>
            </w:r>
          </w:p>
        </w:tc>
      </w:tr>
      <w:tr>
        <w:trPr>
          <w:trHeight w:val="329" w:hRule="atLeast"/>
        </w:trPr>
        <w:tc>
          <w:tcPr>
            <w:tcW w:w="4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0"/>
              </w:rPr>
            </w:pPr>
            <w:r>
              <w:rPr>
                <w:rFonts w:cs="Times New Roman" w:ascii="Times New Roman" w:hAnsi="Times New Roman"/>
                <w:sz w:val="20"/>
              </w:rPr>
            </w:r>
          </w:p>
        </w:tc>
        <w:tc>
          <w:tcPr>
            <w:tcW w:w="9187" w:type="dxa"/>
            <w:tcBorders>
              <w:left w:val="single" w:sz="4" w:space="0" w:color="000000"/>
            </w:tcBorders>
            <w:shd w:color="auto" w:fill="auto" w:val="clear"/>
          </w:tcPr>
          <w:p>
            <w:pPr>
              <w:pStyle w:val="ConsPlusNonformat"/>
              <w:widowControl w:val="false"/>
              <w:ind w:right="-108" w:firstLine="709"/>
              <w:rPr>
                <w:rFonts w:ascii="Times New Roman" w:hAnsi="Times New Roman" w:cs="Times New Roman"/>
                <w:sz w:val="20"/>
              </w:rPr>
            </w:pPr>
            <w:r>
              <w:rPr>
                <w:rFonts w:cs="Times New Roman" w:ascii="Times New Roman" w:hAnsi="Times New Roman"/>
                <w:sz w:val="20"/>
              </w:rPr>
              <w:t>направить почтовой связью по адресу:______________________________________.</w:t>
            </w:r>
          </w:p>
        </w:tc>
      </w:tr>
    </w:tbl>
    <w:p>
      <w:pPr>
        <w:pStyle w:val="ConsPlusNonformat"/>
        <w:jc w:val="both"/>
        <w:rPr>
          <w:rFonts w:ascii="Times New Roman" w:hAnsi="Times New Roman" w:cs="Times New Roman"/>
          <w:sz w:val="20"/>
        </w:rPr>
      </w:pPr>
      <w:r>
        <w:rPr>
          <w:rFonts w:cs="Times New Roman" w:ascii="Times New Roman" w:hAnsi="Times New Roman"/>
          <w:sz w:val="20"/>
        </w:rPr>
        <w:t>_____________              _________    _____________________________________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(дата)                      (подпись)     (Фамилия И.О. заявителя (представителя заявителя)</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М.П.</w:t>
      </w:r>
    </w:p>
    <w:p>
      <w:pPr>
        <w:sectPr>
          <w:headerReference w:type="default" r:id="rId16"/>
          <w:type w:val="nextPage"/>
          <w:pgSz w:w="11906" w:h="16838"/>
          <w:pgMar w:left="1418" w:right="849" w:header="567" w:top="624" w:footer="0" w:bottom="426" w:gutter="0"/>
          <w:pgNumType w:fmt="decimal"/>
          <w:formProt w:val="false"/>
          <w:textDirection w:val="lrTb"/>
          <w:docGrid w:type="default" w:linePitch="312" w:charSpace="0"/>
        </w:sectPr>
      </w:pPr>
    </w:p>
    <w:p>
      <w:pPr>
        <w:pStyle w:val="Normal"/>
        <w:ind w:left="6372" w:firstLine="709"/>
        <w:jc w:val="right"/>
        <w:rPr>
          <w:sz w:val="20"/>
        </w:rPr>
      </w:pPr>
      <w:r>
        <w:rPr>
          <w:sz w:val="20"/>
        </w:rPr>
        <w:t>Приложение № 4.1</w:t>
      </w:r>
    </w:p>
    <w:p>
      <w:pPr>
        <w:pStyle w:val="Normal"/>
        <w:spacing w:before="0" w:after="29"/>
        <w:ind w:left="3540" w:hanging="454"/>
        <w:jc w:val="right"/>
        <w:rPr>
          <w:sz w:val="20"/>
        </w:rPr>
      </w:pPr>
      <w:r>
        <w:rPr>
          <w:sz w:val="20"/>
        </w:rPr>
        <w:t xml:space="preserve">к административному регламенту </w:t>
      </w:r>
    </w:p>
    <w:p>
      <w:pPr>
        <w:pStyle w:val="Normal"/>
        <w:ind w:left="3540" w:hanging="454"/>
        <w:jc w:val="right"/>
        <w:rPr>
          <w:sz w:val="20"/>
        </w:rPr>
      </w:pPr>
      <w:r>
        <w:rPr>
          <w:sz w:val="20"/>
        </w:rPr>
        <w:t xml:space="preserve">предоставления муниципальной услуги </w:t>
      </w:r>
    </w:p>
    <w:p>
      <w:pPr>
        <w:pStyle w:val="Normal"/>
        <w:spacing w:before="0" w:after="86"/>
        <w:ind w:left="3540" w:hanging="454"/>
        <w:jc w:val="right"/>
        <w:rPr>
          <w:sz w:val="20"/>
        </w:rPr>
      </w:pPr>
      <w:r>
        <w:rPr>
          <w:sz w:val="20"/>
        </w:rPr>
        <w:t>«Выдача разрешения на строительство»</w:t>
      </w:r>
    </w:p>
    <w:p>
      <w:pPr>
        <w:pStyle w:val="Normal"/>
        <w:jc w:val="center"/>
        <w:rPr>
          <w:sz w:val="20"/>
        </w:rPr>
      </w:pPr>
      <w:r>
        <w:rPr>
          <w:sz w:val="20"/>
        </w:rPr>
        <w:t>Форма заявления для предоставления муниципальной услуги</w:t>
      </w:r>
    </w:p>
    <w:p>
      <w:pPr>
        <w:pStyle w:val="Normal"/>
        <w:jc w:val="center"/>
        <w:rPr>
          <w:sz w:val="20"/>
        </w:rPr>
      </w:pPr>
      <w:r>
        <w:rPr>
          <w:sz w:val="20"/>
        </w:rPr>
        <w:t xml:space="preserve"> </w:t>
      </w:r>
      <w:r>
        <w:rPr>
          <w:sz w:val="20"/>
        </w:rPr>
        <w:t>«Выдача разрешения на строительство» через МФЦ</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В администрацию______________________</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Заявитель:___________________________ 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Реквизиты документа, удостоверяющего личность заявителя (если заявителем является физическое лицо)</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_____________________________________</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_____________________________________</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(наименование документа, серия, номер, кем выдан, когда выдан)</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адрес:_______________________________</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Телефон заявителя_____________________</w:t>
      </w:r>
    </w:p>
    <w:p>
      <w:pPr>
        <w:pStyle w:val="ConsPlusNonformat"/>
        <w:jc w:val="center"/>
        <w:rPr>
          <w:rFonts w:ascii="Times New Roman" w:hAnsi="Times New Roman" w:cs="Times New Roman"/>
          <w:b/>
          <w:b/>
          <w:sz w:val="20"/>
        </w:rPr>
      </w:pPr>
      <w:r>
        <w:rPr>
          <w:rFonts w:cs="Times New Roman" w:ascii="Times New Roman" w:hAnsi="Times New Roman"/>
          <w:b/>
          <w:sz w:val="20"/>
        </w:rPr>
      </w:r>
    </w:p>
    <w:p>
      <w:pPr>
        <w:pStyle w:val="ConsPlusNonformat"/>
        <w:jc w:val="center"/>
        <w:rPr>
          <w:rFonts w:ascii="Times New Roman" w:hAnsi="Times New Roman" w:cs="Times New Roman"/>
          <w:sz w:val="20"/>
        </w:rPr>
      </w:pPr>
      <w:r>
        <w:rPr>
          <w:rFonts w:cs="Times New Roman" w:ascii="Times New Roman" w:hAnsi="Times New Roman"/>
          <w:b/>
          <w:sz w:val="20"/>
        </w:rPr>
        <w:t>ЗАЯВЛЕНИЕ</w:t>
      </w:r>
    </w:p>
    <w:p>
      <w:pPr>
        <w:pStyle w:val="ConsPlusNonformat"/>
        <w:jc w:val="center"/>
        <w:rPr>
          <w:rFonts w:ascii="Times New Roman" w:hAnsi="Times New Roman" w:cs="Times New Roman"/>
          <w:b/>
          <w:b/>
          <w:sz w:val="20"/>
        </w:rPr>
      </w:pPr>
      <w:r>
        <w:rPr>
          <w:rFonts w:cs="Times New Roman" w:ascii="Times New Roman" w:hAnsi="Times New Roman"/>
          <w:b/>
          <w:sz w:val="20"/>
        </w:rPr>
        <w:t>О ВНЕСЕНИИ ИЗМЕНЕНИЙ В РАЗРЕШЕНИЕ НА СТРОИТЕЛЬСТВО</w:t>
      </w:r>
    </w:p>
    <w:p>
      <w:pPr>
        <w:pStyle w:val="ConsPlusNonformat"/>
        <w:jc w:val="center"/>
        <w:rPr>
          <w:rFonts w:ascii="Times New Roman" w:hAnsi="Times New Roman" w:cs="Times New Roman"/>
          <w:b/>
          <w:b/>
          <w:sz w:val="20"/>
        </w:rPr>
      </w:pPr>
      <w:r>
        <w:rPr>
          <w:rFonts w:cs="Times New Roman" w:ascii="Times New Roman" w:hAnsi="Times New Roman"/>
          <w:b/>
          <w:sz w:val="20"/>
        </w:rPr>
        <w:t>(кроме внесения изменений в разрешение на строительство исключительно в связи с продлением срока действия разрешения на строительство)</w:t>
      </w:r>
    </w:p>
    <w:p>
      <w:pPr>
        <w:pStyle w:val="ConsPlusNonformat"/>
        <w:jc w:val="center"/>
        <w:rPr>
          <w:rFonts w:ascii="Times New Roman" w:hAnsi="Times New Roman" w:cs="Times New Roman"/>
          <w:sz w:val="20"/>
        </w:rPr>
      </w:pPr>
      <w:r>
        <w:rPr>
          <w:rFonts w:cs="Times New Roman" w:ascii="Times New Roman" w:hAnsi="Times New Roman"/>
          <w:sz w:val="20"/>
        </w:rPr>
      </w:r>
    </w:p>
    <w:p>
      <w:pPr>
        <w:pStyle w:val="ConsPlusNonformat"/>
        <w:jc w:val="both"/>
        <w:rPr>
          <w:rFonts w:ascii="Times New Roman" w:hAnsi="Times New Roman" w:cs="Times New Roman"/>
          <w:sz w:val="20"/>
        </w:rPr>
      </w:pPr>
      <w:r>
        <w:rPr>
          <w:rFonts w:cs="Times New Roman" w:ascii="Times New Roman" w:hAnsi="Times New Roman"/>
          <w:sz w:val="20"/>
        </w:rPr>
        <w:t xml:space="preserve">Прошу внести изменения в разрешение на строительство №__________________________ </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(номер разрешения)</w:t>
      </w:r>
    </w:p>
    <w:p>
      <w:pPr>
        <w:pStyle w:val="ConsPlusNonformat"/>
        <w:jc w:val="both"/>
        <w:rPr>
          <w:rFonts w:ascii="Times New Roman" w:hAnsi="Times New Roman" w:cs="Times New Roman"/>
          <w:sz w:val="20"/>
        </w:rPr>
      </w:pPr>
      <w:r>
        <w:rPr>
          <w:rFonts w:cs="Times New Roman" w:ascii="Times New Roman" w:hAnsi="Times New Roman"/>
          <w:sz w:val="20"/>
        </w:rPr>
        <w:t>от __________________________ на объект _________________________________________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(дата выдачи разрешения) </w:t>
      </w:r>
    </w:p>
    <w:p>
      <w:pPr>
        <w:pStyle w:val="ConsPlusNonformat"/>
        <w:spacing w:lineRule="auto" w:line="360"/>
        <w:jc w:val="both"/>
        <w:rPr>
          <w:rFonts w:ascii="Times New Roman" w:hAnsi="Times New Roman" w:cs="Times New Roman"/>
          <w:sz w:val="20"/>
        </w:rPr>
      </w:pPr>
      <w:r>
        <w:rPr>
          <w:rFonts w:cs="Times New Roman" w:ascii="Times New Roman" w:hAnsi="Times New Roman"/>
          <w:sz w:val="20"/>
        </w:rPr>
        <w:t>расположенный__________________________________________________________________,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в связи с_______________________________________________________________________</w:t>
      </w:r>
    </w:p>
    <w:p>
      <w:pPr>
        <w:pStyle w:val="ConsPlusNonformat"/>
        <w:ind w:left="1134" w:hanging="141"/>
        <w:jc w:val="center"/>
        <w:rPr>
          <w:rFonts w:ascii="Times New Roman" w:hAnsi="Times New Roman" w:cs="Times New Roman"/>
          <w:sz w:val="20"/>
        </w:rPr>
      </w:pPr>
      <w:r>
        <w:rPr>
          <w:rFonts w:cs="Times New Roman" w:ascii="Times New Roman" w:hAnsi="Times New Roman"/>
          <w:sz w:val="20"/>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pPr>
        <w:pStyle w:val="ConsPlusNonformat"/>
        <w:jc w:val="both"/>
        <w:rPr>
          <w:rFonts w:ascii="Times New Roman" w:hAnsi="Times New Roman" w:cs="Times New Roman"/>
          <w:sz w:val="20"/>
        </w:rPr>
      </w:pPr>
      <w:r>
        <w:rPr>
          <w:rFonts w:cs="Times New Roman" w:ascii="Times New Roman" w:hAnsi="Times New Roman"/>
          <w:sz w:val="20"/>
        </w:rPr>
        <w:t xml:space="preserve"> </w:t>
      </w:r>
    </w:p>
    <w:p>
      <w:pPr>
        <w:pStyle w:val="ConsPlusNonformat"/>
        <w:jc w:val="both"/>
        <w:rPr>
          <w:rFonts w:ascii="Times New Roman" w:hAnsi="Times New Roman" w:cs="Times New Roman"/>
          <w:sz w:val="20"/>
        </w:rPr>
      </w:pPr>
      <w:r>
        <w:rPr>
          <w:rFonts w:cs="Times New Roman" w:ascii="Times New Roman" w:hAnsi="Times New Roman"/>
          <w:sz w:val="20"/>
        </w:rPr>
      </w:r>
    </w:p>
    <w:p>
      <w:pPr>
        <w:pStyle w:val="ConsPlusNonformat"/>
        <w:jc w:val="both"/>
        <w:rPr>
          <w:rFonts w:ascii="Times New Roman" w:hAnsi="Times New Roman" w:cs="Times New Roman"/>
          <w:sz w:val="20"/>
        </w:rPr>
      </w:pPr>
      <w:r>
        <w:rPr>
          <w:rFonts w:cs="Times New Roman" w:ascii="Times New Roman" w:hAnsi="Times New Roman"/>
          <w:sz w:val="20"/>
        </w:rPr>
        <w:t>Являетесь ли Вы резидентом Свободного порта Владивосток:</w:t>
      </w:r>
    </w:p>
    <w:p>
      <w:pPr>
        <w:pStyle w:val="ConsPlusNonformat"/>
        <w:jc w:val="both"/>
        <w:rPr>
          <w:rFonts w:ascii="Times New Roman" w:hAnsi="Times New Roman" w:cs="Times New Roman"/>
          <w:sz w:val="20"/>
        </w:rPr>
      </w:pPr>
      <w:r>
        <w:rPr>
          <w:rFonts w:cs="Times New Roman" w:ascii="Times New Roman" w:hAnsi="Times New Roman"/>
          <w:sz w:val="20"/>
        </w:rPr>
        <w:t>Да (нет)_________________________</w:t>
      </w:r>
    </w:p>
    <w:p>
      <w:pPr>
        <w:pStyle w:val="ConsPlusNonformat"/>
        <w:jc w:val="both"/>
        <w:rPr>
          <w:rFonts w:ascii="Times New Roman" w:hAnsi="Times New Roman" w:cs="Times New Roman"/>
          <w:sz w:val="20"/>
        </w:rPr>
      </w:pPr>
      <w:r>
        <w:rPr>
          <w:rFonts w:cs="Times New Roman" w:ascii="Times New Roman" w:hAnsi="Times New Roman"/>
          <w:sz w:val="20"/>
        </w:rPr>
      </w:r>
    </w:p>
    <w:p>
      <w:pPr>
        <w:pStyle w:val="ConsPlusNonformat"/>
        <w:jc w:val="both"/>
        <w:rPr>
          <w:rFonts w:ascii="Times New Roman" w:hAnsi="Times New Roman" w:cs="Times New Roman"/>
          <w:sz w:val="20"/>
        </w:rPr>
      </w:pPr>
      <w:r>
        <w:rPr>
          <w:rFonts w:cs="Times New Roman" w:ascii="Times New Roman" w:hAnsi="Times New Roman"/>
          <w:sz w:val="20"/>
        </w:rPr>
        <w:t>Расположен ли земельный участок на территории Свободного порта:</w:t>
      </w:r>
    </w:p>
    <w:p>
      <w:pPr>
        <w:pStyle w:val="ConsPlusNonformat"/>
        <w:jc w:val="both"/>
        <w:rPr>
          <w:rFonts w:ascii="Times New Roman" w:hAnsi="Times New Roman" w:cs="Times New Roman"/>
          <w:sz w:val="20"/>
        </w:rPr>
      </w:pPr>
      <w:r>
        <w:rPr>
          <w:rFonts w:cs="Times New Roman" w:ascii="Times New Roman" w:hAnsi="Times New Roman"/>
          <w:sz w:val="20"/>
        </w:rPr>
        <w:t>Да (нет)_________________________</w:t>
      </w:r>
    </w:p>
    <w:p>
      <w:pPr>
        <w:pStyle w:val="ConsPlusNonformat"/>
        <w:jc w:val="both"/>
        <w:rPr>
          <w:rFonts w:ascii="Times New Roman" w:hAnsi="Times New Roman" w:cs="Times New Roman"/>
          <w:sz w:val="20"/>
        </w:rPr>
      </w:pPr>
      <w:r>
        <w:rPr>
          <w:rFonts w:cs="Times New Roman" w:ascii="Times New Roman" w:hAnsi="Times New Roman"/>
          <w:sz w:val="20"/>
        </w:rPr>
      </w:r>
    </w:p>
    <w:p>
      <w:pPr>
        <w:pStyle w:val="ConsPlusNonformat"/>
        <w:jc w:val="both"/>
        <w:rPr>
          <w:rFonts w:ascii="Times New Roman" w:hAnsi="Times New Roman" w:cs="Times New Roman"/>
          <w:sz w:val="20"/>
        </w:rPr>
      </w:pPr>
      <w:r>
        <w:rPr>
          <w:rFonts w:cs="Times New Roman" w:ascii="Times New Roman" w:hAnsi="Times New Roman"/>
          <w:sz w:val="20"/>
        </w:rPr>
      </w:r>
    </w:p>
    <w:p>
      <w:pPr>
        <w:pStyle w:val="ConsPlusNonformat"/>
        <w:jc w:val="both"/>
        <w:rPr>
          <w:rFonts w:ascii="Times New Roman" w:hAnsi="Times New Roman" w:cs="Times New Roman"/>
          <w:sz w:val="20"/>
        </w:rPr>
      </w:pPr>
      <w:r>
        <w:rPr>
          <w:rFonts w:cs="Times New Roman" w:ascii="Times New Roman" w:hAnsi="Times New Roman"/>
          <w:sz w:val="20"/>
        </w:rPr>
        <w:t>Результат предоставления услуги прошу (нужное отметить):</w:t>
      </w:r>
    </w:p>
    <w:p>
      <w:pPr>
        <w:pStyle w:val="ConsPlusNonformat"/>
        <w:jc w:val="both"/>
        <w:rPr>
          <w:rFonts w:ascii="Times New Roman" w:hAnsi="Times New Roman" w:cs="Times New Roman"/>
          <w:sz w:val="20"/>
        </w:rPr>
      </w:pPr>
      <w:r>
        <w:rPr>
          <w:rFonts w:cs="Times New Roman" w:ascii="Times New Roman" w:hAnsi="Times New Roman"/>
          <w:sz w:val="20"/>
        </w:rPr>
      </w:r>
    </w:p>
    <w:tbl>
      <w:tblPr>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6"/>
        <w:gridCol w:w="9187"/>
      </w:tblGrid>
      <w:tr>
        <w:trPr>
          <w:trHeight w:val="273" w:hRule="atLeast"/>
        </w:trPr>
        <w:tc>
          <w:tcPr>
            <w:tcW w:w="4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0"/>
              </w:rPr>
            </w:pPr>
            <w:r>
              <w:rPr>
                <w:rFonts w:cs="Times New Roman" w:ascii="Times New Roman" w:hAnsi="Times New Roman"/>
                <w:sz w:val="20"/>
              </w:rPr>
            </w:r>
          </w:p>
        </w:tc>
        <w:tc>
          <w:tcPr>
            <w:tcW w:w="9187" w:type="dxa"/>
            <w:tcBorders>
              <w:left w:val="single" w:sz="4" w:space="0" w:color="000000"/>
            </w:tcBorders>
            <w:shd w:color="auto" w:fill="auto" w:val="clear"/>
          </w:tcPr>
          <w:p>
            <w:pPr>
              <w:pStyle w:val="ConsPlusNonformat"/>
              <w:widowControl w:val="false"/>
              <w:rPr>
                <w:rFonts w:ascii="Times New Roman" w:hAnsi="Times New Roman" w:cs="Times New Roman"/>
                <w:sz w:val="20"/>
              </w:rPr>
            </w:pPr>
            <w:r>
              <w:rPr>
                <w:rFonts w:cs="Times New Roman" w:ascii="Times New Roman" w:hAnsi="Times New Roman"/>
                <w:sz w:val="20"/>
              </w:rPr>
              <w:t>выдать лично в МФЦ</w:t>
            </w:r>
          </w:p>
        </w:tc>
      </w:tr>
      <w:tr>
        <w:trPr>
          <w:trHeight w:val="273" w:hRule="atLeast"/>
        </w:trPr>
        <w:tc>
          <w:tcPr>
            <w:tcW w:w="4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0"/>
              </w:rPr>
            </w:pPr>
            <w:r>
              <w:rPr>
                <w:rFonts w:cs="Times New Roman" w:ascii="Times New Roman" w:hAnsi="Times New Roman"/>
                <w:sz w:val="20"/>
              </w:rPr>
            </w:r>
          </w:p>
        </w:tc>
        <w:tc>
          <w:tcPr>
            <w:tcW w:w="9187" w:type="dxa"/>
            <w:tcBorders>
              <w:left w:val="single" w:sz="4" w:space="0" w:color="000000"/>
            </w:tcBorders>
            <w:shd w:color="auto" w:fill="auto" w:val="clear"/>
          </w:tcPr>
          <w:p>
            <w:pPr>
              <w:pStyle w:val="ConsPlusNonformat"/>
              <w:widowControl w:val="false"/>
              <w:rPr>
                <w:rFonts w:ascii="Times New Roman" w:hAnsi="Times New Roman" w:cs="Times New Roman"/>
                <w:sz w:val="20"/>
              </w:rPr>
            </w:pPr>
            <w:r>
              <w:rPr>
                <w:rFonts w:cs="Times New Roman" w:ascii="Times New Roman" w:hAnsi="Times New Roman"/>
                <w:sz w:val="20"/>
              </w:rPr>
              <w:t>выдать в электронном виде</w:t>
            </w:r>
          </w:p>
        </w:tc>
      </w:tr>
      <w:tr>
        <w:trPr>
          <w:trHeight w:val="295" w:hRule="atLeast"/>
        </w:trPr>
        <w:tc>
          <w:tcPr>
            <w:tcW w:w="4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0"/>
              </w:rPr>
            </w:pPr>
            <w:r>
              <w:rPr>
                <w:rFonts w:cs="Times New Roman" w:ascii="Times New Roman" w:hAnsi="Times New Roman"/>
                <w:sz w:val="20"/>
              </w:rPr>
            </w:r>
          </w:p>
        </w:tc>
        <w:tc>
          <w:tcPr>
            <w:tcW w:w="9187" w:type="dxa"/>
            <w:tcBorders>
              <w:left w:val="single" w:sz="4" w:space="0" w:color="000000"/>
            </w:tcBorders>
            <w:shd w:color="auto" w:fill="auto" w:val="clear"/>
          </w:tcPr>
          <w:p>
            <w:pPr>
              <w:pStyle w:val="ConsPlusNonformat"/>
              <w:widowControl w:val="false"/>
              <w:ind w:right="-108" w:firstLine="709"/>
              <w:rPr>
                <w:rFonts w:ascii="Times New Roman" w:hAnsi="Times New Roman" w:cs="Times New Roman"/>
                <w:sz w:val="20"/>
              </w:rPr>
            </w:pPr>
            <w:r>
              <w:rPr>
                <w:rFonts w:cs="Times New Roman" w:ascii="Times New Roman" w:hAnsi="Times New Roman"/>
                <w:sz w:val="20"/>
              </w:rPr>
              <w:t xml:space="preserve">направить почтовой связью по адресу:_______________________________________ </w:t>
            </w:r>
          </w:p>
        </w:tc>
      </w:tr>
    </w:tbl>
    <w:p>
      <w:pPr>
        <w:pStyle w:val="ConsPlusNonformat"/>
        <w:jc w:val="both"/>
        <w:rPr>
          <w:rFonts w:ascii="Times New Roman" w:hAnsi="Times New Roman" w:cs="Times New Roman"/>
          <w:sz w:val="20"/>
        </w:rPr>
      </w:pPr>
      <w:r>
        <w:rPr>
          <w:rFonts w:cs="Times New Roman" w:ascii="Times New Roman" w:hAnsi="Times New Roman"/>
          <w:sz w:val="20"/>
        </w:rPr>
        <w:t>_______________________________________________________________________________.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r>
    </w:p>
    <w:p>
      <w:pPr>
        <w:pStyle w:val="ConsPlusNonformat"/>
        <w:jc w:val="both"/>
        <w:rPr>
          <w:rFonts w:ascii="Times New Roman" w:hAnsi="Times New Roman" w:cs="Times New Roman"/>
          <w:sz w:val="20"/>
        </w:rPr>
      </w:pPr>
      <w:r>
        <w:rPr>
          <w:rFonts w:cs="Times New Roman" w:ascii="Times New Roman" w:hAnsi="Times New Roman"/>
          <w:sz w:val="20"/>
        </w:rPr>
        <w:t>_____________                  _________           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(дата)                      (подпись)         (Фамилия И.О. заявителя (представителя заявителя)</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М.П.</w:t>
      </w:r>
    </w:p>
    <w:p>
      <w:pPr>
        <w:sectPr>
          <w:headerReference w:type="default" r:id="rId17"/>
          <w:type w:val="nextPage"/>
          <w:pgSz w:w="11906" w:h="16838"/>
          <w:pgMar w:left="1418" w:right="849" w:header="567" w:top="624" w:footer="0" w:bottom="426" w:gutter="0"/>
          <w:pgNumType w:fmt="decimal"/>
          <w:formProt w:val="false"/>
          <w:textDirection w:val="lrTb"/>
          <w:docGrid w:type="default" w:linePitch="360" w:charSpace="4096"/>
        </w:sectPr>
      </w:pPr>
    </w:p>
    <w:p>
      <w:pPr>
        <w:pStyle w:val="Normal"/>
        <w:ind w:left="7080" w:firstLine="709"/>
        <w:jc w:val="right"/>
        <w:rPr>
          <w:sz w:val="20"/>
        </w:rPr>
      </w:pPr>
      <w:r>
        <w:rPr>
          <w:sz w:val="20"/>
        </w:rPr>
        <w:t>Приложение № 4.2</w:t>
      </w:r>
    </w:p>
    <w:p>
      <w:pPr>
        <w:pStyle w:val="Normal"/>
        <w:ind w:left="7087" w:hanging="1361"/>
        <w:jc w:val="right"/>
        <w:rPr>
          <w:sz w:val="20"/>
        </w:rPr>
      </w:pPr>
      <w:r>
        <w:rPr>
          <w:sz w:val="20"/>
        </w:rPr>
        <w:t xml:space="preserve">к административному регламенту </w:t>
      </w:r>
    </w:p>
    <w:p>
      <w:pPr>
        <w:pStyle w:val="Normal"/>
        <w:ind w:left="3540" w:hanging="454"/>
        <w:jc w:val="right"/>
        <w:rPr>
          <w:sz w:val="20"/>
        </w:rPr>
      </w:pPr>
      <w:r>
        <w:rPr>
          <w:sz w:val="20"/>
        </w:rPr>
        <w:t xml:space="preserve">предоставления муниципальной услуги </w:t>
      </w:r>
    </w:p>
    <w:p>
      <w:pPr>
        <w:pStyle w:val="Normal"/>
        <w:spacing w:before="0" w:after="86"/>
        <w:ind w:left="3540" w:hanging="454"/>
        <w:jc w:val="right"/>
        <w:rPr>
          <w:sz w:val="20"/>
        </w:rPr>
      </w:pPr>
      <w:r>
        <w:rPr>
          <w:sz w:val="20"/>
        </w:rPr>
        <w:t>«Выдача разрешения на строительство»</w:t>
      </w:r>
    </w:p>
    <w:p>
      <w:pPr>
        <w:pStyle w:val="Normal"/>
        <w:jc w:val="center"/>
        <w:rPr>
          <w:sz w:val="20"/>
        </w:rPr>
      </w:pPr>
      <w:r>
        <w:rPr>
          <w:sz w:val="20"/>
        </w:rPr>
        <w:t xml:space="preserve">Форма заявления для предоставления муниципальной услуги </w:t>
      </w:r>
    </w:p>
    <w:p>
      <w:pPr>
        <w:pStyle w:val="Normal"/>
        <w:jc w:val="center"/>
        <w:rPr>
          <w:sz w:val="20"/>
        </w:rPr>
      </w:pPr>
      <w:r>
        <w:rPr>
          <w:sz w:val="20"/>
        </w:rPr>
        <w:t>«Выдача разрешения на строительство» через МФЦ</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r>
    </w:p>
    <w:p>
      <w:pPr>
        <w:pStyle w:val="ConsPlusNonformat"/>
        <w:ind w:left="5103" w:firstLine="709"/>
        <w:jc w:val="both"/>
        <w:rPr>
          <w:rFonts w:ascii="Times New Roman" w:hAnsi="Times New Roman" w:cs="Times New Roman"/>
          <w:sz w:val="20"/>
          <w:u w:val="single"/>
        </w:rPr>
      </w:pPr>
      <w:r>
        <w:rPr>
          <w:rFonts w:cs="Times New Roman" w:ascii="Times New Roman" w:hAnsi="Times New Roman"/>
          <w:sz w:val="20"/>
        </w:rPr>
        <w:t>В администрацию______________________</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Заявитель:___________________________</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Реквизиты документа, удостоверяющего личность заявителя (если заявителем является физическое лицо)</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(наименование документа, серия, номер, кем выдан, когда выдан)</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адрес:_______________________________</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Телефон заявителя_____________________</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r>
    </w:p>
    <w:p>
      <w:pPr>
        <w:pStyle w:val="ConsPlusNonformat"/>
        <w:jc w:val="center"/>
        <w:rPr>
          <w:rFonts w:ascii="Times New Roman" w:hAnsi="Times New Roman" w:cs="Times New Roman"/>
          <w:b/>
          <w:b/>
          <w:sz w:val="20"/>
        </w:rPr>
      </w:pPr>
      <w:r>
        <w:rPr>
          <w:rFonts w:cs="Times New Roman" w:ascii="Times New Roman" w:hAnsi="Times New Roman"/>
          <w:b/>
          <w:sz w:val="20"/>
        </w:rPr>
        <w:t>ЗАЯВЛЕНИЕ</w:t>
      </w:r>
    </w:p>
    <w:p>
      <w:pPr>
        <w:pStyle w:val="ConsPlusNonformat"/>
        <w:jc w:val="center"/>
        <w:rPr>
          <w:rFonts w:ascii="Times New Roman" w:hAnsi="Times New Roman" w:cs="Times New Roman"/>
          <w:b/>
          <w:b/>
          <w:sz w:val="20"/>
        </w:rPr>
      </w:pPr>
      <w:r>
        <w:rPr>
          <w:rFonts w:cs="Times New Roman" w:ascii="Times New Roman" w:hAnsi="Times New Roman"/>
          <w:b/>
          <w:sz w:val="20"/>
        </w:rPr>
        <w:t xml:space="preserve">О ВНЕСЕНИИ ИЗМЕНЕНИЙ В РАЗРЕШЕНИЕ НА СТРОИТЕЛЬСТВО </w:t>
      </w:r>
    </w:p>
    <w:p>
      <w:pPr>
        <w:pStyle w:val="ConsPlusNonformat"/>
        <w:jc w:val="center"/>
        <w:rPr>
          <w:rFonts w:ascii="Times New Roman" w:hAnsi="Times New Roman" w:cs="Times New Roman"/>
          <w:b/>
          <w:b/>
          <w:sz w:val="20"/>
        </w:rPr>
      </w:pPr>
      <w:r>
        <w:rPr>
          <w:rFonts w:cs="Times New Roman" w:ascii="Times New Roman" w:hAnsi="Times New Roman"/>
          <w:b/>
          <w:sz w:val="20"/>
        </w:rPr>
        <w:t>ИСКЛЮЧИТЕЛЬНО В СВЯЗИ С ПРОДЛЕНИЕМ СРОКА ДЕЙСТВИЯ ТАКОГО РАЗРЕШЕНИЯ</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Прошу продлить срок разрешения на строительство/реконструкцию</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(ненужное зачеркнуть)</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от «___» ___________ 20___ г. N ________________________________________________</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(наименование объекта)</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на земельном участке с кадастровым номером_________________________ по адресу: ________________________________________________________________________________</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(субъект, город, район, улица)</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сроком на ____________ месяца (ев).</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Право на пользование землей закреплено _________________________________________</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(наименование документа)</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_________________________ от «____» _____________ 20____ г. N ___________________</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Проектная документация раздел «ПОС расчет продолжительности строительства, корректировка» _________________________________________________________________</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Вносились ли изменения в правоустанавливающие документы  _________(да/нет)</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(наименование, реквизиты документа, наименование уполномоченной организации, его выдавшей)</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от «____» ___________ 20____ г. N _________</w:t>
      </w:r>
    </w:p>
    <w:p>
      <w:pPr>
        <w:pStyle w:val="ConsPlusNonformat"/>
        <w:spacing w:lineRule="auto" w:line="276"/>
        <w:jc w:val="both"/>
        <w:rPr>
          <w:rFonts w:ascii="Times New Roman" w:hAnsi="Times New Roman" w:cs="Times New Roman"/>
          <w:sz w:val="20"/>
        </w:rPr>
      </w:pPr>
      <w:r>
        <w:rPr>
          <w:rFonts w:cs="Times New Roman" w:ascii="Times New Roman" w:hAnsi="Times New Roman"/>
          <w:sz w:val="20"/>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Являетесь ли Вы резидентом Свободного порта Владивосток:</w:t>
      </w:r>
    </w:p>
    <w:p>
      <w:pPr>
        <w:pStyle w:val="ConsPlusNonformat"/>
        <w:jc w:val="both"/>
        <w:rPr>
          <w:rFonts w:ascii="Times New Roman" w:hAnsi="Times New Roman" w:cs="Times New Roman"/>
          <w:sz w:val="20"/>
        </w:rPr>
      </w:pPr>
      <w:r>
        <w:rPr>
          <w:rFonts w:cs="Times New Roman" w:ascii="Times New Roman" w:hAnsi="Times New Roman"/>
          <w:sz w:val="20"/>
        </w:rPr>
        <w:t>Да (нет)_________________________</w:t>
      </w:r>
    </w:p>
    <w:p>
      <w:pPr>
        <w:pStyle w:val="ConsPlusNonformat"/>
        <w:jc w:val="both"/>
        <w:rPr>
          <w:rFonts w:ascii="Times New Roman" w:hAnsi="Times New Roman" w:cs="Times New Roman"/>
          <w:sz w:val="20"/>
        </w:rPr>
      </w:pPr>
      <w:r>
        <w:rPr>
          <w:rFonts w:cs="Times New Roman" w:ascii="Times New Roman" w:hAnsi="Times New Roman"/>
          <w:sz w:val="20"/>
        </w:rPr>
        <w:t>Расположен ли земельный участок на территории Свободного порта:</w:t>
      </w:r>
    </w:p>
    <w:p>
      <w:pPr>
        <w:pStyle w:val="ConsPlusNonformat"/>
        <w:jc w:val="both"/>
        <w:rPr>
          <w:rFonts w:ascii="Times New Roman" w:hAnsi="Times New Roman" w:cs="Times New Roman"/>
          <w:sz w:val="20"/>
        </w:rPr>
      </w:pPr>
      <w:r>
        <w:rPr>
          <w:rFonts w:cs="Times New Roman" w:ascii="Times New Roman" w:hAnsi="Times New Roman"/>
          <w:sz w:val="20"/>
        </w:rPr>
        <w:t>Да (нет)_________________________</w:t>
      </w:r>
    </w:p>
    <w:p>
      <w:pPr>
        <w:pStyle w:val="ConsPlusNonformat"/>
        <w:jc w:val="both"/>
        <w:rPr>
          <w:rFonts w:ascii="Times New Roman" w:hAnsi="Times New Roman" w:cs="Times New Roman"/>
          <w:sz w:val="20"/>
        </w:rPr>
      </w:pPr>
      <w:r>
        <w:rPr>
          <w:rFonts w:cs="Times New Roman" w:ascii="Times New Roman" w:hAnsi="Times New Roman"/>
          <w:sz w:val="20"/>
        </w:rPr>
        <w:t>Результат предоставления услуги прошу (нужное отметить):</w:t>
      </w:r>
    </w:p>
    <w:tbl>
      <w:tblPr>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6"/>
        <w:gridCol w:w="9187"/>
      </w:tblGrid>
      <w:tr>
        <w:trPr>
          <w:trHeight w:val="273" w:hRule="atLeast"/>
        </w:trPr>
        <w:tc>
          <w:tcPr>
            <w:tcW w:w="4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0"/>
              </w:rPr>
            </w:pPr>
            <w:r>
              <w:rPr>
                <w:rFonts w:cs="Times New Roman" w:ascii="Times New Roman" w:hAnsi="Times New Roman"/>
                <w:sz w:val="20"/>
              </w:rPr>
            </w:r>
          </w:p>
        </w:tc>
        <w:tc>
          <w:tcPr>
            <w:tcW w:w="9187" w:type="dxa"/>
            <w:tcBorders>
              <w:left w:val="single" w:sz="4" w:space="0" w:color="000000"/>
            </w:tcBorders>
            <w:shd w:color="auto" w:fill="auto" w:val="clear"/>
          </w:tcPr>
          <w:p>
            <w:pPr>
              <w:pStyle w:val="ConsPlusNonformat"/>
              <w:widowControl w:val="false"/>
              <w:rPr>
                <w:rFonts w:ascii="Times New Roman" w:hAnsi="Times New Roman" w:cs="Times New Roman"/>
                <w:sz w:val="20"/>
              </w:rPr>
            </w:pPr>
            <w:r>
              <w:rPr>
                <w:rFonts w:cs="Times New Roman" w:ascii="Times New Roman" w:hAnsi="Times New Roman"/>
                <w:sz w:val="20"/>
              </w:rPr>
              <w:t>выдать лично в МФЦ</w:t>
            </w:r>
          </w:p>
        </w:tc>
      </w:tr>
      <w:tr>
        <w:trPr>
          <w:trHeight w:val="273" w:hRule="atLeast"/>
        </w:trPr>
        <w:tc>
          <w:tcPr>
            <w:tcW w:w="4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0"/>
              </w:rPr>
            </w:pPr>
            <w:r>
              <w:rPr>
                <w:rFonts w:cs="Times New Roman" w:ascii="Times New Roman" w:hAnsi="Times New Roman"/>
                <w:sz w:val="20"/>
              </w:rPr>
            </w:r>
          </w:p>
        </w:tc>
        <w:tc>
          <w:tcPr>
            <w:tcW w:w="9187" w:type="dxa"/>
            <w:tcBorders>
              <w:left w:val="single" w:sz="4" w:space="0" w:color="000000"/>
            </w:tcBorders>
            <w:shd w:color="auto" w:fill="auto" w:val="clear"/>
          </w:tcPr>
          <w:p>
            <w:pPr>
              <w:pStyle w:val="ConsPlusNonformat"/>
              <w:widowControl w:val="false"/>
              <w:rPr>
                <w:rFonts w:ascii="Times New Roman" w:hAnsi="Times New Roman" w:cs="Times New Roman"/>
                <w:sz w:val="20"/>
              </w:rPr>
            </w:pPr>
            <w:r>
              <w:rPr>
                <w:rFonts w:cs="Times New Roman" w:ascii="Times New Roman" w:hAnsi="Times New Roman"/>
                <w:sz w:val="20"/>
              </w:rPr>
              <w:t>выдать в электронном виде</w:t>
            </w:r>
          </w:p>
        </w:tc>
      </w:tr>
      <w:tr>
        <w:trPr>
          <w:trHeight w:val="295" w:hRule="atLeast"/>
        </w:trPr>
        <w:tc>
          <w:tcPr>
            <w:tcW w:w="4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0"/>
              </w:rPr>
            </w:pPr>
            <w:r>
              <w:rPr>
                <w:rFonts w:cs="Times New Roman" w:ascii="Times New Roman" w:hAnsi="Times New Roman"/>
                <w:sz w:val="20"/>
              </w:rPr>
            </w:r>
          </w:p>
        </w:tc>
        <w:tc>
          <w:tcPr>
            <w:tcW w:w="9187" w:type="dxa"/>
            <w:tcBorders>
              <w:left w:val="single" w:sz="4" w:space="0" w:color="000000"/>
            </w:tcBorders>
            <w:shd w:color="auto" w:fill="auto" w:val="clear"/>
          </w:tcPr>
          <w:p>
            <w:pPr>
              <w:pStyle w:val="ConsPlusNonformat"/>
              <w:widowControl w:val="false"/>
              <w:ind w:right="-108" w:firstLine="709"/>
              <w:rPr>
                <w:rFonts w:ascii="Times New Roman" w:hAnsi="Times New Roman" w:cs="Times New Roman"/>
                <w:sz w:val="20"/>
              </w:rPr>
            </w:pPr>
            <w:r>
              <w:rPr>
                <w:rFonts w:cs="Times New Roman" w:ascii="Times New Roman" w:hAnsi="Times New Roman"/>
                <w:sz w:val="20"/>
              </w:rPr>
              <w:t xml:space="preserve">Направить почтовой связью по адресу:_______________________________________ </w:t>
            </w:r>
          </w:p>
        </w:tc>
      </w:tr>
    </w:tbl>
    <w:p>
      <w:pPr>
        <w:pStyle w:val="ConsPlusNonformat"/>
        <w:jc w:val="both"/>
        <w:rPr>
          <w:rFonts w:ascii="Times New Roman" w:hAnsi="Times New Roman" w:cs="Times New Roman"/>
          <w:sz w:val="20"/>
        </w:rPr>
      </w:pPr>
      <w:r>
        <w:rPr>
          <w:rFonts w:cs="Times New Roman" w:ascii="Times New Roman" w:hAnsi="Times New Roman"/>
          <w:sz w:val="20"/>
        </w:rPr>
        <w:t>_______________________________________________________________________________.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_________           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(дата)                      (подпись)         (Фамилия И.О. заявителя (представителя заявителя)</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М.П.</w:t>
      </w:r>
    </w:p>
    <w:p>
      <w:pPr>
        <w:sectPr>
          <w:headerReference w:type="default" r:id="rId18"/>
          <w:type w:val="nextPage"/>
          <w:pgSz w:w="11906" w:h="16838"/>
          <w:pgMar w:left="1418" w:right="849" w:header="567" w:top="624" w:footer="0" w:bottom="426" w:gutter="0"/>
          <w:pgNumType w:fmt="decimal"/>
          <w:formProt w:val="false"/>
          <w:textDirection w:val="lrTb"/>
          <w:docGrid w:type="default" w:linePitch="360" w:charSpace="4096"/>
        </w:sectPr>
      </w:pPr>
    </w:p>
    <w:p>
      <w:pPr>
        <w:pStyle w:val="Normal"/>
        <w:ind w:left="7080" w:firstLine="709"/>
        <w:jc w:val="right"/>
        <w:rPr>
          <w:sz w:val="20"/>
        </w:rPr>
      </w:pPr>
      <w:r>
        <w:rPr>
          <w:sz w:val="20"/>
        </w:rPr>
      </w:r>
    </w:p>
    <w:p>
      <w:pPr>
        <w:pStyle w:val="Normal"/>
        <w:ind w:left="7080" w:firstLine="709"/>
        <w:jc w:val="right"/>
        <w:rPr>
          <w:sz w:val="20"/>
        </w:rPr>
      </w:pPr>
      <w:r>
        <w:rPr>
          <w:sz w:val="20"/>
        </w:rPr>
      </w:r>
    </w:p>
    <w:p>
      <w:pPr>
        <w:pStyle w:val="Normal"/>
        <w:ind w:left="7080" w:firstLine="709"/>
        <w:jc w:val="right"/>
        <w:rPr>
          <w:sz w:val="20"/>
        </w:rPr>
      </w:pPr>
      <w:r>
        <w:rPr>
          <w:sz w:val="20"/>
        </w:rPr>
      </w:r>
    </w:p>
    <w:p>
      <w:pPr>
        <w:pStyle w:val="Normal"/>
        <w:ind w:left="7080" w:firstLine="709"/>
        <w:jc w:val="right"/>
        <w:rPr>
          <w:sz w:val="20"/>
        </w:rPr>
      </w:pPr>
      <w:r>
        <w:rPr>
          <w:sz w:val="20"/>
        </w:rPr>
      </w:r>
    </w:p>
    <w:p>
      <w:pPr>
        <w:pStyle w:val="Normal"/>
        <w:ind w:left="7080" w:firstLine="709"/>
        <w:jc w:val="right"/>
        <w:rPr>
          <w:sz w:val="20"/>
        </w:rPr>
      </w:pPr>
      <w:r>
        <w:rPr>
          <w:sz w:val="20"/>
        </w:rPr>
        <w:t>Приложение № 4.3</w:t>
      </w:r>
    </w:p>
    <w:p>
      <w:pPr>
        <w:pStyle w:val="Normal"/>
        <w:ind w:left="7087" w:hanging="1361"/>
        <w:jc w:val="right"/>
        <w:rPr>
          <w:sz w:val="20"/>
        </w:rPr>
      </w:pPr>
      <w:r>
        <w:rPr>
          <w:sz w:val="20"/>
        </w:rPr>
        <w:t xml:space="preserve">к административному регламенту </w:t>
      </w:r>
    </w:p>
    <w:p>
      <w:pPr>
        <w:pStyle w:val="Normal"/>
        <w:ind w:left="3540" w:hanging="454"/>
        <w:jc w:val="right"/>
        <w:rPr>
          <w:sz w:val="20"/>
        </w:rPr>
      </w:pPr>
      <w:r>
        <w:rPr>
          <w:sz w:val="20"/>
        </w:rPr>
        <w:t xml:space="preserve">предоставления муниципальной услуги </w:t>
      </w:r>
    </w:p>
    <w:p>
      <w:pPr>
        <w:pStyle w:val="Normal"/>
        <w:spacing w:before="0" w:after="86"/>
        <w:ind w:left="3540" w:hanging="454"/>
        <w:jc w:val="right"/>
        <w:rPr>
          <w:sz w:val="20"/>
        </w:rPr>
      </w:pPr>
      <w:r>
        <w:rPr>
          <w:sz w:val="20"/>
        </w:rPr>
        <w:t>«Выдача разрешения на строительство»</w:t>
      </w:r>
    </w:p>
    <w:p>
      <w:pPr>
        <w:pStyle w:val="Normal"/>
        <w:jc w:val="center"/>
        <w:rPr>
          <w:sz w:val="20"/>
        </w:rPr>
      </w:pPr>
      <w:r>
        <w:rPr>
          <w:sz w:val="20"/>
        </w:rPr>
        <w:t xml:space="preserve">Форма заявления для предоставления муниципальной услуги </w:t>
      </w:r>
    </w:p>
    <w:p>
      <w:pPr>
        <w:pStyle w:val="Normal"/>
        <w:jc w:val="center"/>
        <w:rPr>
          <w:sz w:val="20"/>
        </w:rPr>
      </w:pPr>
      <w:r>
        <w:rPr>
          <w:sz w:val="20"/>
        </w:rPr>
        <w:t>«Выдача разрешения на строительство» через МФЦ</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r>
    </w:p>
    <w:p>
      <w:pPr>
        <w:pStyle w:val="ConsPlusNonformat"/>
        <w:ind w:left="5103" w:firstLine="709"/>
        <w:jc w:val="both"/>
        <w:rPr>
          <w:rFonts w:ascii="Times New Roman" w:hAnsi="Times New Roman" w:cs="Times New Roman"/>
          <w:sz w:val="20"/>
          <w:u w:val="single"/>
        </w:rPr>
      </w:pPr>
      <w:r>
        <w:rPr>
          <w:rFonts w:cs="Times New Roman" w:ascii="Times New Roman" w:hAnsi="Times New Roman"/>
          <w:sz w:val="20"/>
        </w:rPr>
        <w:t>В администрацию_____________________</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Заявитель:___________________________</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Реквизиты документа, удостоверяющего личность заявителя (если заявителем является физическое лицо)</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_____________________________________</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_____________________________________</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(наименование документа, серия, номер, кем выдан, когда выдан)</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адрес:_______________________________</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pPr>
        <w:pStyle w:val="ConsPlusNonformat"/>
        <w:ind w:left="5103" w:firstLine="709"/>
        <w:jc w:val="both"/>
        <w:rPr>
          <w:rFonts w:ascii="Times New Roman" w:hAnsi="Times New Roman" w:cs="Times New Roman"/>
          <w:sz w:val="20"/>
        </w:rPr>
      </w:pPr>
      <w:r>
        <w:rPr>
          <w:rFonts w:cs="Times New Roman" w:ascii="Times New Roman" w:hAnsi="Times New Roman"/>
          <w:sz w:val="20"/>
        </w:rPr>
        <w:t>Телефон заявителя_____________________</w:t>
      </w:r>
    </w:p>
    <w:p>
      <w:pPr>
        <w:pStyle w:val="ConsPlusNonformat"/>
        <w:ind w:left="5103" w:firstLine="709"/>
        <w:jc w:val="both"/>
        <w:rPr>
          <w:rFonts w:ascii="Times New Roman" w:hAnsi="Times New Roman" w:cs="Times New Roman"/>
          <w:b/>
          <w:b/>
          <w:sz w:val="20"/>
        </w:rPr>
      </w:pPr>
      <w:r>
        <w:rPr>
          <w:rFonts w:cs="Times New Roman" w:ascii="Times New Roman" w:hAnsi="Times New Roman"/>
          <w:b/>
          <w:sz w:val="20"/>
        </w:rPr>
      </w:r>
    </w:p>
    <w:p>
      <w:pPr>
        <w:pStyle w:val="ConsPlusNonformat"/>
        <w:ind w:left="5103" w:firstLine="709"/>
        <w:jc w:val="both"/>
        <w:rPr>
          <w:rFonts w:ascii="Times New Roman" w:hAnsi="Times New Roman" w:cs="Times New Roman"/>
          <w:b/>
          <w:b/>
          <w:sz w:val="20"/>
        </w:rPr>
      </w:pPr>
      <w:r>
        <w:rPr>
          <w:rFonts w:cs="Times New Roman" w:ascii="Times New Roman" w:hAnsi="Times New Roman"/>
          <w:b/>
          <w:sz w:val="20"/>
        </w:rPr>
      </w:r>
    </w:p>
    <w:p>
      <w:pPr>
        <w:pStyle w:val="ConsPlusNonformat"/>
        <w:jc w:val="center"/>
        <w:rPr>
          <w:rFonts w:ascii="Times New Roman" w:hAnsi="Times New Roman" w:cs="Times New Roman"/>
          <w:b/>
          <w:b/>
          <w:sz w:val="20"/>
        </w:rPr>
      </w:pPr>
      <w:r>
        <w:rPr>
          <w:rFonts w:cs="Times New Roman" w:ascii="Times New Roman" w:hAnsi="Times New Roman"/>
          <w:b/>
          <w:sz w:val="20"/>
        </w:rPr>
        <w:t xml:space="preserve">УВЕДОМЛЕНИЕ </w:t>
      </w:r>
    </w:p>
    <w:p>
      <w:pPr>
        <w:pStyle w:val="ConsPlusNonformat"/>
        <w:jc w:val="center"/>
        <w:rPr>
          <w:rFonts w:ascii="Times New Roman" w:hAnsi="Times New Roman" w:cs="Times New Roman"/>
          <w:b/>
          <w:b/>
          <w:sz w:val="20"/>
        </w:rPr>
      </w:pPr>
      <w:r>
        <w:rPr>
          <w:rFonts w:cs="Times New Roman" w:ascii="Times New Roman" w:hAnsi="Times New Roman"/>
          <w:b/>
          <w:sz w:val="20"/>
        </w:rPr>
        <w:t xml:space="preserve">О ПЕРЕХОДЕ ПРАВ НА ЗЕМЕЛЬНЫЙ УЧАСТОК, ПРАВА ПОЛЬЗОВАНИЯ НЕДРАМИ, </w:t>
      </w:r>
    </w:p>
    <w:p>
      <w:pPr>
        <w:pStyle w:val="ConsPlusNonformat"/>
        <w:jc w:val="center"/>
        <w:rPr>
          <w:rFonts w:ascii="Times New Roman" w:hAnsi="Times New Roman" w:cs="Times New Roman"/>
          <w:b/>
          <w:b/>
          <w:sz w:val="20"/>
        </w:rPr>
      </w:pPr>
      <w:r>
        <w:rPr>
          <w:rFonts w:cs="Times New Roman" w:ascii="Times New Roman" w:hAnsi="Times New Roman"/>
          <w:b/>
          <w:sz w:val="20"/>
        </w:rPr>
        <w:t>ОБРАЗОВАНИИ ЗЕМЕЛЬНОГО УЧАСТКА (нужное подчеркнуть)</w:t>
      </w:r>
    </w:p>
    <w:p>
      <w:pPr>
        <w:pStyle w:val="ConsPlusNonformat"/>
        <w:jc w:val="center"/>
        <w:rPr>
          <w:rFonts w:ascii="Times New Roman" w:hAnsi="Times New Roman" w:cs="Times New Roman"/>
          <w:sz w:val="20"/>
        </w:rPr>
      </w:pPr>
      <w:r>
        <w:rPr>
          <w:rFonts w:cs="Times New Roman" w:ascii="Times New Roman" w:hAnsi="Times New Roman"/>
          <w:sz w:val="20"/>
        </w:rPr>
      </w:r>
    </w:p>
    <w:p>
      <w:pPr>
        <w:pStyle w:val="ConsPlusNonformat"/>
        <w:spacing w:lineRule="auto" w:line="360"/>
        <w:jc w:val="both"/>
        <w:rPr>
          <w:rFonts w:ascii="Times New Roman" w:hAnsi="Times New Roman" w:cs="Times New Roman"/>
          <w:sz w:val="20"/>
        </w:rPr>
      </w:pPr>
      <w:r>
        <w:rPr>
          <w:rFonts w:cs="Times New Roman" w:ascii="Times New Roman" w:hAnsi="Times New Roman"/>
          <w:sz w:val="20"/>
        </w:rPr>
      </w:r>
    </w:p>
    <w:p>
      <w:pPr>
        <w:pStyle w:val="ConsPlusNonformat"/>
        <w:spacing w:lineRule="auto" w:line="360"/>
        <w:jc w:val="both"/>
        <w:rPr>
          <w:rFonts w:ascii="Times New Roman" w:hAnsi="Times New Roman" w:cs="Times New Roman"/>
          <w:sz w:val="20"/>
        </w:rPr>
      </w:pPr>
      <w:r>
        <w:rPr>
          <w:rFonts w:cs="Times New Roman" w:ascii="Times New Roman" w:hAnsi="Times New Roman"/>
          <w:sz w:val="20"/>
        </w:rPr>
        <w:t>Прошу внести изменения в разрешение на строительство №________ (номер разрешения) от ________________(дата выдачи разрешения) на объект ________________________________________________________________________________</w:t>
      </w:r>
    </w:p>
    <w:p>
      <w:pPr>
        <w:pStyle w:val="ConsPlusNonformat"/>
        <w:spacing w:lineRule="auto" w:line="360"/>
        <w:jc w:val="both"/>
        <w:rPr>
          <w:rFonts w:ascii="Times New Roman" w:hAnsi="Times New Roman" w:cs="Times New Roman"/>
          <w:sz w:val="20"/>
        </w:rPr>
      </w:pPr>
      <w:r>
        <w:rPr>
          <w:rFonts w:cs="Times New Roman" w:ascii="Times New Roman" w:hAnsi="Times New Roman"/>
          <w:sz w:val="20"/>
        </w:rPr>
        <w:t>расположенный__________________________________________________________________;</w:t>
      </w:r>
    </w:p>
    <w:p>
      <w:pPr>
        <w:pStyle w:val="ConsPlusNonformat"/>
        <w:spacing w:lineRule="auto" w:line="360"/>
        <w:jc w:val="both"/>
        <w:rPr>
          <w:rFonts w:ascii="Times New Roman" w:hAnsi="Times New Roman" w:cs="Times New Roman"/>
          <w:sz w:val="20"/>
        </w:rPr>
      </w:pPr>
      <w:r>
        <w:rPr>
          <w:rFonts w:cs="Times New Roman" w:ascii="Times New Roman" w:hAnsi="Times New Roman"/>
          <w:sz w:val="20"/>
        </w:rPr>
        <w:t>в связи с переходом прав на земельный участок, права пользования недрами, образовании земельного участка (нужное подчеркнуть).</w:t>
      </w:r>
    </w:p>
    <w:p>
      <w:pPr>
        <w:pStyle w:val="ConsPlusNonformat"/>
        <w:jc w:val="both"/>
        <w:rPr>
          <w:rFonts w:ascii="Times New Roman" w:hAnsi="Times New Roman" w:cs="Times New Roman"/>
          <w:sz w:val="20"/>
        </w:rPr>
      </w:pPr>
      <w:r>
        <w:rPr>
          <w:rFonts w:cs="Times New Roman" w:ascii="Times New Roman" w:hAnsi="Times New Roman"/>
          <w:sz w:val="20"/>
        </w:rPr>
        <w:t xml:space="preserve"> </w:t>
      </w:r>
    </w:p>
    <w:p>
      <w:pPr>
        <w:pStyle w:val="ConsPlusNonformat"/>
        <w:jc w:val="both"/>
        <w:rPr>
          <w:rFonts w:ascii="Times New Roman" w:hAnsi="Times New Roman" w:cs="Times New Roman"/>
          <w:sz w:val="20"/>
        </w:rPr>
      </w:pPr>
      <w:r>
        <w:rPr>
          <w:rFonts w:cs="Times New Roman" w:ascii="Times New Roman" w:hAnsi="Times New Roman"/>
          <w:sz w:val="20"/>
        </w:rPr>
      </w:r>
    </w:p>
    <w:p>
      <w:pPr>
        <w:pStyle w:val="ConsPlusNonformat"/>
        <w:jc w:val="both"/>
        <w:rPr>
          <w:rFonts w:ascii="Times New Roman" w:hAnsi="Times New Roman" w:cs="Times New Roman"/>
          <w:sz w:val="20"/>
        </w:rPr>
      </w:pPr>
      <w:r>
        <w:rPr>
          <w:rFonts w:cs="Times New Roman" w:ascii="Times New Roman" w:hAnsi="Times New Roman"/>
          <w:sz w:val="20"/>
        </w:rPr>
        <w:t>Являетесь ли Вы резидентом Свободного порта Владивосток:</w:t>
      </w:r>
    </w:p>
    <w:p>
      <w:pPr>
        <w:pStyle w:val="ConsPlusNonformat"/>
        <w:jc w:val="both"/>
        <w:rPr>
          <w:rFonts w:ascii="Times New Roman" w:hAnsi="Times New Roman" w:cs="Times New Roman"/>
          <w:sz w:val="20"/>
        </w:rPr>
      </w:pPr>
      <w:r>
        <w:rPr>
          <w:rFonts w:cs="Times New Roman" w:ascii="Times New Roman" w:hAnsi="Times New Roman"/>
          <w:sz w:val="20"/>
        </w:rPr>
        <w:t>Да (нет)_________________________</w:t>
      </w:r>
    </w:p>
    <w:p>
      <w:pPr>
        <w:pStyle w:val="ConsPlusNonformat"/>
        <w:jc w:val="both"/>
        <w:rPr>
          <w:rFonts w:ascii="Times New Roman" w:hAnsi="Times New Roman" w:cs="Times New Roman"/>
          <w:sz w:val="20"/>
        </w:rPr>
      </w:pPr>
      <w:r>
        <w:rPr>
          <w:rFonts w:cs="Times New Roman" w:ascii="Times New Roman" w:hAnsi="Times New Roman"/>
          <w:sz w:val="20"/>
        </w:rPr>
      </w:r>
    </w:p>
    <w:p>
      <w:pPr>
        <w:pStyle w:val="ConsPlusNonformat"/>
        <w:jc w:val="both"/>
        <w:rPr>
          <w:rFonts w:ascii="Times New Roman" w:hAnsi="Times New Roman" w:cs="Times New Roman"/>
          <w:sz w:val="20"/>
        </w:rPr>
      </w:pPr>
      <w:r>
        <w:rPr>
          <w:rFonts w:cs="Times New Roman" w:ascii="Times New Roman" w:hAnsi="Times New Roman"/>
          <w:sz w:val="20"/>
        </w:rPr>
        <w:t>Расположен ли земельный участок на территории Свободного порта:</w:t>
      </w:r>
    </w:p>
    <w:p>
      <w:pPr>
        <w:pStyle w:val="ConsPlusNonformat"/>
        <w:jc w:val="both"/>
        <w:rPr>
          <w:rFonts w:ascii="Times New Roman" w:hAnsi="Times New Roman" w:cs="Times New Roman"/>
          <w:sz w:val="20"/>
        </w:rPr>
      </w:pPr>
      <w:r>
        <w:rPr>
          <w:rFonts w:cs="Times New Roman" w:ascii="Times New Roman" w:hAnsi="Times New Roman"/>
          <w:sz w:val="20"/>
        </w:rPr>
        <w:t>Да (нет)_________________________</w:t>
      </w:r>
    </w:p>
    <w:p>
      <w:pPr>
        <w:pStyle w:val="ConsPlusNonformat"/>
        <w:jc w:val="both"/>
        <w:rPr>
          <w:rFonts w:ascii="Times New Roman" w:hAnsi="Times New Roman" w:cs="Times New Roman"/>
          <w:sz w:val="20"/>
        </w:rPr>
      </w:pPr>
      <w:r>
        <w:rPr>
          <w:rFonts w:cs="Times New Roman" w:ascii="Times New Roman" w:hAnsi="Times New Roman"/>
          <w:sz w:val="20"/>
        </w:rPr>
      </w:r>
    </w:p>
    <w:p>
      <w:pPr>
        <w:pStyle w:val="ConsPlusNonformat"/>
        <w:jc w:val="both"/>
        <w:rPr>
          <w:rFonts w:ascii="Times New Roman" w:hAnsi="Times New Roman" w:cs="Times New Roman"/>
          <w:sz w:val="20"/>
        </w:rPr>
      </w:pPr>
      <w:r>
        <w:rPr>
          <w:rFonts w:cs="Times New Roman" w:ascii="Times New Roman" w:hAnsi="Times New Roman"/>
          <w:sz w:val="20"/>
        </w:rPr>
      </w:r>
    </w:p>
    <w:p>
      <w:pPr>
        <w:pStyle w:val="ConsPlusNonformat"/>
        <w:jc w:val="both"/>
        <w:rPr>
          <w:rFonts w:ascii="Times New Roman" w:hAnsi="Times New Roman" w:cs="Times New Roman"/>
          <w:sz w:val="20"/>
        </w:rPr>
      </w:pPr>
      <w:r>
        <w:rPr>
          <w:rFonts w:cs="Times New Roman" w:ascii="Times New Roman" w:hAnsi="Times New Roman"/>
          <w:sz w:val="20"/>
        </w:rPr>
        <w:t>Результат предоставления услуги прошу (нужное отметить):</w:t>
      </w:r>
    </w:p>
    <w:p>
      <w:pPr>
        <w:pStyle w:val="ConsPlusNonformat"/>
        <w:jc w:val="both"/>
        <w:rPr>
          <w:rFonts w:ascii="Times New Roman" w:hAnsi="Times New Roman" w:cs="Times New Roman"/>
          <w:sz w:val="20"/>
        </w:rPr>
      </w:pPr>
      <w:r>
        <w:rPr>
          <w:rFonts w:cs="Times New Roman" w:ascii="Times New Roman" w:hAnsi="Times New Roman"/>
          <w:sz w:val="20"/>
        </w:rPr>
      </w:r>
    </w:p>
    <w:tbl>
      <w:tblPr>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6"/>
        <w:gridCol w:w="9187"/>
      </w:tblGrid>
      <w:tr>
        <w:trPr>
          <w:trHeight w:val="273" w:hRule="atLeast"/>
        </w:trPr>
        <w:tc>
          <w:tcPr>
            <w:tcW w:w="4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0"/>
              </w:rPr>
            </w:pPr>
            <w:r>
              <w:rPr>
                <w:rFonts w:cs="Times New Roman" w:ascii="Times New Roman" w:hAnsi="Times New Roman"/>
                <w:sz w:val="20"/>
              </w:rPr>
            </w:r>
          </w:p>
        </w:tc>
        <w:tc>
          <w:tcPr>
            <w:tcW w:w="9187" w:type="dxa"/>
            <w:tcBorders>
              <w:left w:val="single" w:sz="4" w:space="0" w:color="000000"/>
            </w:tcBorders>
            <w:shd w:color="auto" w:fill="auto" w:val="clear"/>
          </w:tcPr>
          <w:p>
            <w:pPr>
              <w:pStyle w:val="ConsPlusNonformat"/>
              <w:widowControl w:val="false"/>
              <w:rPr>
                <w:rFonts w:ascii="Times New Roman" w:hAnsi="Times New Roman" w:cs="Times New Roman"/>
                <w:sz w:val="20"/>
              </w:rPr>
            </w:pPr>
            <w:r>
              <w:rPr>
                <w:rFonts w:cs="Times New Roman" w:ascii="Times New Roman" w:hAnsi="Times New Roman"/>
                <w:sz w:val="20"/>
              </w:rPr>
              <w:t>выдать лично в МФЦ</w:t>
            </w:r>
          </w:p>
        </w:tc>
      </w:tr>
      <w:tr>
        <w:trPr>
          <w:trHeight w:val="273" w:hRule="atLeast"/>
        </w:trPr>
        <w:tc>
          <w:tcPr>
            <w:tcW w:w="4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0"/>
              </w:rPr>
            </w:pPr>
            <w:r>
              <w:rPr>
                <w:rFonts w:cs="Times New Roman" w:ascii="Times New Roman" w:hAnsi="Times New Roman"/>
                <w:sz w:val="20"/>
              </w:rPr>
            </w:r>
          </w:p>
        </w:tc>
        <w:tc>
          <w:tcPr>
            <w:tcW w:w="9187" w:type="dxa"/>
            <w:tcBorders>
              <w:left w:val="single" w:sz="4" w:space="0" w:color="000000"/>
            </w:tcBorders>
            <w:shd w:color="auto" w:fill="auto" w:val="clear"/>
          </w:tcPr>
          <w:p>
            <w:pPr>
              <w:pStyle w:val="ConsPlusNonformat"/>
              <w:widowControl w:val="false"/>
              <w:rPr>
                <w:rFonts w:ascii="Times New Roman" w:hAnsi="Times New Roman" w:cs="Times New Roman"/>
                <w:sz w:val="20"/>
              </w:rPr>
            </w:pPr>
            <w:r>
              <w:rPr>
                <w:rFonts w:cs="Times New Roman" w:ascii="Times New Roman" w:hAnsi="Times New Roman"/>
                <w:sz w:val="20"/>
              </w:rPr>
              <w:t>выдать в электронном виде</w:t>
            </w:r>
          </w:p>
        </w:tc>
      </w:tr>
      <w:tr>
        <w:trPr>
          <w:trHeight w:val="295" w:hRule="atLeast"/>
        </w:trPr>
        <w:tc>
          <w:tcPr>
            <w:tcW w:w="4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0"/>
              </w:rPr>
            </w:pPr>
            <w:r>
              <w:rPr>
                <w:rFonts w:cs="Times New Roman" w:ascii="Times New Roman" w:hAnsi="Times New Roman"/>
                <w:sz w:val="20"/>
              </w:rPr>
            </w:r>
          </w:p>
        </w:tc>
        <w:tc>
          <w:tcPr>
            <w:tcW w:w="9187" w:type="dxa"/>
            <w:tcBorders>
              <w:left w:val="single" w:sz="4" w:space="0" w:color="000000"/>
            </w:tcBorders>
            <w:shd w:color="auto" w:fill="auto" w:val="clear"/>
          </w:tcPr>
          <w:p>
            <w:pPr>
              <w:pStyle w:val="ConsPlusNonformat"/>
              <w:widowControl w:val="false"/>
              <w:ind w:right="-108" w:firstLine="709"/>
              <w:rPr>
                <w:rFonts w:ascii="Times New Roman" w:hAnsi="Times New Roman" w:cs="Times New Roman"/>
                <w:sz w:val="20"/>
              </w:rPr>
            </w:pPr>
            <w:r>
              <w:rPr>
                <w:rFonts w:cs="Times New Roman" w:ascii="Times New Roman" w:hAnsi="Times New Roman"/>
                <w:sz w:val="20"/>
              </w:rPr>
              <w:t xml:space="preserve">направить почтовой связью по адресу:_______________________________________ </w:t>
            </w:r>
          </w:p>
        </w:tc>
      </w:tr>
    </w:tbl>
    <w:p>
      <w:pPr>
        <w:pStyle w:val="ConsPlusNonformat"/>
        <w:jc w:val="both"/>
        <w:rPr>
          <w:rFonts w:ascii="Times New Roman" w:hAnsi="Times New Roman" w:cs="Times New Roman"/>
          <w:sz w:val="20"/>
        </w:rPr>
      </w:pPr>
      <w:r>
        <w:rPr>
          <w:rFonts w:cs="Times New Roman" w:ascii="Times New Roman" w:hAnsi="Times New Roman"/>
          <w:sz w:val="20"/>
        </w:rPr>
        <w:t>_______________________________________________________________________________.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_________           ____________________________________</w:t>
      </w:r>
    </w:p>
    <w:p>
      <w:pPr>
        <w:pStyle w:val="ConsPlusNonformat"/>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(дата)                      (подпись)         (Фамилия И.О. заявителя (представителя заявителя)</w:t>
      </w:r>
    </w:p>
    <w:p>
      <w:pPr>
        <w:pStyle w:val="Normal"/>
        <w:jc w:val="center"/>
        <w:rPr>
          <w:sz w:val="20"/>
        </w:rPr>
      </w:pPr>
      <w:r>
        <w:rPr>
          <w:sz w:val="20"/>
        </w:rPr>
        <w:t xml:space="preserve">                              </w:t>
      </w:r>
      <w:r>
        <w:rPr>
          <w:sz w:val="20"/>
        </w:rPr>
        <w:t xml:space="preserve">М.П.                                       </w:t>
      </w:r>
    </w:p>
    <w:sectPr>
      <w:type w:val="continuous"/>
      <w:pgSz w:w="11906" w:h="16838"/>
      <w:pgMar w:left="1418" w:right="849" w:header="567" w:top="624" w:footer="0" w:bottom="426"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swiss"/>
    <w:pitch w:val="variable"/>
  </w:font>
  <w:font w:name="PT Sans">
    <w:charset w:val="cc"/>
    <w:family w:val="roman"/>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ind w:hanging="0"/>
      <w:jc w:val="center"/>
      <w:rPr>
        <w:color w:val="000000"/>
        <w:szCs w:val="26"/>
      </w:rPr>
    </w:pPr>
    <w:r>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4450323"/>
    </w:sdtPr>
    <w:sdtContent>
      <w:p>
        <w:pPr>
          <w:pStyle w:val="Style25"/>
          <w:jc w:val="center"/>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73621483"/>
    </w:sdtPr>
    <w:sdtContent>
      <w:p>
        <w:pPr>
          <w:pStyle w:val="Style25"/>
          <w:jc w:val="center"/>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1968660"/>
    </w:sdtPr>
    <w:sdtContent>
      <w:p>
        <w:pPr>
          <w:pStyle w:val="Style25"/>
          <w:jc w:val="cent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37" w:hanging="360"/>
      </w:pPr>
      <w:rPr>
        <w:sz w:val="24"/>
        <w:b/>
        <w:szCs w:val="24"/>
        <w:rFonts w:ascii="Times New Roman" w:hAnsi="Times New Roman"/>
      </w:rPr>
    </w:lvl>
    <w:lvl w:ilvl="1">
      <w:start w:val="1"/>
      <w:numFmt w:val="decimal"/>
      <w:lvlText w:val="%2)"/>
      <w:lvlJc w:val="left"/>
      <w:pPr>
        <w:tabs>
          <w:tab w:val="num" w:pos="0"/>
        </w:tabs>
        <w:ind w:left="1070" w:hanging="36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509" w:hanging="1440"/>
      </w:pPr>
    </w:lvl>
    <w:lvl w:ilvl="8">
      <w:start w:val="1"/>
      <w:numFmt w:val="decimal"/>
      <w:lvlText w:val="%1.%2.%3.%4.%5.%6.%7.%8.%9."/>
      <w:lvlJc w:val="left"/>
      <w:pPr>
        <w:tabs>
          <w:tab w:val="num" w:pos="0"/>
        </w:tabs>
        <w:ind w:left="2869" w:hanging="1800"/>
      </w:pPr>
    </w:lvl>
  </w:abstractNum>
  <w:abstractNum w:abstractNumId="2">
    <w:lvl w:ilvl="0">
      <w:start w:val="1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
    <w:lvl w:ilvl="0">
      <w:start w:val="1"/>
      <w:numFmt w:val="decimal"/>
      <w:lvlText w:val="%1."/>
      <w:lvlJc w:val="left"/>
      <w:pPr>
        <w:tabs>
          <w:tab w:val="num" w:pos="0"/>
        </w:tabs>
        <w:ind w:left="360" w:hanging="360"/>
      </w:pPr>
      <w:rPr>
        <w:sz w:val="24"/>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enforcement="1" w:cryptProviderType="rsaAES" w:cryptAlgorithmClass="hash" w:cryptAlgorithmType="typeAny" w:cryptAlgorithmSid="" w:cryptSpinCount="0" w:hash="" w:sal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3018"/>
    <w:pPr>
      <w:widowControl w:val="false"/>
      <w:suppressAutoHyphens w:val="true"/>
      <w:bidi w:val="0"/>
      <w:spacing w:before="0" w:after="0"/>
      <w:ind w:firstLine="709"/>
      <w:jc w:val="both"/>
    </w:pPr>
    <w:rPr>
      <w:rFonts w:ascii="Times New Roman" w:hAnsi="Times New Roman" w:eastAsia="Times New Roman" w:cs="Times New Roman"/>
      <w:color w:val="auto"/>
      <w:kern w:val="0"/>
      <w:sz w:val="26"/>
      <w:szCs w:val="20"/>
      <w:lang w:val="ru-RU" w:eastAsia="ru-RU"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0"/>
    <w:qFormat/>
    <w:locked/>
    <w:rsid w:val="00955530"/>
    <w:rPr>
      <w:sz w:val="24"/>
      <w:szCs w:val="24"/>
    </w:rPr>
  </w:style>
  <w:style w:type="character" w:styleId="Style14" w:customStyle="1">
    <w:name w:val="Интернет-ссылка"/>
    <w:uiPriority w:val="99"/>
    <w:unhideWhenUsed/>
    <w:rsid w:val="00955530"/>
    <w:rPr>
      <w:color w:val="0000FF"/>
      <w:u w:val="single"/>
    </w:rPr>
  </w:style>
  <w:style w:type="character" w:styleId="Style15" w:customStyle="1">
    <w:name w:val="Текст выноски Знак"/>
    <w:basedOn w:val="DefaultParagraphFont"/>
    <w:qFormat/>
    <w:rsid w:val="0091365e"/>
    <w:rPr>
      <w:rFonts w:ascii="Segoe UI" w:hAnsi="Segoe UI" w:cs="Segoe UI"/>
      <w:sz w:val="18"/>
      <w:szCs w:val="18"/>
    </w:rPr>
  </w:style>
  <w:style w:type="character" w:styleId="1" w:customStyle="1">
    <w:name w:val="Неразрешенное упоминание1"/>
    <w:basedOn w:val="DefaultParagraphFont"/>
    <w:uiPriority w:val="99"/>
    <w:semiHidden/>
    <w:unhideWhenUsed/>
    <w:qFormat/>
    <w:rsid w:val="009a49f6"/>
    <w:rPr>
      <w:color w:val="605E5C"/>
      <w:shd w:fill="E1DFDD" w:val="clear"/>
    </w:rPr>
  </w:style>
  <w:style w:type="character" w:styleId="Style16" w:customStyle="1">
    <w:name w:val="Текст примечания Знак"/>
    <w:basedOn w:val="DefaultParagraphFont"/>
    <w:qFormat/>
    <w:rsid w:val="00250f58"/>
    <w:rPr>
      <w:rFonts w:ascii="Calibri" w:hAnsi="Calibri" w:eastAsia="Calibri" w:cs="" w:asciiTheme="minorHAnsi" w:cstheme="minorBidi" w:eastAsiaTheme="minorHAnsi" w:hAnsiTheme="minorHAnsi"/>
      <w:lang w:eastAsia="en-US"/>
    </w:rPr>
  </w:style>
  <w:style w:type="character" w:styleId="Ngbinding" w:customStyle="1">
    <w:name w:val="ng-binding"/>
    <w:qFormat/>
    <w:rsid w:val="00370a9b"/>
    <w:rPr/>
  </w:style>
  <w:style w:type="character" w:styleId="Style17" w:customStyle="1">
    <w:name w:val="Посещённая гиперссылка"/>
    <w:rPr>
      <w:color w:val="800000"/>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Sans" w:hAnsi="PT Sans" w:cs="Noto Sans Devanagari"/>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Title"/>
    <w:basedOn w:val="Normal"/>
    <w:next w:val="Style19"/>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Style24" w:customStyle="1">
    <w:name w:val="Верхний и нижний колонтитулы"/>
    <w:basedOn w:val="Normal"/>
    <w:qFormat/>
    <w:pPr/>
    <w:rPr/>
  </w:style>
  <w:style w:type="paragraph" w:styleId="Style25">
    <w:name w:val="Header"/>
    <w:basedOn w:val="Normal"/>
    <w:uiPriority w:val="99"/>
    <w:rsid w:val="00fa31f5"/>
    <w:pPr>
      <w:tabs>
        <w:tab w:val="clear" w:pos="708"/>
        <w:tab w:val="center" w:pos="4677" w:leader="none"/>
        <w:tab w:val="right" w:pos="9355" w:leader="none"/>
      </w:tabs>
    </w:pPr>
    <w:rPr/>
  </w:style>
  <w:style w:type="paragraph" w:styleId="Style26">
    <w:name w:val="Footer"/>
    <w:basedOn w:val="Normal"/>
    <w:rsid w:val="00fa31f5"/>
    <w:pPr>
      <w:tabs>
        <w:tab w:val="clear" w:pos="708"/>
        <w:tab w:val="center" w:pos="4677" w:leader="none"/>
        <w:tab w:val="right" w:pos="9355" w:leader="none"/>
      </w:tabs>
    </w:pPr>
    <w:rPr/>
  </w:style>
  <w:style w:type="paragraph" w:styleId="ListParagraph">
    <w:name w:val="List Paragraph"/>
    <w:basedOn w:val="Normal"/>
    <w:uiPriority w:val="34"/>
    <w:qFormat/>
    <w:rsid w:val="00955530"/>
    <w:pPr>
      <w:widowControl/>
      <w:spacing w:lineRule="auto" w:line="276" w:before="0" w:after="200"/>
      <w:ind w:left="720" w:hanging="0"/>
      <w:contextualSpacing/>
      <w:jc w:val="left"/>
    </w:pPr>
    <w:rPr>
      <w:rFonts w:ascii="Calibri" w:hAnsi="Calibri" w:eastAsia="Calibri"/>
      <w:sz w:val="22"/>
      <w:szCs w:val="22"/>
      <w:lang w:eastAsia="en-US"/>
    </w:rPr>
  </w:style>
  <w:style w:type="paragraph" w:styleId="ConsPlusNormal1" w:customStyle="1">
    <w:name w:val="ConsPlusNormal"/>
    <w:link w:val="ConsPlusNormal"/>
    <w:qFormat/>
    <w:rsid w:val="0095553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qFormat/>
    <w:rsid w:val="0091365e"/>
    <w:pPr/>
    <w:rPr>
      <w:rFonts w:ascii="Segoe UI" w:hAnsi="Segoe UI" w:cs="Segoe UI"/>
      <w:sz w:val="18"/>
      <w:szCs w:val="18"/>
    </w:rPr>
  </w:style>
  <w:style w:type="paragraph" w:styleId="Annotationtext">
    <w:name w:val="annotation text"/>
    <w:basedOn w:val="Normal"/>
    <w:unhideWhenUsed/>
    <w:qFormat/>
    <w:rsid w:val="00250f58"/>
    <w:pPr>
      <w:widowControl/>
      <w:spacing w:before="0" w:after="200"/>
      <w:ind w:hanging="0"/>
      <w:jc w:val="left"/>
    </w:pPr>
    <w:rPr>
      <w:rFonts w:ascii="Calibri" w:hAnsi="Calibri" w:eastAsia="Calibri" w:cs="" w:asciiTheme="minorHAnsi" w:cstheme="minorBidi" w:eastAsiaTheme="minorHAnsi" w:hAnsiTheme="minorHAnsi"/>
      <w:sz w:val="20"/>
      <w:lang w:eastAsia="en-US"/>
    </w:rPr>
  </w:style>
  <w:style w:type="paragraph" w:styleId="ConsPlusNonformat" w:customStyle="1">
    <w:name w:val="ConsPlusNonformat"/>
    <w:qFormat/>
    <w:rsid w:val="00841d86"/>
    <w:pPr>
      <w:widowControl/>
      <w:suppressAutoHyphens w:val="true"/>
      <w:bidi w:val="0"/>
      <w:spacing w:before="0" w:after="0"/>
      <w:jc w:val="left"/>
    </w:pPr>
    <w:rPr>
      <w:rFonts w:ascii="Courier New" w:hAnsi="Courier New" w:eastAsia="Calibri" w:cs="Courier New" w:eastAsiaTheme="minorHAnsi"/>
      <w:color w:val="auto"/>
      <w:kern w:val="0"/>
      <w:sz w:val="26"/>
      <w:szCs w:val="20"/>
      <w:lang w:eastAsia="en-US" w:val="ru-RU" w:bidi="ar-SA"/>
    </w:rPr>
  </w:style>
  <w:style w:type="paragraph" w:styleId="ConsPlusTitle" w:customStyle="1">
    <w:name w:val="ConsPlusTitle"/>
    <w:qFormat/>
    <w:rsid w:val="008b079c"/>
    <w:pPr>
      <w:widowControl w:val="false"/>
      <w:suppressAutoHyphens w:val="true"/>
      <w:bidi w:val="0"/>
      <w:spacing w:before="0" w:after="0"/>
      <w:jc w:val="left"/>
    </w:pPr>
    <w:rPr>
      <w:rFonts w:ascii="Calibri" w:hAnsi="Calibri" w:eastAsia="" w:cs="Calibri" w:eastAsiaTheme="minorEastAsia"/>
      <w:b/>
      <w:bCs/>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1">
    <w:name w:val="Table Grid"/>
    <w:basedOn w:val="a1"/>
    <w:rsid w:val="005a55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Сетка таблицы1"/>
    <w:basedOn w:val="a1"/>
    <w:uiPriority w:val="59"/>
    <w:rsid w:val="009e36e4"/>
    <w:rPr>
      <w:rFonts w:asciiTheme="minorHAnsi" w:hAnsiTheme="minorHAns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yperlink" Target="consultantplus://offline/ref=54CF977B4A68B7C3A5077FD70AB0F0131127E387EF279806E67F4C2CF55662C4EC92EE39CB0CB971D54930ZDoEA" TargetMode="External"/><Relationship Id="rId5" Type="http://schemas.openxmlformats.org/officeDocument/2006/relationships/hyperlink" Target="consultantplus://offline/ref=A5290DE90F7A63FF589B3D954CCB5823143A2E3D9E9DBEB910E4B3DFFFr139G" TargetMode="External"/><Relationship Id="rId6" Type="http://schemas.openxmlformats.org/officeDocument/2006/relationships/hyperlink" Target="consultantplus://offline/ref=1B300FAEBCF3EE69EB56D344D946EB2CB3C798E88072EC4B3BBB54BA31C1E3046D56E9C5070ACB2AC59AC80137j1G3F" TargetMode="External"/><Relationship Id="rId7" Type="http://schemas.openxmlformats.org/officeDocument/2006/relationships/hyperlink" Target="http://www.mfc-25.&#1075;u" TargetMode="External"/><Relationship Id="rId8" Type="http://schemas.openxmlformats.org/officeDocument/2006/relationships/hyperlink" Target="consultantplus://offline/ref=E422C366BC5E42E49F36884AE2A1DE150F3F23497F49DC2657DE92CB33A764DA81D536FBF334BAECC9AB9DIF64H" TargetMode="External"/><Relationship Id="rId9"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consultantplus://offline/ref=1A10355813F22A4F6AF075E050684431913D8A26C49C96E805EB9E018173BFE7B58083545011B5E74A4FBF8AAC7A1B9E1E3939E522oBHBA" TargetMode="External"/><Relationship Id="rId11" Type="http://schemas.openxmlformats.org/officeDocument/2006/relationships/hyperlink" Target="consultantplus://offline/ref=CB0D852EA43F629E5AB6CC95ECED7B55D75ED09F642483757CBA7D14990EEBDC6859AAA32A33A0A8C25D561AACEFE02AD6078EDB9B24E6K3H" TargetMode="External"/><Relationship Id="rId12" Type="http://schemas.openxmlformats.org/officeDocument/2006/relationships/hyperlink" Target="consultantplus://offline/ref=D2F61E74393217C2573DD14E11EACD373F7864D3CF763A4596A2259AE8N6DFG" TargetMode="External"/><Relationship Id="rId13" Type="http://schemas.openxmlformats.org/officeDocument/2006/relationships/hyperlink" Target="consultantplus://offline/ref=28987990F909BF82FA122B8D058F98F4E97755274B6D0E2B87B720863A0BE592mDe3A" TargetMode="External"/><Relationship Id="rId14" Type="http://schemas.openxmlformats.org/officeDocument/2006/relationships/hyperlink" Target="consultantplus://offline/ref=28987990F909BF82FA122B8D058F98F4E9775527446C092886B720863A0BE592mDe3A" TargetMode="External"/><Relationship Id="rId15" Type="http://schemas.openxmlformats.org/officeDocument/2006/relationships/hyperlink" Target="consultantplus://offline/ref=28987990F909BF82FA122B8D058F98F4E97755274B6A0D2F86B720863A0BE592D33EE4CA31A1ED71AC8311m3eCA"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41A7-6D72-4EA0-9BF5-4C7CAC58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2827</TotalTime>
  <Application>LibreOffice/7.1.0.3$Windows_X86_64 LibreOffice_project/f6099ecf3d29644b5008cc8f48f42f4a40986e4c</Application>
  <AppVersion>15.0000</AppVersion>
  <Pages>42</Pages>
  <Words>11165</Words>
  <Characters>88750</Characters>
  <CharactersWithSpaces>101317</CharactersWithSpaces>
  <Paragraphs>609</Paragraphs>
  <Company>oem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2018-10-02T23:14:00Z</dcterms:created>
  <dc:creator>Гулак Галина Викторовна</dc:creator>
  <dc:description/>
  <dc:language>ru-RU</dc:language>
  <cp:lastModifiedBy/>
  <cp:lastPrinted>2019-09-26T05:01:00Z</cp:lastPrinted>
  <dcterms:modified xsi:type="dcterms:W3CDTF">2022-11-15T15:43:21Z</dcterms:modified>
  <cp:revision>314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