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28CE" w14:textId="77777777" w:rsidR="00BA40BF" w:rsidRPr="00484271" w:rsidRDefault="00BA40BF" w:rsidP="00BA40B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>№</w:t>
      </w:r>
      <w:r w:rsidRPr="004842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1, 2, 3, 4</w:t>
      </w:r>
      <w:r w:rsidRPr="00484271">
        <w:rPr>
          <w:b/>
          <w:sz w:val="26"/>
          <w:szCs w:val="26"/>
        </w:rPr>
        <w:t>.</w:t>
      </w:r>
    </w:p>
    <w:p w14:paraId="51904DA3" w14:textId="77777777" w:rsidR="00BA40BF" w:rsidRPr="00A965C4" w:rsidRDefault="00BA40BF" w:rsidP="00BA40BF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электрическим сетям имеется в пределах резервной мощности действующей трансформаторной подстанции при условии выполнения заявителем всех необходимых технических мероприятий. </w:t>
      </w:r>
    </w:p>
    <w:p w14:paraId="27FF4826" w14:textId="77777777" w:rsidR="00BA40BF" w:rsidRPr="00E3768A" w:rsidRDefault="00BA40BF" w:rsidP="00BA40BF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техническая возможность подключения отсутствует, так как тепловых источников и тепловых сетей в районе земельных участков не имеется.</w:t>
      </w:r>
    </w:p>
    <w:p w14:paraId="077F9CCB" w14:textId="77777777" w:rsidR="00BA40BF" w:rsidRPr="00A161C0" w:rsidRDefault="00BA40BF" w:rsidP="00BA40BF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присоединения к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сетям водоснабжения</w:t>
      </w:r>
      <w:r w:rsidRPr="00A161C0">
        <w:rPr>
          <w:sz w:val="26"/>
          <w:szCs w:val="26"/>
        </w:rPr>
        <w:t xml:space="preserve"> имеется</w:t>
      </w:r>
      <w:r>
        <w:rPr>
          <w:sz w:val="26"/>
          <w:szCs w:val="26"/>
        </w:rPr>
        <w:t xml:space="preserve"> при условии выполнения заявителем всех необходимых технических мероприятий</w:t>
      </w:r>
      <w:r w:rsidRPr="00A161C0">
        <w:rPr>
          <w:sz w:val="26"/>
          <w:szCs w:val="26"/>
        </w:rPr>
        <w:t xml:space="preserve">. </w:t>
      </w:r>
    </w:p>
    <w:p w14:paraId="45AEDA0F" w14:textId="77777777" w:rsidR="00BA40BF" w:rsidRDefault="00BA40BF" w:rsidP="00BA40BF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техническая возможность присоединения к сетям водоотведения отсутствует</w:t>
      </w:r>
      <w:r w:rsidRPr="00FF5125">
        <w:rPr>
          <w:sz w:val="26"/>
          <w:szCs w:val="26"/>
        </w:rPr>
        <w:t xml:space="preserve">. </w:t>
      </w:r>
    </w:p>
    <w:p w14:paraId="5FF041C5" w14:textId="77777777" w:rsidR="00BA40BF" w:rsidRDefault="00BA40BF" w:rsidP="00BA40BF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централизованная система ливневой канализации отсутствует. Поверхностные воды с земельных участков с кадастровыми номерами 25:26:030213:302, 25:26:030213:295 могут быть отведены в кювет вдоль ул. Афганская, с земельного участка с кадастровым номером 25:26:000000:2270 в кювет вдоль ул. Цветочная, с земельного участка с кадастровым номером 25:26:030212:11 в кювет вдоль ул. Тихая.</w:t>
      </w:r>
    </w:p>
    <w:p w14:paraId="40058A3C" w14:textId="39EE4D75" w:rsidR="00D3461D" w:rsidRPr="00BA40BF" w:rsidRDefault="00D3461D" w:rsidP="00BA40BF"/>
    <w:sectPr w:rsidR="00D3461D" w:rsidRPr="00BA40BF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670"/>
    <w:multiLevelType w:val="multilevel"/>
    <w:tmpl w:val="09E4CD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DF14AA4"/>
    <w:multiLevelType w:val="multilevel"/>
    <w:tmpl w:val="FFBEE1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1168A2"/>
    <w:rsid w:val="0023397C"/>
    <w:rsid w:val="00275F36"/>
    <w:rsid w:val="00277345"/>
    <w:rsid w:val="00391CBA"/>
    <w:rsid w:val="003A530E"/>
    <w:rsid w:val="003B1915"/>
    <w:rsid w:val="0040562C"/>
    <w:rsid w:val="004A113D"/>
    <w:rsid w:val="004F2965"/>
    <w:rsid w:val="00551D8F"/>
    <w:rsid w:val="005A266C"/>
    <w:rsid w:val="0061764C"/>
    <w:rsid w:val="006625C1"/>
    <w:rsid w:val="00776646"/>
    <w:rsid w:val="008D037D"/>
    <w:rsid w:val="0094411D"/>
    <w:rsid w:val="00977EB6"/>
    <w:rsid w:val="009C52A4"/>
    <w:rsid w:val="00AC044B"/>
    <w:rsid w:val="00B0794A"/>
    <w:rsid w:val="00B122C3"/>
    <w:rsid w:val="00B317A8"/>
    <w:rsid w:val="00BA40BF"/>
    <w:rsid w:val="00CD3668"/>
    <w:rsid w:val="00D3461D"/>
    <w:rsid w:val="00D46A38"/>
    <w:rsid w:val="00D47F72"/>
    <w:rsid w:val="00D546F0"/>
    <w:rsid w:val="00DE3771"/>
    <w:rsid w:val="00EB7055"/>
    <w:rsid w:val="00F52718"/>
    <w:rsid w:val="00FC7592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5479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29</cp:revision>
  <dcterms:created xsi:type="dcterms:W3CDTF">2016-07-26T08:41:00Z</dcterms:created>
  <dcterms:modified xsi:type="dcterms:W3CDTF">2022-02-08T04:53:00Z</dcterms:modified>
</cp:coreProperties>
</file>