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25" w:rsidRPr="00B76E25" w:rsidRDefault="00B76E25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4" w:history="1">
        <w:proofErr w:type="spellStart"/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B76E25">
        <w:rPr>
          <w:rFonts w:ascii="Times New Roman" w:hAnsi="Times New Roman" w:cs="Times New Roman"/>
          <w:sz w:val="26"/>
          <w:szCs w:val="26"/>
        </w:rPr>
        <w:br/>
      </w:r>
    </w:p>
    <w:p w:rsidR="00B76E25" w:rsidRPr="00B76E25" w:rsidRDefault="00B76E2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</w:p>
    <w:p w:rsidR="00B76E25" w:rsidRPr="00B76E25" w:rsidRDefault="00B76E2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76E25" w:rsidRPr="00B76E25" w:rsidRDefault="00B76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от 18 марта 2020 г. N 21-пг</w:t>
      </w:r>
      <w:bookmarkStart w:id="0" w:name="_GoBack"/>
      <w:bookmarkEnd w:id="0"/>
    </w:p>
    <w:p w:rsidR="00B76E25" w:rsidRPr="00B76E25" w:rsidRDefault="00B76E2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 МЕРАХ ПО ПРЕДОТВРАЩЕНИЮ РАСПРОСТРАНЕНИЯ НА ТЕРРИТОРИИ</w:t>
      </w:r>
    </w:p>
    <w:p w:rsidR="00B76E25" w:rsidRPr="00B76E25" w:rsidRDefault="00B76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ПРИМОРСКОГО КРАЯ НОВОЙ КОРОНАВИРУСНОЙ ИНФЕКЦИИ (COVID-2019)</w:t>
      </w:r>
    </w:p>
    <w:p w:rsidR="00B76E25" w:rsidRPr="00B76E25" w:rsidRDefault="00B76E25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6E25" w:rsidRPr="00B76E25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Постановлений Губернатора Приморского края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25.03.2020 </w:t>
            </w:r>
            <w:hyperlink r:id="rId5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25-пг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27.03.2020 </w:t>
            </w:r>
            <w:hyperlink r:id="rId6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28-пг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31.03.2020 </w:t>
            </w:r>
            <w:hyperlink r:id="rId7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31-пг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03.04.2020 </w:t>
            </w:r>
            <w:hyperlink r:id="rId8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33-пг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06.04.2020 </w:t>
            </w:r>
            <w:hyperlink r:id="rId9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34-пг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08.04.2020 </w:t>
            </w:r>
            <w:hyperlink r:id="rId10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37-пг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29.04.2020 </w:t>
            </w:r>
            <w:hyperlink r:id="rId11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52-пг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08.05.2020 </w:t>
            </w:r>
            <w:hyperlink r:id="rId12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54-пг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10.05.2020 </w:t>
            </w:r>
            <w:hyperlink r:id="rId13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56-пг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14.05.2020 </w:t>
            </w:r>
            <w:hyperlink r:id="rId14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61-пг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15.05.2020 </w:t>
            </w:r>
            <w:hyperlink r:id="rId15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63-пг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26.05.2020 </w:t>
            </w:r>
            <w:hyperlink r:id="rId16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29.05.2020 </w:t>
            </w:r>
            <w:hyperlink r:id="rId17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75-пг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03.06.2020 </w:t>
            </w:r>
            <w:hyperlink r:id="rId18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78-пг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04.06.2020 </w:t>
            </w:r>
            <w:hyperlink r:id="rId19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80-пг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05.06.2020 </w:t>
            </w:r>
            <w:hyperlink r:id="rId20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82-пг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09.06.2020 </w:t>
            </w:r>
            <w:hyperlink r:id="rId21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84-пг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14.06.2020 </w:t>
            </w:r>
            <w:hyperlink r:id="rId22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85-пг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18.06.2020 </w:t>
            </w:r>
            <w:hyperlink r:id="rId23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87-пг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23.06.2020 </w:t>
            </w:r>
            <w:hyperlink r:id="rId24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89-пг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26.06.2020 </w:t>
            </w:r>
            <w:hyperlink r:id="rId25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91-пг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30.06.2020 </w:t>
            </w:r>
            <w:hyperlink r:id="rId26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94-пг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06.07.2020 </w:t>
            </w:r>
            <w:hyperlink r:id="rId27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96-пг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14.07.2020 </w:t>
            </w:r>
            <w:hyperlink r:id="rId28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98-пг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17.07.2020 </w:t>
            </w:r>
            <w:hyperlink r:id="rId29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99-пг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29.07.2020 </w:t>
            </w:r>
            <w:hyperlink r:id="rId30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106-пг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05.08.2020 </w:t>
            </w:r>
            <w:hyperlink r:id="rId31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108-пг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14.08.2020 </w:t>
            </w:r>
            <w:hyperlink r:id="rId32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110-пг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18.08.2020 </w:t>
            </w:r>
            <w:hyperlink r:id="rId33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114-пг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27.08.2020 </w:t>
            </w:r>
            <w:hyperlink r:id="rId34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120-пг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30.09.2020 </w:t>
            </w:r>
            <w:hyperlink r:id="rId35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142-пг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01.10.2020 </w:t>
            </w:r>
            <w:hyperlink r:id="rId36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143-пг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12.10.2020 </w:t>
            </w:r>
            <w:hyperlink r:id="rId37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147-пг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27.10.2020 </w:t>
            </w:r>
            <w:hyperlink r:id="rId38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155-пг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12.11.2020 </w:t>
            </w:r>
            <w:hyperlink r:id="rId39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160-пг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30.12.2020 </w:t>
            </w:r>
            <w:hyperlink r:id="rId40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191-пг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B76E25" w:rsidRPr="00B76E25" w:rsidRDefault="00B76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05.02.2021 </w:t>
            </w:r>
            <w:hyperlink r:id="rId41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28.04.2021 </w:t>
            </w:r>
            <w:hyperlink r:id="rId42" w:history="1">
              <w:r w:rsidRPr="00B76E2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48-пг</w:t>
              </w:r>
            </w:hyperlink>
            <w:r w:rsidRPr="00B76E2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На основании федеральных законов от 30 марта 1999 года </w:t>
      </w:r>
      <w:hyperlink r:id="rId4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52-ФЗ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"О санитарно-эпидемиологическом благополучии населения", от 21 декабря 1994 года </w:t>
      </w:r>
      <w:hyperlink r:id="rId4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68-ФЗ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4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 (2019-nCoV)", в целях снижения рисков ее завоза и распространения на территории Приморского края постановляю: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25.03.2020 N 25-пг)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1. Ввести на территории Приморского края режим повышенной готовности.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Установить, что распространение новой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 (COVID-2019) </w:t>
      </w:r>
      <w:r w:rsidRPr="00B76E25">
        <w:rPr>
          <w:rFonts w:ascii="Times New Roman" w:hAnsi="Times New Roman" w:cs="Times New Roman"/>
          <w:sz w:val="26"/>
          <w:szCs w:val="26"/>
        </w:rPr>
        <w:lastRenderedPageBreak/>
        <w:t xml:space="preserve"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4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25.03.2020 N 25-пг)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1.1. Временно приостановить на период режима повышенной готовности на территории Приморского края: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проведение досуговых, развлекательных, зрелищных, культурных, выставочных, просветительских, рекламных, иных аналогичных мероприятий с очным присутствием граждан (за исключением проведения мероприятий, посвященных годовщине Победы в Великой Отечественной войне 1941 - 1945 годов), а также оказание соответствующих услуг, в том числе в ночных клубах, иных развлекательных и досуговых заведениях и в иных местах массового посещения граждан, за исключением: деятельности театров, кинотеатров (кинозалов), иных организаций культуры, зоопарков при соблюдении ими санитарно-эпидемиологических требований; проведения экскурсий группами до 40 человек включительно;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проведение физкультурных и спортивных мероприятий, за исключением: проведения в спортивных сооружениях тренировочных мероприятий, а также проведения индивидуальных и групповых занятий физкультурой и спортом (в том числе по игровым видам спорта) на открытом воздухе,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 при условии совместных занятий не более 10 человек;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проведение групповых занятий и иных досуговых мероприятий в центрах социального обслуживания населения.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1.1 в ред. </w:t>
      </w:r>
      <w:hyperlink r:id="rId4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28.04.2021 N 48-пг)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1.2. Владельцам объектов розничной торговли, а также организациям и индивидуальным предпринимателям, осуществляющим деятельность в указанных объектах (далее - хозяйствующие субъекты), обеспечить письменное уведомление министерства промышленности и торговли Приморского края о готовности к возобновлению деятельности (в том числе на адрес электронной почты minpromtorg@primorsky.ru) по утвержденной им форме, а также недопущение превышения предельного количества лиц, которые могут одновременно находиться в торговом зале, из расчета один человек на 4 кв. м площади торгового зала.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05.08.2020 N 108-пг)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Министерству промышленности и торговли Приморского края: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организовать совместно с главами муниципальных образований Приморского края проведение мониторинга выполнения хозяйствующими субъектами требований и мероприятий, направленных на предупреждение возникновения и распространения инфекционных заболеваний (далее - требования), в течение трех дней со дня получения уведомления, указанного в абзаце первом настоящего пункта;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ведение реестра хозяйствующих субъектов, уведомивших о готовности к возобновлению деятельности, и внесение в него информации о выполнении (невыполнении) указанными субъектами требований по результатам мониторинга, указанного в абзаце третьем настоящего пункта.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1.2 введен </w:t>
      </w:r>
      <w:hyperlink r:id="rId5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26.05.2020 N 72-пг)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1.3. Организациям и индивидуальным предпринимателям, осуществляющим предпринимательскую деятельность по предоставлению гостиничных услуг (далее - субъекты, оказывающие гостиничные услуги), письменно уведомить агентство по туризму Приморского края о готовности к возобновлению деятельности (в том числе на адрес электронной почты hotel@primorsky.ru) по утвержденной им форме.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Агентству по туризму Приморского края: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организовать совместно с главами муниципальных образований Приморского края проведение мониторинга выполнения субъектами, оказывающими гостиничные услуги, требований и мероприятий, направленных на предупреждение возникновения и распространения инфекционных заболеваний (далее - мероприятия), в течение трех дней со дня получения уведомления, указанного в абзаце первом настоящего пункта;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ведение реестра субъектов, оказывающих гостиничные услуги, уведомивших о готовности к возобновлению деятельности, и внесение в него информации о выполнении (невыполнении) указанными субъектами мероприятий по результатам мониторинга, указанного в абзаце третьем настоящего пункта.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1.3 введен </w:t>
      </w:r>
      <w:hyperlink r:id="rId5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09.06.2020 N 84-пг)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2. Гражданам, проживающим и временно находящимся на территории Приморского края (далее - граждане):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5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28.04.2021 N 48-пг;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соблюдать в общественных местах, местах приобретения товаров, выполнения работ, оказания услуг, реализация которых не ограничена в соответствии с действующим законодательством, дистанцию до других граждан не менее 1,5 метра ("социальное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дистанцирование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>");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использовать при посещении мест приобретения товаров, выполнения работ, оказания услуг, реализация которых не ограничена в соответствии с действующим законодательством, иных общественных мест, а также при пользовании транспортном общего пользования, в том числе такси, средства индивидуальной защиты органов дыхания (маски медицинские, маски лицевые гигиенические (в том числе изготовленные самостоятельно), респираторы).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29.04.2020 N 52-пг; в ред. </w:t>
      </w:r>
      <w:hyperlink r:id="rId5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12.11.2020 N 160-пг)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5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08.04.2020 N 37-пг)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3 - 5. Исключены. - </w:t>
      </w:r>
      <w:hyperlink r:id="rId5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25.03.2020 N 25-пг.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3. Гражданам повышенной группы риска в возрасте старше 65 лет, а также гражданам, имеющим заболевания эндокринной системы (инсулинозависимый сахарный диабет), органов дыхания, системы кровообращения, хроническую болезнь почек 3 - 5 стадии, а также злокачественные новообразования любой локализации, трансплантированные органы и ткани, неукоснительно соблюдать режим самоизоляции по месту их проживания либо в иных помещениях, в том числе в жилых и садовых домах в период с 15 июня 2020 года по 28 июня 2020 года включительно, с 29 июня 2020 года по 30 июня 2020 года включительно, со 2 июля 2020 года по 15 июля 2020 года включительно, с 16 июля 2020 года по 29 июля 2020 года включительно, с 30 июля 2020 года по 12 августа 2020 года включительно, с 13 августа 2020 года по 14 августа 2020 года включительно, с 15 августа по 28 августа включительно.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Приморского края от 26.06.2020 </w:t>
      </w:r>
      <w:hyperlink r:id="rId5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91-пг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30.06.2020 </w:t>
      </w:r>
      <w:hyperlink r:id="rId5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94-пг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14.07.2020 </w:t>
      </w:r>
      <w:hyperlink r:id="rId6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98-пг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29.07.2020 </w:t>
      </w:r>
      <w:hyperlink r:id="rId6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106-пг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14.08.2020 </w:t>
      </w:r>
      <w:hyperlink r:id="rId6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110-пг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>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Режим самоизоляции может не применяться к работникам медицинских организаций, а также иных организаций,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защищенности, промышленной безопасности, а также иных обязательных требований, норм и правил.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3 введен </w:t>
      </w:r>
      <w:hyperlink r:id="rId6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08.04.2020 N 37-пг)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B76E25">
        <w:rPr>
          <w:rFonts w:ascii="Times New Roman" w:hAnsi="Times New Roman" w:cs="Times New Roman"/>
          <w:sz w:val="26"/>
          <w:szCs w:val="26"/>
        </w:rPr>
        <w:t>4. Гражданам, посещавшим территории за пределами Российской Федерации: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сообщать о своем возвращении в Российскую Федерацию, месте, датах пребывания на указанных территориях, контактную информацию по следующим номерам: горячая линия 8 (800) 550-44-00, ФГБУЗ "Центр гигиены и эпидемиологии в Приморском крае" +7 (914) 072-42-17, министерство здравоохранения Приморского края 8 (423) 260-50-98;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6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05.06.2020 N 82-пг;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соблюдать требования, предусмотренные </w:t>
      </w:r>
      <w:hyperlink r:id="rId6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14.07.2020 N 98-пг)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4 введен </w:t>
      </w:r>
      <w:hyperlink r:id="rId6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08.04.2020 N 37-пг)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5 - 5.2. Исключены. - </w:t>
      </w:r>
      <w:hyperlink r:id="rId6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28.04.2021 N 48-пг.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6. Руководителям организаций (индивидуальным предпринимателям), деятельность которых на территории Приморского края не приостановлена в соответствии с законодательством Российской Федерации и Приморского края (далее - руководители организаций (индивидуальные предприниматели):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Приморского края от 06.04.2020 </w:t>
      </w:r>
      <w:hyperlink r:id="rId6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34-пг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29.05.2020 </w:t>
      </w:r>
      <w:hyperlink r:id="rId7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75-пг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>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воздержаться от направления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не допускать на рабочее место и (или) территорию организации работников из числа граждан, указанных в </w:t>
      </w:r>
      <w:hyperlink w:anchor="P6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настоящего постановления, не соблюдающих требования, предусмотренные </w:t>
      </w:r>
      <w:hyperlink r:id="rId7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COVID-2019", а также работников с признаками острой респираторной инфекции;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Приморского края от 27.03.2020 </w:t>
      </w:r>
      <w:hyperlink r:id="rId7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28-пг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31.03.2020 </w:t>
      </w:r>
      <w:hyperlink r:id="rId7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31-пг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08.04.2020 </w:t>
      </w:r>
      <w:hyperlink r:id="rId7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37-пг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29.05.2020 </w:t>
      </w:r>
      <w:hyperlink r:id="rId7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75-пг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14.07.2020 </w:t>
      </w:r>
      <w:hyperlink r:id="rId7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98-пг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>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оказывать работникам содействие в обеспечении самоизоляции на дому;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активизировать внедрение дистанционных способов осуществления работниками трудовых функций, а также проведения совещаний и иных аналогичных мероприятий с использованием сетей связи общего пользования;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25.03.2020 N 25-пг)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дезинфекцию контактных поверхностей (мебели, оргтехники и прочее) в помещениях в течение дня, использование в помещениях оборудования по обеззараживанию воздуха, а также использование работниками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25.03.2020 N 25-пг; в ред. Постановлений Губернатора Приморского края от 29.04.2020 </w:t>
      </w:r>
      <w:hyperlink r:id="rId7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52-пг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12.11.2020 </w:t>
      </w:r>
      <w:hyperlink r:id="rId8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160-пг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>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при осуществлении деятельности выполнение иных мероприятий, направленных на предупреждение возникновения и распространения инфекционных заболеваний, в том числе предусмотренных рекомендациями Федеральной службы по надзору в сфере защиты прав потребителей и благополучия человека;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26.05.2020 N 72-пг)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определить путем издания локального правового акта персональный состав работников, обеспечивающих функционирование организаций (индивидуальных предпринимателей);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06.04.2020 N 34-пг)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абзац исключен с 1 октября 2020 года. - </w:t>
      </w:r>
      <w:hyperlink r:id="rId8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30.09.2020 N 142-пг;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B76E25">
        <w:rPr>
          <w:rFonts w:ascii="Times New Roman" w:hAnsi="Times New Roman" w:cs="Times New Roman"/>
          <w:sz w:val="26"/>
          <w:szCs w:val="26"/>
        </w:rPr>
        <w:t>Руководителям организаций (индивидуальным предпринимателям), привлекающим и использующим в качестве работников иностранных граждан и лиц без гражданства в соответствии с действующим законодательством (далее - иностранные работники), также обеспечить: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29.05.2020 N 75-пг)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неукоснительное соблюдение иностранными работниками требований трудового законодательства, в том числе о наличии личной медицинской книжки, а также полиса обязательного медицинского страхования либо полиса добровольного медицинского страхования (с возможностью оказания в соответствии с программой добровольного медицинского страхования застрахованному лицу медицинской помощи при заболеваниях, включенных в утверждаемый Правительством Российской Федерации перечень заболеваний, представляющих опасность для окружающих);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29.05.2020 N 75-пг)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Приморского края, номера контактного (мобильного) телефона (при его наличии) в министерство цифрового развития и связи Приморского края по утвержденной им форме по адресу: Приморский край, г. Владивосток, ул. Алеутская, 16, 1 этаж.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29.05.2020 N 75-пг)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организаций (индивидуальным предпринимателям), указанным в </w:t>
      </w:r>
      <w:hyperlink w:anchor="P8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абзаце одиннадцатом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настоящего пункта, обеспечить прохождение иностранными работниками лабораторного тестирования на выявление новой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29.05.2020 N 75-пг)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6.1. Работодателям, осуществляющим деятельность на территории Приморского края, следует обеспечивать размещение в информационно-аналитической системе Общероссийская база вакансий "Работа в России" сведений об изменении численности, а также неполной занятости работников в связи с распространением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 в соответствии с </w:t>
      </w:r>
      <w:hyperlink r:id="rId8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формами</w:t>
        </w:r>
      </w:hyperlink>
      <w:r w:rsidRPr="00B76E25">
        <w:rPr>
          <w:rFonts w:ascii="Times New Roman" w:hAnsi="Times New Roman" w:cs="Times New Roman"/>
          <w:sz w:val="26"/>
          <w:szCs w:val="26"/>
        </w:rPr>
        <w:t>, утвержденными приказом Министерства труда и социальной защиты Российской Федерации от 30 декабря 2014 года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6.1 введен </w:t>
      </w:r>
      <w:hyperlink r:id="rId8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08.04.2020 N 37-пг)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7. Юридическим лицам и индивидуальным предпринимателям, осуществляющим деятельность в местах массового скопления людей (в том числе на объектах общественного питания и торговли, в местах проведения досуговых мероприятий), а также деятельность по перевозке пассажиров и багажа железнодорожным, внеуличным, городским наземным электрическим, автомобильным транспортом, в том числе легковым такси, проводить мероприятия по дезинфекции с учетом решений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 (COVID-2019), включая дезинфекцию оборудования и инвентаря, обеззараживание воздуха, а также обеспечить использование работниками дезинфекционных средств для обработки рук, поверхностей и инвентаря,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12.11.2020 N 160-пг)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предпринимателям, осуществляющим деятельность по продаже товаров, оказанию услуг, выполнению работ, обеспечивать соблюдение гражданами санитарно-эпидемиологических требований, не допуская посетителей в торговые объекты, места оказания услуг, выполнения работ и не осуществляя продажу товаров, оказание услуг, выполнение работ при отсутствии у посетителей средств индивидуальной защиты органов дыхания (маски медицинские, маски лицевые гигиенические (в том числе изготовленные самостоятельно), респираторы).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12.10.2020 N 147-пг; в ред. </w:t>
      </w:r>
      <w:hyperlink r:id="rId9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12.11.2020 N 160-пг)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предпринимателям, осуществляющим деятельность по перевозке пассажиров и багажа железнодорожным, внеуличным, городским наземным электрическим, автомобильным транспортом, в том числе легковым такси, обеспечивать соблюдение гражданами санитарно-эпидемиологических требований, исключая нахождение пассажиров в транспортных средствах при отсутствии у них средств индивидуальной защиты органов дыхания (маски медицинские, маски лицевые гигиенические (в том числе изготовленные самостоятельно), респираторы).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12.10.2020 N 147-пг; в ред. </w:t>
      </w:r>
      <w:hyperlink r:id="rId9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12.11.2020 N 160-пг)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Организациям общественного питания, в том числе ресторанам, барам, кафе: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30.12.2020 N 191-пг)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9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05.02.2021 N 7-пг;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исключить проведение торжественных, корпоративных, траурных (поминальных) мероприятий с общей численностью участников более 50 человек;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30.12.2020 N 191-пг; в ред. </w:t>
      </w:r>
      <w:hyperlink r:id="rId9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05.02.2021 N 7-пг)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обеспечить соблюдение запрета на использование кальянов в помещениях, предназначенных для предоставления услуг общественного питания, предусмотренного </w:t>
      </w:r>
      <w:hyperlink r:id="rId9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пунктом 14 части 1 статьи 12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Федерального закона от 23 февраля 2013 года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никотинсодержащей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продукции".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0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30.12.2020 N 191-пг; в ред. </w:t>
      </w:r>
      <w:hyperlink r:id="rId10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05.02.2021 N 7-пг)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7 в ред. </w:t>
      </w:r>
      <w:hyperlink r:id="rId10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29.04.2020 N 52-пг)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7.1. Владельцам маломерных судов в течение навигационного периода: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использование членами экипажа средств индивидуальной защиты органов дыхания (маски медицинские, маски лицевые гигиенические (в том числе изготовленные самостоятельно), респираторы);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12.11.2020 N 160-пг)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проведение мероприятий по дезинфекции маломерного судна ежедневно один раз в два часа;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наличие запаса дезинфицирующих средств с учетом количества и размера помещений маломерного судна;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проведение проветривания помещений маломерного судна ежедневно один раз в два часа;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обеспечить соблюдение при нахождении на маломерном судне пассажиров дистанции не менее 1,5 метра ("социальное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дистанцирование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>") для пассажиров и членов экипажа, а также ограничение контактов между указанными лицами;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10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14.08.2020 N 110-пг.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Под маломерными судами в целях настоящего пункта понимаются маломерные суда, указанные в </w:t>
      </w:r>
      <w:hyperlink r:id="rId10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Правилах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пользования водными объектами для плавания на маломерных судах в Приморском крае, утвержденных постановлением Губернатора Приморского края от 24 апреля 1998 года N 196 "Об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крае".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7.1 введен </w:t>
      </w:r>
      <w:hyperlink r:id="rId10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15.05.2020 N 63-пг)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8. Частным организациям, осуществляющим образовательную деятельность (спортивную подготовку):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15.05.2020 N 63-пг)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не допускать на территорию указанных организаций лиц, в том числе сотрудников и обучающихся, из числа граждан, указанных в </w:t>
      </w:r>
      <w:hyperlink w:anchor="P6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настоящего постановления, не соблюдающих требования, предусмотренные </w:t>
      </w:r>
      <w:hyperlink r:id="rId10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27.08.2020 N 120-пг)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ежедневную дезинфекцию помещений указанных организаций, а также использование работниками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Приморского края от 29.04.2020 </w:t>
      </w:r>
      <w:hyperlink r:id="rId11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52-пг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12.11.2020 </w:t>
      </w:r>
      <w:hyperlink r:id="rId11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160-пг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>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реализацию образовательных программ начального общего, основного общего, среднего общего образования, дополнительного образования, среднего профессионального образования, дополнительного профессионального образования, профессионального обучения с соблюдением санитарно-эпидемиологических требований;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30.09.2020 N 142-пг)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предоставление дошкольного образования с соблюдением санитарно-эпидемиологических требований;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27.08.2020 N 120-пг)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в каникулярное время отдых детей в детских оздоровительных лагерях с дневным пребыванием, организованных на базе указанных организаций, с соблюдением требований, предусмотренных настоящим пунктом, и иных санитарно-эпидемиологических мер.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1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14.07.2020 N 98-пг)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Рекомендовать государственным организациям, находящимся в ведении федеральных органов исполнительной власти, осуществляющим образовательную деятельность (спортивную подготовку), осуществлять мероприятия, указанные в настоящем пункте.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1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15.05.2020 N 63-пг)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8 в ред. </w:t>
      </w:r>
      <w:hyperlink r:id="rId11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25.03.2020 N 25-пг)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9. Органам местного самоуправления муниципальных образований Приморского края: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15.05.2020 N 63-пг)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9.1. Воздержаться от направления лиц, замещающих муниципальные должности, муниципальных служащих и иных работников в служебные командировки на территории иностранных государств;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9.2. Обеспечить в пределах компетенции информирование граждан о мерах по противодействию распространению в Приморском крае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инфекции, в том числе о необходимости соблюдения требований и рекомендаций, указанных в настоящем постановлении;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9.3. Оказывать в пределах компетенции содействие гражданам в выполнении требований и рекомендаций, указанных в настоящем постановлении;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0"/>
      <w:bookmarkEnd w:id="3"/>
      <w:r w:rsidRPr="00B76E25">
        <w:rPr>
          <w:rFonts w:ascii="Times New Roman" w:hAnsi="Times New Roman" w:cs="Times New Roman"/>
          <w:sz w:val="26"/>
          <w:szCs w:val="26"/>
        </w:rPr>
        <w:t>9.4. Поручить подведомственным организациям, осуществляющим образовательную деятельность (спортивную подготовку):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осуществлять мероприятия по выявлению обучающихся (воспитанников) с признаками инфекционного заболевания и недопущению нахождения таких обучающихся в указанных организациях;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не допускать на территорию указанных организаций лиц, в том числе сотрудников и обучающихся, из числа граждан, указанных в </w:t>
      </w:r>
      <w:hyperlink w:anchor="P6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настоящего постановления, не соблюдающих требования, предусмотренные </w:t>
      </w:r>
      <w:hyperlink r:id="rId11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27.08.2020 N 120-пг)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ежедневную дезинфекцию помещений указанных организаций, а также использование работниками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Приморского края от 29.04.2020 </w:t>
      </w:r>
      <w:hyperlink r:id="rId12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52-пг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12.11.2020 </w:t>
      </w:r>
      <w:hyperlink r:id="rId12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160-пг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>)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. 9.4 в ред. </w:t>
      </w:r>
      <w:hyperlink r:id="rId12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25.03.2020 N 25-пг)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9.5. Обеспечить реализацию образовательных программ начального общего, основного общего, среднего общего образования, дополнительного образования с соблюдением санитарно-эпидемиологических требований;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. 9.5 в ред. </w:t>
      </w:r>
      <w:hyperlink r:id="rId12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30.09.2020 N 142-пг)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9.6. Обеспечить предоставление дошкольного образования в образовательных организациях с соблюдением санитарно-эпидемиологических требований.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. 9.6 в ред. </w:t>
      </w:r>
      <w:hyperlink r:id="rId12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27.08.2020 N 120-пг)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9.7. Обеспечить в каникулярное время отдых детей в детских оздоровительных лагерях с дневным пребыванием, организованных на базе подведомственных организаций, осуществляющих образовательную деятельность, с соблюдением требований, предусмотренных </w:t>
      </w:r>
      <w:hyperlink w:anchor="P14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подпунктом 9.4 пункта 9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настоящего постановления, и иных санитарно-эпидемиологических мер.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. 9.7 введен </w:t>
      </w:r>
      <w:hyperlink r:id="rId12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14.07.2020 N 98-пг)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10. Рекомендовать государственным органам Приморского края: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воздержаться от направления лиц, замещающих государственные должности Приморского края, должности государственной гражданской службы Приморского края, и иных работников в служебные командировки на территории иностранных государств;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отказаться от проведения мероприятий с участием иностранных граждан, а также от участия в таких мероприятиях;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обеспечить в пределах компетенции информирование граждан о мерах по противодействию распространению в Приморском крае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инфекции, в том числе о необходимости соблюдения требований и рекомендаций, указанных в настоящем постановлении;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оказывать в пределах компетенции содействие гражданам в выполнении требований и рекомендаций, указанных в настоящем постановлении.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11. Министерству труда и социальной политики Приморского края обеспечить: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оказание работниками краевого государственного автономного учреждения "Приморский центр социального обслуживания" содействия гражданам в выполнении требований и рекомендаций, указанных в настоящем постановлении;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взаимодействие с поставщиками социальных услуг, направленное на снижение рисков распространения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 среди получателей социальных услуг;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внесение изменений в правовые акты Приморского края в сфере социального обеспечения и предоставления мер социальной поддержки гражданам в целях исполнения поручений, содержащихся в обращении Президента Российской Федерации В.В. Путина от 25 марта 2020 года.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2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27.03.2020 N 28-пг)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11 в ред. </w:t>
      </w:r>
      <w:hyperlink r:id="rId12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25.03.2020 N 25-пг)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12. Министерству образования Приморского края, министерству культуры и архивного дела Приморского края, министерству физической культуры и спорта Приморского края, министерству здравоохранения Приморского края поручить подведомственным организациям, осуществляющим образовательную деятельность (спортивную подготовку):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30.09.2020 N 142-пг)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не допускать на территорию указанных организаций лиц, в том числе сотрудников и обучающихся, из числа граждан, указанных в </w:t>
      </w:r>
      <w:hyperlink w:anchor="P6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настоящего постановления, не соблюдающих требования, предусмотренные </w:t>
      </w:r>
      <w:hyperlink r:id="rId12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27.08.2020 N 120-пг)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ежедневную дезинфекцию помещений указанных организаций, а также использование работниками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Приморского края от 29.04.2020 </w:t>
      </w:r>
      <w:hyperlink r:id="rId13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52-пг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12.11.2020 </w:t>
      </w:r>
      <w:hyperlink r:id="rId13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160-пг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>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реализацию образовательных программ начального общего, основного общего, среднего общего образования, дополнительного образования, среднего профессионального образования, дополнительного профессионального образования, профессионального обучения с соблюдением санитарно-эпидемиологических требований.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30.09.2020 N 142-пг)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12 в ред. </w:t>
      </w:r>
      <w:hyperlink r:id="rId134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25.03.2020 N 25-пг)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13. Министерству здравоохранения Приморского края: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оформление подведомственными медицинскими организациями листков нетрудоспособности в соответствии с действующим законодательством;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5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27.08.2020 N 120-пг)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организовать работу подведомственных медицинских организаций по наблюдению на дому граждан, посещавших территории, где зарегистрированы случаи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инфекции, а также граждан старше 60 лет с признаками ОРВИ и обеспечить усиление выездной амбулаторной службы;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обеспечить готовность подведомственных медицинских организаций, оказывающих медицинскую помощь стационарно и амбулаторно, оказывающих скорую медицинскую помощь, к приему граждан и оперативному оказанию медицинской помощи гражданам с признаками инфекционного заболевания, отбору биологического материала для исследования на новую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инфекцию;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обеспечивать госпитализацию граждан с признаками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инфекции, а также контактировавших с ними лиц во взаимодействии с Управлением Федеральной службы по надзору в сфере защиты прав потребителей и благополучия человека по Приморскому краю.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6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04.06.2020 N 80-пг)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13.1. Краевому государственному автономному учреждению Приморского края "Многофункциональный центр предоставления государственных и муниципальных услуг в Приморском крае" (далее - МФЦ):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обеспечить прием заявителей в центрах и офисах "Мои Документы" (далее - центры) в целях получения государственных и муниципальных услуг, предоставление которых в электронном виде не предусмотрено, с соблюдением требований и мероприятий, направленных на предупреждение возникновения и распространения новой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7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01.10.2020 N 143-пг)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разместить перечень центров и перечень государственных и муниципальных услуг, указанных в абзаце втором настоящего пункта, на официальном сайте МФЦ http://mfc-25.ru/;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организовать консультирование заявителей по вопросам получения государственных и муниципальных услуг в электронном виде с использованием Единого портала государственных услуг по номеру горячей линии МФЦ 8 (423) 222-11-11.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13.1 в ред. </w:t>
      </w:r>
      <w:hyperlink r:id="rId138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05.06.2020 N 80-пг)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13.2. Министерству цифрового развития и связи Приморского края: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обеспечить взаимодействие с министерством здравоохранения Приморского края, Управлением Федеральной службы по надзору в сфере защиты прав потребителей и благополучия человека по Приморскому краю по вопросу обмена информацией о месте жительства (месте пребывания, месте фактического проживания) на территории Приморского края, номерах контактных (мобильных) телефонов (при их наличии) граждан с подтвержденным диагнозом новой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инфекции, проходящих лечение в амбулаторных условиях (на дому), а также граждан, контактировавших с ними, с соблюдением требований законодательства Российской Федерации о персональных данных;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обеспечить взаимодействие с Министерством цифрового развития, связи и массовых коммуникаций Российской Федерации по вопросу обмена информацией и сведениями от сотовых операторов о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геолокации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контактных (мобильных) телефонов граждан, указанных в абзаце втором настоящего пункта;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обеспечить на основании сведений, представленных Министерством цифрового развития, связи и массовых коммуникаций Российской Федерации, а также по результатам видеонаблюдения в местах массового скопления людей проведение мониторинга соблюдения гражданами, указанными в абзаце втором настоящего пункта, постановлений санитарных врачей в части режима изоляции и направление результатов указанного мониторинга в уполномоченные органы в целях решения вопроса о возбуждении дела об административном правонарушении.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(п. 13.2 введен </w:t>
      </w:r>
      <w:hyperlink r:id="rId139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29.07.2020 N 106-пг)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14. Перевести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 (COVID-2019) (далее - Штаб), в круглосуточный режим работы до особого распоряжения.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Приморского края от 27.03.2020 </w:t>
      </w:r>
      <w:hyperlink r:id="rId140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28-пг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, от 08.04.2020 </w:t>
      </w:r>
      <w:hyperlink r:id="rId141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N 37-пг</w:t>
        </w:r>
      </w:hyperlink>
      <w:r w:rsidRPr="00B76E25">
        <w:rPr>
          <w:rFonts w:ascii="Times New Roman" w:hAnsi="Times New Roman" w:cs="Times New Roman"/>
          <w:sz w:val="26"/>
          <w:szCs w:val="26"/>
        </w:rPr>
        <w:t>)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Членам Штаба определить ответственных лиц из числа сотрудников и представить графики их круглосуточного дежурства заместителю руководителя Штаба.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15. Заместителю председателя Правительства Приморского края - министру здравоохранения Приморского края в случае регистрации случаев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 на территории Приморского края представлять ежедневно Губернатору Приморского края доклад о ситуации с распространением </w:t>
      </w:r>
      <w:proofErr w:type="spellStart"/>
      <w:r w:rsidRPr="00B76E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E25">
        <w:rPr>
          <w:rFonts w:ascii="Times New Roman" w:hAnsi="Times New Roman" w:cs="Times New Roman"/>
          <w:sz w:val="26"/>
          <w:szCs w:val="26"/>
        </w:rPr>
        <w:t xml:space="preserve"> инфекции, количестве заболевших, в том числе о вновь выявленных случаях заражения.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16. Департаменту информационной политики Приморского края обеспечить официальное опубликование настоящего постановления.</w:t>
      </w:r>
    </w:p>
    <w:p w:rsidR="00B76E25" w:rsidRPr="00B76E25" w:rsidRDefault="00B76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17. Контроль за исполнением настоящего постановления оставляю за собой.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</w:p>
    <w:p w:rsidR="00B76E25" w:rsidRPr="00B76E25" w:rsidRDefault="00B76E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О.Н.КОЖЕМЯКО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ПЕРЕЧЕНЬ</w:t>
      </w:r>
    </w:p>
    <w:p w:rsidR="00B76E25" w:rsidRPr="00B76E25" w:rsidRDefault="00B76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НЕПРОДОВОЛЬСТВЕННЫХ ТОВАРОВ ПЕРВОЙ НЕОБХОДИМОСТИ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Исключен. - </w:t>
      </w:r>
      <w:hyperlink r:id="rId142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05.08.2020 N 108-пг.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B76E25" w:rsidRPr="00B76E25" w:rsidRDefault="00B76E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76E25" w:rsidRPr="00B76E25" w:rsidRDefault="00B76E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Губернатора</w:t>
      </w:r>
    </w:p>
    <w:p w:rsidR="00B76E25" w:rsidRPr="00B76E25" w:rsidRDefault="00B76E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Форма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СПРАВКА,</w:t>
      </w:r>
    </w:p>
    <w:p w:rsidR="00B76E25" w:rsidRPr="00B76E25" w:rsidRDefault="00B76E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подтверждающая привлечение к выполнению</w:t>
      </w:r>
    </w:p>
    <w:p w:rsidR="00B76E25" w:rsidRPr="00B76E25" w:rsidRDefault="00B76E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>трудовых обязанностей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25">
        <w:rPr>
          <w:rFonts w:ascii="Times New Roman" w:hAnsi="Times New Roman" w:cs="Times New Roman"/>
          <w:sz w:val="26"/>
          <w:szCs w:val="26"/>
        </w:rPr>
        <w:t xml:space="preserve">Исключена с 1 октября 2020 года. - </w:t>
      </w:r>
      <w:hyperlink r:id="rId143" w:history="1">
        <w:r w:rsidRPr="00B76E2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76E2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30.09.2020 N 142-пг.</w:t>
      </w: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E25" w:rsidRPr="00B76E25" w:rsidRDefault="00B76E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A2D46" w:rsidRPr="00B76E25" w:rsidRDefault="006A2D46">
      <w:pPr>
        <w:rPr>
          <w:rFonts w:ascii="Times New Roman" w:hAnsi="Times New Roman" w:cs="Times New Roman"/>
          <w:sz w:val="26"/>
          <w:szCs w:val="26"/>
        </w:rPr>
      </w:pPr>
    </w:p>
    <w:sectPr w:rsidR="006A2D46" w:rsidRPr="00B76E25" w:rsidSect="00B76E25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5"/>
    <w:rsid w:val="006A2D46"/>
    <w:rsid w:val="00B71146"/>
    <w:rsid w:val="00B76E25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35E2"/>
  <w15:chartTrackingRefBased/>
  <w15:docId w15:val="{0C4F1634-1E24-421F-828A-F9A589AE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05AF82608E78578FA637D51EE82D4728E4758D8EFC038C53513332178627911CD309360E469A0BCB1CB9D7EF16DC1A569E70BE7BC0BA281DD9FC54t9N1B" TargetMode="External"/><Relationship Id="rId117" Type="http://schemas.openxmlformats.org/officeDocument/2006/relationships/hyperlink" Target="consultantplus://offline/ref=C805AF82608E78578FA637D51EE82D4728E4758D8EFC01885C553332178627911CD309360E469A0BCB1CB9D5E916DC1A569E70BE7BC0BA281DD9FC54t9N1B" TargetMode="External"/><Relationship Id="rId21" Type="http://schemas.openxmlformats.org/officeDocument/2006/relationships/hyperlink" Target="consultantplus://offline/ref=C805AF82608E78578FA637D51EE82D4728E4758D8EFC008852513332178627911CD309360E469A0BCB1CB9D7EF16DC1A569E70BE7BC0BA281DD9FC54t9N1B" TargetMode="External"/><Relationship Id="rId42" Type="http://schemas.openxmlformats.org/officeDocument/2006/relationships/hyperlink" Target="consultantplus://offline/ref=C805AF82608E78578FA637D51EE82D4728E4758D8EFD02895E543332178627911CD309360E469A0BCB1CB9D7EF16DC1A569E70BE7BC0BA281DD9FC54t9N1B" TargetMode="External"/><Relationship Id="rId47" Type="http://schemas.openxmlformats.org/officeDocument/2006/relationships/hyperlink" Target="consultantplus://offline/ref=C805AF82608E78578FA629D8088473482BE72E808DFC0ED80703356548D621C44E93576F4F01890ACD02BBD7E8t1NCB" TargetMode="External"/><Relationship Id="rId63" Type="http://schemas.openxmlformats.org/officeDocument/2006/relationships/hyperlink" Target="consultantplus://offline/ref=C805AF82608E78578FA637D51EE82D4728E4758D8EFC068C5B533332178627911CD309360E469A0BCB1CB9D6EA16DC1A569E70BE7BC0BA281DD9FC54t9N1B" TargetMode="External"/><Relationship Id="rId68" Type="http://schemas.openxmlformats.org/officeDocument/2006/relationships/hyperlink" Target="consultantplus://offline/ref=C805AF82608E78578FA637D51EE82D4728E4758D8EFD02895E543332178627911CD309360E469A0BCB1CB9D6E816DC1A569E70BE7BC0BA281DD9FC54t9N1B" TargetMode="External"/><Relationship Id="rId84" Type="http://schemas.openxmlformats.org/officeDocument/2006/relationships/hyperlink" Target="consultantplus://offline/ref=C805AF82608E78578FA637D51EE82D4728E4758D8EFC008C5A513332178627911CD309360E469A0BCB1CB9D6E816DC1A569E70BE7BC0BA281DD9FC54t9N1B" TargetMode="External"/><Relationship Id="rId89" Type="http://schemas.openxmlformats.org/officeDocument/2006/relationships/hyperlink" Target="consultantplus://offline/ref=C805AF82608E78578FA637D51EE82D4728E4758D8EFC068C5B533332178627911CD309360E469A0BCB1CB9D4EA16DC1A569E70BE7BC0BA281DD9FC54t9N1B" TargetMode="External"/><Relationship Id="rId112" Type="http://schemas.openxmlformats.org/officeDocument/2006/relationships/hyperlink" Target="consultantplus://offline/ref=C805AF82608E78578FA637D51EE82D4728E4758D8EFC0C885E533332178627911CD309360E469A0BCB1CB9D7E316DC1A569E70BE7BC0BA281DD9FC54t9N1B" TargetMode="External"/><Relationship Id="rId133" Type="http://schemas.openxmlformats.org/officeDocument/2006/relationships/hyperlink" Target="consultantplus://offline/ref=C805AF82608E78578FA637D51EE82D4728E4758D8EFC0C885E533332178627911CD309360E469A0BCB1CB9D6EF16DC1A569E70BE7BC0BA281DD9FC54t9N1B" TargetMode="External"/><Relationship Id="rId138" Type="http://schemas.openxmlformats.org/officeDocument/2006/relationships/hyperlink" Target="consultantplus://offline/ref=C805AF82608E78578FA637D51EE82D4728E4758D8EFC008A52573332178627911CD309360E469A0BCB1CB9D6EB16DC1A569E70BE7BC0BA281DD9FC54t9N1B" TargetMode="External"/><Relationship Id="rId16" Type="http://schemas.openxmlformats.org/officeDocument/2006/relationships/hyperlink" Target="consultantplus://offline/ref=C805AF82608E78578FA637D51EE82D4728E4758D8EFC00865F563332178627911CD309360E469A0BCB1CB9D7EF16DC1A569E70BE7BC0BA281DD9FC54t9N1B" TargetMode="External"/><Relationship Id="rId107" Type="http://schemas.openxmlformats.org/officeDocument/2006/relationships/hyperlink" Target="consultantplus://offline/ref=C805AF82608E78578FA637D51EE82D4728E4758D8EFC01885C553332178627911CD309360E469A0BCB1CB9D6EC16DC1A569E70BE7BC0BA281DD9FC54t9N1B" TargetMode="External"/><Relationship Id="rId11" Type="http://schemas.openxmlformats.org/officeDocument/2006/relationships/hyperlink" Target="consultantplus://offline/ref=C805AF82608E78578FA637D51EE82D4728E4758D8EFC018F53533332178627911CD309360E469A0BCB1CB9D7EF16DC1A569E70BE7BC0BA281DD9FC54t9N1B" TargetMode="External"/><Relationship Id="rId32" Type="http://schemas.openxmlformats.org/officeDocument/2006/relationships/hyperlink" Target="consultantplus://offline/ref=C805AF82608E78578FA637D51EE82D4728E4758D8EFC02875F513332178627911CD309360E469A0BCB1CB9D7EF16DC1A569E70BE7BC0BA281DD9FC54t9N1B" TargetMode="External"/><Relationship Id="rId37" Type="http://schemas.openxmlformats.org/officeDocument/2006/relationships/hyperlink" Target="consultantplus://offline/ref=C805AF82608E78578FA637D51EE82D4728E4758D8EFD058F5B563332178627911CD309360E469A0BCB1CB9D7EF16DC1A569E70BE7BC0BA281DD9FC54t9N1B" TargetMode="External"/><Relationship Id="rId53" Type="http://schemas.openxmlformats.org/officeDocument/2006/relationships/hyperlink" Target="consultantplus://offline/ref=C805AF82608E78578FA637D51EE82D4728E4758D8EFD02895E543332178627911CD309360E469A0BCB1CB9D6EB16DC1A569E70BE7BC0BA281DD9FC54t9N1B" TargetMode="External"/><Relationship Id="rId58" Type="http://schemas.openxmlformats.org/officeDocument/2006/relationships/hyperlink" Target="consultantplus://offline/ref=C805AF82608E78578FA637D51EE82D4728E4758D8EFC038C5A563332178627911CD309360E469A0BCB1CB9D7EF16DC1A569E70BE7BC0BA281DD9FC54t9N1B" TargetMode="External"/><Relationship Id="rId74" Type="http://schemas.openxmlformats.org/officeDocument/2006/relationships/hyperlink" Target="consultantplus://offline/ref=C805AF82608E78578FA637D51EE82D4728E4758D8EFC068C5B533332178627911CD309360E469A0BCB1CB9D5E316DC1A569E70BE7BC0BA281DD9FC54t9N1B" TargetMode="External"/><Relationship Id="rId79" Type="http://schemas.openxmlformats.org/officeDocument/2006/relationships/hyperlink" Target="consultantplus://offline/ref=C805AF82608E78578FA637D51EE82D4728E4758D8EFC018F53533332178627911CD309360E469A0BCB1CB9D7E216DC1A569E70BE7BC0BA281DD9FC54t9N1B" TargetMode="External"/><Relationship Id="rId102" Type="http://schemas.openxmlformats.org/officeDocument/2006/relationships/hyperlink" Target="consultantplus://offline/ref=C805AF82608E78578FA637D51EE82D4728E4758D8EFC018F53533332178627911CD309360E469A0BCB1CB9D7E316DC1A569E70BE7BC0BA281DD9FC54t9N1B" TargetMode="External"/><Relationship Id="rId123" Type="http://schemas.openxmlformats.org/officeDocument/2006/relationships/hyperlink" Target="consultantplus://offline/ref=C805AF82608E78578FA637D51EE82D4728E4758D8EFC0C885E533332178627911CD309360E469A0BCB1CB9D6EB16DC1A569E70BE7BC0BA281DD9FC54t9N1B" TargetMode="External"/><Relationship Id="rId128" Type="http://schemas.openxmlformats.org/officeDocument/2006/relationships/hyperlink" Target="consultantplus://offline/ref=C805AF82608E78578FA637D51EE82D4728E4758D8EFC0C885E533332178627911CD309360E469A0BCB1CB9D6EE16DC1A569E70BE7BC0BA281DD9FC54t9N1B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C805AF82608E78578FA637D51EE82D4728E4758D8EFC078958563332178627911CD309360E469A0BCB1CB9D7EF16DC1A569E70BE7BC0BA281DD9FC54t9N1B" TargetMode="External"/><Relationship Id="rId90" Type="http://schemas.openxmlformats.org/officeDocument/2006/relationships/hyperlink" Target="consultantplus://offline/ref=C805AF82608E78578FA637D51EE82D4728E4758D8EFD048A52563332178627911CD309360E469A0BCB1CB9D7ED16DC1A569E70BE7BC0BA281DD9FC54t9N1B" TargetMode="External"/><Relationship Id="rId95" Type="http://schemas.openxmlformats.org/officeDocument/2006/relationships/hyperlink" Target="consultantplus://offline/ref=C805AF82608E78578FA637D51EE82D4728E4758D8EFD068B5C503332178627911CD309360E469A0BCB1CB9D7E216DC1A569E70BE7BC0BA281DD9FC54t9N1B" TargetMode="External"/><Relationship Id="rId22" Type="http://schemas.openxmlformats.org/officeDocument/2006/relationships/hyperlink" Target="consultantplus://offline/ref=C805AF82608E78578FA637D51EE82D4728E4758D8EFC008852503332178627911CD309360E469A0BCB1CB9D7EF16DC1A569E70BE7BC0BA281DD9FC54t9N1B" TargetMode="External"/><Relationship Id="rId27" Type="http://schemas.openxmlformats.org/officeDocument/2006/relationships/hyperlink" Target="consultantplus://offline/ref=C805AF82608E78578FA637D51EE82D4728E4758D8EFC038A58513332178627911CD309360E469A0BCB1CB9D7EF16DC1A569E70BE7BC0BA281DD9FC54t9N1B" TargetMode="External"/><Relationship Id="rId43" Type="http://schemas.openxmlformats.org/officeDocument/2006/relationships/hyperlink" Target="consultantplus://offline/ref=C805AF82608E78578FA629D8088473482BEA2C818BFF0ED80703356548D621C45C930F634D02930ECA17ED86AE48854911D57DBA66DCBA2Ct0N2B" TargetMode="External"/><Relationship Id="rId48" Type="http://schemas.openxmlformats.org/officeDocument/2006/relationships/hyperlink" Target="consultantplus://offline/ref=C805AF82608E78578FA637D51EE82D4728E4758D8EFC078958563332178627911CD309360E469A0BCB1CB9D7E216DC1A569E70BE7BC0BA281DD9FC54t9N1B" TargetMode="External"/><Relationship Id="rId64" Type="http://schemas.openxmlformats.org/officeDocument/2006/relationships/hyperlink" Target="consultantplus://offline/ref=C805AF82608E78578FA637D51EE82D4728E4758D8EFC008A52563332178627911CD309360E469A0BCB1CB9D7ED16DC1A569E70BE7BC0BA281DD9FC54t9N1B" TargetMode="External"/><Relationship Id="rId69" Type="http://schemas.openxmlformats.org/officeDocument/2006/relationships/hyperlink" Target="consultantplus://offline/ref=C805AF82608E78578FA637D51EE82D4728E4758D8EFC068E53523332178627911CD309360E469A0BCB1CB9D6E816DC1A569E70BE7BC0BA281DD9FC54t9N1B" TargetMode="External"/><Relationship Id="rId113" Type="http://schemas.openxmlformats.org/officeDocument/2006/relationships/hyperlink" Target="consultantplus://offline/ref=C805AF82608E78578FA637D51EE82D4728E4758D8EFC0D8D525E3332178627911CD309360E469A0BCB1CB9D6EB16DC1A569E70BE7BC0BA281DD9FC54t9N1B" TargetMode="External"/><Relationship Id="rId118" Type="http://schemas.openxmlformats.org/officeDocument/2006/relationships/hyperlink" Target="consultantplus://offline/ref=C805AF82608E78578FA629D8088473482BE7298588F80ED80703356548D621C45C930F634D02970ECD17ED86AE48854911D57DBA66DCBA2Ct0N2B" TargetMode="External"/><Relationship Id="rId134" Type="http://schemas.openxmlformats.org/officeDocument/2006/relationships/hyperlink" Target="consultantplus://offline/ref=C805AF82608E78578FA637D51EE82D4728E4758D8EFC078958563332178627911CD309360E469A0BCB1CB9D3EE16DC1A569E70BE7BC0BA281DD9FC54t9N1B" TargetMode="External"/><Relationship Id="rId139" Type="http://schemas.openxmlformats.org/officeDocument/2006/relationships/hyperlink" Target="consultantplus://offline/ref=C805AF82608E78578FA637D51EE82D4728E4758D8EFC028D5D5E3332178627911CD309360E469A0BCB1CB9D7E216DC1A569E70BE7BC0BA281DD9FC54t9N1B" TargetMode="External"/><Relationship Id="rId80" Type="http://schemas.openxmlformats.org/officeDocument/2006/relationships/hyperlink" Target="consultantplus://offline/ref=C805AF82608E78578FA637D51EE82D4728E4758D8EFD048A52563332178627911CD309360E469A0BCB1CB9D7ED16DC1A569E70BE7BC0BA281DD9FC54t9N1B" TargetMode="External"/><Relationship Id="rId85" Type="http://schemas.openxmlformats.org/officeDocument/2006/relationships/hyperlink" Target="consultantplus://offline/ref=C805AF82608E78578FA637D51EE82D4728E4758D8EFC008C5A513332178627911CD309360E469A0BCB1CB9D6EE16DC1A569E70BE7BC0BA281DD9FC54t9N1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05AF82608E78578FA637D51EE82D4728E4758D8EFC018D52553332178627911CD309360E469A0BCB1CB9D7EF16DC1A569E70BE7BC0BA281DD9FC54t9N1B" TargetMode="External"/><Relationship Id="rId17" Type="http://schemas.openxmlformats.org/officeDocument/2006/relationships/hyperlink" Target="consultantplus://offline/ref=C805AF82608E78578FA637D51EE82D4728E4758D8EFC008C5A513332178627911CD309360E469A0BCB1CB9D7EF16DC1A569E70BE7BC0BA281DD9FC54t9N1B" TargetMode="External"/><Relationship Id="rId25" Type="http://schemas.openxmlformats.org/officeDocument/2006/relationships/hyperlink" Target="consultantplus://offline/ref=C805AF82608E78578FA637D51EE82D4728E4758D8EFC038C5A563332178627911CD309360E469A0BCB1CB9D7EF16DC1A569E70BE7BC0BA281DD9FC54t9N1B" TargetMode="External"/><Relationship Id="rId33" Type="http://schemas.openxmlformats.org/officeDocument/2006/relationships/hyperlink" Target="consultantplus://offline/ref=C805AF82608E78578FA637D51EE82D4728E4758D8EFC0D8F5B543332178627911CD309360E469A0BCB1CB9D7EF16DC1A569E70BE7BC0BA281DD9FC54t9N1B" TargetMode="External"/><Relationship Id="rId38" Type="http://schemas.openxmlformats.org/officeDocument/2006/relationships/hyperlink" Target="consultantplus://offline/ref=C805AF82608E78578FA637D51EE82D4728E4758D8EFD058658553332178627911CD309360E469A0BCB1CB9D7EF16DC1A569E70BE7BC0BA281DD9FC54t9N1B" TargetMode="External"/><Relationship Id="rId46" Type="http://schemas.openxmlformats.org/officeDocument/2006/relationships/hyperlink" Target="consultantplus://offline/ref=C805AF82608E78578FA637D51EE82D4728E4758D8EFC078958563332178627911CD309360E469A0BCB1CB9D7ED16DC1A569E70BE7BC0BA281DD9FC54t9N1B" TargetMode="External"/><Relationship Id="rId59" Type="http://schemas.openxmlformats.org/officeDocument/2006/relationships/hyperlink" Target="consultantplus://offline/ref=C805AF82608E78578FA637D51EE82D4728E4758D8EFC038C53513332178627911CD309360E469A0BCB1CB9D6EB16DC1A569E70BE7BC0BA281DD9FC54t9N1B" TargetMode="External"/><Relationship Id="rId67" Type="http://schemas.openxmlformats.org/officeDocument/2006/relationships/hyperlink" Target="consultantplus://offline/ref=C805AF82608E78578FA637D51EE82D4728E4758D8EFC068C5B533332178627911CD309360E469A0BCB1CB9D6E916DC1A569E70BE7BC0BA281DD9FC54t9N1B" TargetMode="External"/><Relationship Id="rId103" Type="http://schemas.openxmlformats.org/officeDocument/2006/relationships/hyperlink" Target="consultantplus://offline/ref=C805AF82608E78578FA637D51EE82D4728E4758D8EFD048A52563332178627911CD309360E469A0BCB1CB9D7ED16DC1A569E70BE7BC0BA281DD9FC54t9N1B" TargetMode="External"/><Relationship Id="rId108" Type="http://schemas.openxmlformats.org/officeDocument/2006/relationships/hyperlink" Target="consultantplus://offline/ref=C805AF82608E78578FA629D8088473482BE7298588F80ED80703356548D621C45C930F634D02970ECD17ED86AE48854911D57DBA66DCBA2Ct0N2B" TargetMode="External"/><Relationship Id="rId116" Type="http://schemas.openxmlformats.org/officeDocument/2006/relationships/hyperlink" Target="consultantplus://offline/ref=C805AF82608E78578FA637D51EE82D4728E4758D8EFC078958563332178627911CD309360E469A0BCB1CB9D4EB16DC1A569E70BE7BC0BA281DD9FC54t9N1B" TargetMode="External"/><Relationship Id="rId124" Type="http://schemas.openxmlformats.org/officeDocument/2006/relationships/hyperlink" Target="consultantplus://offline/ref=C805AF82608E78578FA637D51EE82D4728E4758D8EFC0D8D525E3332178627911CD309360E469A0BCB1CB9D6ED16DC1A569E70BE7BC0BA281DD9FC54t9N1B" TargetMode="External"/><Relationship Id="rId129" Type="http://schemas.openxmlformats.org/officeDocument/2006/relationships/hyperlink" Target="consultantplus://offline/ref=C805AF82608E78578FA629D8088473482BE7298588F80ED80703356548D621C45C930F634D02970ECD17ED86AE48854911D57DBA66DCBA2Ct0N2B" TargetMode="External"/><Relationship Id="rId137" Type="http://schemas.openxmlformats.org/officeDocument/2006/relationships/hyperlink" Target="consultantplus://offline/ref=C805AF82608E78578FA637D51EE82D4728E4758D8EFC0C895B573332178627911CD309360E469A0BCB1CB9D7EF16DC1A569E70BE7BC0BA281DD9FC54t9N1B" TargetMode="External"/><Relationship Id="rId20" Type="http://schemas.openxmlformats.org/officeDocument/2006/relationships/hyperlink" Target="consultantplus://offline/ref=C805AF82608E78578FA637D51EE82D4728E4758D8EFC008A52563332178627911CD309360E469A0BCB1CB9D7EF16DC1A569E70BE7BC0BA281DD9FC54t9N1B" TargetMode="External"/><Relationship Id="rId41" Type="http://schemas.openxmlformats.org/officeDocument/2006/relationships/hyperlink" Target="consultantplus://offline/ref=C805AF82608E78578FA637D51EE82D4728E4758D8EFD01895B533332178627911CD309360E469A0BCB1CB9D7EF16DC1A569E70BE7BC0BA281DD9FC54t9N1B" TargetMode="External"/><Relationship Id="rId54" Type="http://schemas.openxmlformats.org/officeDocument/2006/relationships/hyperlink" Target="consultantplus://offline/ref=C805AF82608E78578FA637D51EE82D4728E4758D8EFC018F53533332178627911CD309360E469A0BCB1CB9D7ED16DC1A569E70BE7BC0BA281DD9FC54t9N1B" TargetMode="External"/><Relationship Id="rId62" Type="http://schemas.openxmlformats.org/officeDocument/2006/relationships/hyperlink" Target="consultantplus://offline/ref=C805AF82608E78578FA637D51EE82D4728E4758D8EFC02875F513332178627911CD309360E469A0BCB1CB9D7E316DC1A569E70BE7BC0BA281DD9FC54t9N1B" TargetMode="External"/><Relationship Id="rId70" Type="http://schemas.openxmlformats.org/officeDocument/2006/relationships/hyperlink" Target="consultantplus://offline/ref=C805AF82608E78578FA637D51EE82D4728E4758D8EFC008C5A513332178627911CD309360E469A0BCB1CB9D6EA16DC1A569E70BE7BC0BA281DD9FC54t9N1B" TargetMode="External"/><Relationship Id="rId75" Type="http://schemas.openxmlformats.org/officeDocument/2006/relationships/hyperlink" Target="consultantplus://offline/ref=C805AF82608E78578FA637D51EE82D4728E4758D8EFC008C5A513332178627911CD309360E469A0BCB1CB9D6EB16DC1A569E70BE7BC0BA281DD9FC54t9N1B" TargetMode="External"/><Relationship Id="rId83" Type="http://schemas.openxmlformats.org/officeDocument/2006/relationships/hyperlink" Target="consultantplus://offline/ref=C805AF82608E78578FA637D51EE82D4728E4758D8EFC0C885E533332178627911CD309360E469A0BCB1CB9D7E216DC1A569E70BE7BC0BA281DD9FC54t9N1B" TargetMode="External"/><Relationship Id="rId88" Type="http://schemas.openxmlformats.org/officeDocument/2006/relationships/hyperlink" Target="consultantplus://offline/ref=C805AF82608E78578FA629D8088473482BEA2E8889FD0ED80703356548D621C45C930F634D02970ACE17ED86AE48854911D57DBA66DCBA2Ct0N2B" TargetMode="External"/><Relationship Id="rId91" Type="http://schemas.openxmlformats.org/officeDocument/2006/relationships/hyperlink" Target="consultantplus://offline/ref=C805AF82608E78578FA637D51EE82D4728E4758D8EFD058F5B563332178627911CD309360E469A0BCB1CB9D7EF16DC1A569E70BE7BC0BA281DD9FC54t9N1B" TargetMode="External"/><Relationship Id="rId96" Type="http://schemas.openxmlformats.org/officeDocument/2006/relationships/hyperlink" Target="consultantplus://offline/ref=C805AF82608E78578FA637D51EE82D4728E4758D8EFD01895B533332178627911CD309360E469A0BCB1CB9D7ED16DC1A569E70BE7BC0BA281DD9FC54t9N1B" TargetMode="External"/><Relationship Id="rId111" Type="http://schemas.openxmlformats.org/officeDocument/2006/relationships/hyperlink" Target="consultantplus://offline/ref=C805AF82608E78578FA637D51EE82D4728E4758D8EFD048A52563332178627911CD309360E469A0BCB1CB9D7ED16DC1A569E70BE7BC0BA281DD9FC54t9N1B" TargetMode="External"/><Relationship Id="rId132" Type="http://schemas.openxmlformats.org/officeDocument/2006/relationships/hyperlink" Target="consultantplus://offline/ref=C805AF82608E78578FA637D51EE82D4728E4758D8EFD048A52563332178627911CD309360E469A0BCB1CB9D7ED16DC1A569E70BE7BC0BA281DD9FC54t9N1B" TargetMode="External"/><Relationship Id="rId140" Type="http://schemas.openxmlformats.org/officeDocument/2006/relationships/hyperlink" Target="consultantplus://offline/ref=C805AF82608E78578FA637D51EE82D4728E4758D8EFC078658553332178627911CD309360E469A0BCB1CB9D4E816DC1A569E70BE7BC0BA281DD9FC54t9N1B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5AF82608E78578FA637D51EE82D4728E4758D8EFC078658553332178627911CD309360E469A0BCB1CB9D7EF16DC1A569E70BE7BC0BA281DD9FC54t9N1B" TargetMode="External"/><Relationship Id="rId15" Type="http://schemas.openxmlformats.org/officeDocument/2006/relationships/hyperlink" Target="consultantplus://offline/ref=C805AF82608E78578FA637D51EE82D4728E4758D8EFC01885C553332178627911CD309360E469A0BCB1CB9D7EF16DC1A569E70BE7BC0BA281DD9FC54t9N1B" TargetMode="External"/><Relationship Id="rId23" Type="http://schemas.openxmlformats.org/officeDocument/2006/relationships/hyperlink" Target="consultantplus://offline/ref=C805AF82608E78578FA637D51EE82D4728E4758D8EFC00875C5F3332178627911CD309360E469A0BCB1CB9D7EF16DC1A569E70BE7BC0BA281DD9FC54t9N1B" TargetMode="External"/><Relationship Id="rId28" Type="http://schemas.openxmlformats.org/officeDocument/2006/relationships/hyperlink" Target="consultantplus://offline/ref=C805AF82608E78578FA637D51EE82D4728E4758D8EFC03895F553332178627911CD309360E469A0BCB1CB9D7EF16DC1A569E70BE7BC0BA281DD9FC54t9N1B" TargetMode="External"/><Relationship Id="rId36" Type="http://schemas.openxmlformats.org/officeDocument/2006/relationships/hyperlink" Target="consultantplus://offline/ref=C805AF82608E78578FA637D51EE82D4728E4758D8EFC0C895B573332178627911CD309360E469A0BCB1CB9D7EF16DC1A569E70BE7BC0BA281DD9FC54t9N1B" TargetMode="External"/><Relationship Id="rId49" Type="http://schemas.openxmlformats.org/officeDocument/2006/relationships/hyperlink" Target="consultantplus://offline/ref=C805AF82608E78578FA637D51EE82D4728E4758D8EFD02895E543332178627911CD309360E469A0BCB1CB9D7EC16DC1A569E70BE7BC0BA281DD9FC54t9N1B" TargetMode="External"/><Relationship Id="rId57" Type="http://schemas.openxmlformats.org/officeDocument/2006/relationships/hyperlink" Target="consultantplus://offline/ref=C805AF82608E78578FA637D51EE82D4728E4758D8EFC078958563332178627911CD309360E469A0BCB1CB9D5E916DC1A569E70BE7BC0BA281DD9FC54t9N1B" TargetMode="External"/><Relationship Id="rId106" Type="http://schemas.openxmlformats.org/officeDocument/2006/relationships/hyperlink" Target="consultantplus://offline/ref=C805AF82608E78578FA637D51EE82D4728E4758D8EFC01885C553332178627911CD309360E469A0BCB1CB9D7EC16DC1A569E70BE7BC0BA281DD9FC54t9N1B" TargetMode="External"/><Relationship Id="rId114" Type="http://schemas.openxmlformats.org/officeDocument/2006/relationships/hyperlink" Target="consultantplus://offline/ref=C805AF82608E78578FA637D51EE82D4728E4758D8EFC03895F553332178627911CD309360E469A0BCB1CB9D6E216DC1A569E70BE7BC0BA281DD9FC54t9N1B" TargetMode="External"/><Relationship Id="rId119" Type="http://schemas.openxmlformats.org/officeDocument/2006/relationships/hyperlink" Target="consultantplus://offline/ref=C805AF82608E78578FA637D51EE82D4728E4758D8EFC0D8D525E3332178627911CD309360E469A0BCB1CB9D6E916DC1A569E70BE7BC0BA281DD9FC54t9N1B" TargetMode="External"/><Relationship Id="rId127" Type="http://schemas.openxmlformats.org/officeDocument/2006/relationships/hyperlink" Target="consultantplus://offline/ref=C805AF82608E78578FA637D51EE82D4728E4758D8EFC078958563332178627911CD309360E469A0BCB1CB9D3EA16DC1A569E70BE7BC0BA281DD9FC54t9N1B" TargetMode="External"/><Relationship Id="rId10" Type="http://schemas.openxmlformats.org/officeDocument/2006/relationships/hyperlink" Target="consultantplus://offline/ref=C805AF82608E78578FA637D51EE82D4728E4758D8EFC068C5B533332178627911CD309360E469A0BCB1CB9D7EF16DC1A569E70BE7BC0BA281DD9FC54t9N1B" TargetMode="External"/><Relationship Id="rId31" Type="http://schemas.openxmlformats.org/officeDocument/2006/relationships/hyperlink" Target="consultantplus://offline/ref=C805AF82608E78578FA637D51EE82D4728E4758D8EFC028B52503332178627911CD309360E469A0BCB1CB9D7EF16DC1A569E70BE7BC0BA281DD9FC54t9N1B" TargetMode="External"/><Relationship Id="rId44" Type="http://schemas.openxmlformats.org/officeDocument/2006/relationships/hyperlink" Target="consultantplus://offline/ref=C805AF82608E78578FA629D8088473482BE72E808DFC0ED80703356548D621C45C930F634D02950FCE17ED86AE48854911D57DBA66DCBA2Ct0N2B" TargetMode="External"/><Relationship Id="rId52" Type="http://schemas.openxmlformats.org/officeDocument/2006/relationships/hyperlink" Target="consultantplus://offline/ref=C805AF82608E78578FA637D51EE82D4728E4758D8EFC008852513332178627911CD309360E469A0BCB1CB9D7EF16DC1A569E70BE7BC0BA281DD9FC54t9N1B" TargetMode="External"/><Relationship Id="rId60" Type="http://schemas.openxmlformats.org/officeDocument/2006/relationships/hyperlink" Target="consultantplus://offline/ref=C805AF82608E78578FA637D51EE82D4728E4758D8EFC03895F553332178627911CD309360E469A0BCB1CB9D6E916DC1A569E70BE7BC0BA281DD9FC54t9N1B" TargetMode="External"/><Relationship Id="rId65" Type="http://schemas.openxmlformats.org/officeDocument/2006/relationships/hyperlink" Target="consultantplus://offline/ref=C805AF82608E78578FA629D8088473482BE7298588F80ED80703356548D621C45C930F634D02970BC817ED86AE48854911D57DBA66DCBA2Ct0N2B" TargetMode="External"/><Relationship Id="rId73" Type="http://schemas.openxmlformats.org/officeDocument/2006/relationships/hyperlink" Target="consultantplus://offline/ref=C805AF82608E78578FA637D51EE82D4728E4758D8EFC07865D533332178627911CD309360E469A0BCB1CB9D5EB16DC1A569E70BE7BC0BA281DD9FC54t9N1B" TargetMode="External"/><Relationship Id="rId78" Type="http://schemas.openxmlformats.org/officeDocument/2006/relationships/hyperlink" Target="consultantplus://offline/ref=C805AF82608E78578FA637D51EE82D4728E4758D8EFC078958563332178627911CD309360E469A0BCB1CB9D5ED16DC1A569E70BE7BC0BA281DD9FC54t9N1B" TargetMode="External"/><Relationship Id="rId81" Type="http://schemas.openxmlformats.org/officeDocument/2006/relationships/hyperlink" Target="consultantplus://offline/ref=C805AF82608E78578FA637D51EE82D4728E4758D8EFC00865F563332178627911CD309360E469A0BCB1CB9D6ED16DC1A569E70BE7BC0BA281DD9FC54t9N1B" TargetMode="External"/><Relationship Id="rId86" Type="http://schemas.openxmlformats.org/officeDocument/2006/relationships/hyperlink" Target="consultantplus://offline/ref=C805AF82608E78578FA637D51EE82D4728E4758D8EFC008C5A513332178627911CD309360E469A0BCB1CB9D6EF16DC1A569E70BE7BC0BA281DD9FC54t9N1B" TargetMode="External"/><Relationship Id="rId94" Type="http://schemas.openxmlformats.org/officeDocument/2006/relationships/hyperlink" Target="consultantplus://offline/ref=C805AF82608E78578FA637D51EE82D4728E4758D8EFD048A52563332178627911CD309360E469A0BCB1CB9D7ED16DC1A569E70BE7BC0BA281DD9FC54t9N1B" TargetMode="External"/><Relationship Id="rId99" Type="http://schemas.openxmlformats.org/officeDocument/2006/relationships/hyperlink" Target="consultantplus://offline/ref=C805AF82608E78578FA629D8088473482BE8288286F80ED80703356548D621C45C930F634D02940BCB17ED86AE48854911D57DBA66DCBA2Ct0N2B" TargetMode="External"/><Relationship Id="rId101" Type="http://schemas.openxmlformats.org/officeDocument/2006/relationships/hyperlink" Target="consultantplus://offline/ref=C805AF82608E78578FA637D51EE82D4728E4758D8EFD01895B533332178627911CD309360E469A0BCB1CB9D7E316DC1A569E70BE7BC0BA281DD9FC54t9N1B" TargetMode="External"/><Relationship Id="rId122" Type="http://schemas.openxmlformats.org/officeDocument/2006/relationships/hyperlink" Target="consultantplus://offline/ref=C805AF82608E78578FA637D51EE82D4728E4758D8EFC078958563332178627911CD309360E469A0BCB1CB9D4EF16DC1A569E70BE7BC0BA281DD9FC54t9N1B" TargetMode="External"/><Relationship Id="rId130" Type="http://schemas.openxmlformats.org/officeDocument/2006/relationships/hyperlink" Target="consultantplus://offline/ref=C805AF82608E78578FA637D51EE82D4728E4758D8EFC0D8D525E3332178627911CD309360E469A0BCB1CB9D6E316DC1A569E70BE7BC0BA281DD9FC54t9N1B" TargetMode="External"/><Relationship Id="rId135" Type="http://schemas.openxmlformats.org/officeDocument/2006/relationships/hyperlink" Target="consultantplus://offline/ref=C805AF82608E78578FA637D51EE82D4728E4758D8EFC0D8D525E3332178627911CD309360E469A0BCB1CB9D5E916DC1A569E70BE7BC0BA281DD9FC54t9N1B" TargetMode="External"/><Relationship Id="rId143" Type="http://schemas.openxmlformats.org/officeDocument/2006/relationships/hyperlink" Target="consultantplus://offline/ref=C805AF82608E78578FA637D51EE82D4728E4758D8EFC0C885E533332178627911CD309360E469A0BCB1CB9D6ED16DC1A569E70BE7BC0BA281DD9FC54t9N1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05AF82608E78578FA637D51EE82D4728E4758D8EFC068E53523332178627911CD309360E469A0BCB1CB9D7EF16DC1A569E70BE7BC0BA281DD9FC54t9N1B" TargetMode="External"/><Relationship Id="rId13" Type="http://schemas.openxmlformats.org/officeDocument/2006/relationships/hyperlink" Target="consultantplus://offline/ref=C805AF82608E78578FA637D51EE82D4728E4758D8EFC018D52543332178627911CD309360E469A0BCB1CB9D7EF16DC1A569E70BE7BC0BA281DD9FC54t9N1B" TargetMode="External"/><Relationship Id="rId18" Type="http://schemas.openxmlformats.org/officeDocument/2006/relationships/hyperlink" Target="consultantplus://offline/ref=C805AF82608E78578FA637D51EE82D4728E4758D8EFC008A535F3332178627911CD309360E469A0BCB1CB9D7EF16DC1A569E70BE7BC0BA281DD9FC54t9N1B" TargetMode="External"/><Relationship Id="rId39" Type="http://schemas.openxmlformats.org/officeDocument/2006/relationships/hyperlink" Target="consultantplus://offline/ref=C805AF82608E78578FA637D51EE82D4728E4758D8EFD048A52563332178627911CD309360E469A0BCB1CB9D7EF16DC1A569E70BE7BC0BA281DD9FC54t9N1B" TargetMode="External"/><Relationship Id="rId109" Type="http://schemas.openxmlformats.org/officeDocument/2006/relationships/hyperlink" Target="consultantplus://offline/ref=C805AF82608E78578FA637D51EE82D4728E4758D8EFC0D8D525E3332178627911CD309360E469A0BCB1CB9D7ED16DC1A569E70BE7BC0BA281DD9FC54t9N1B" TargetMode="External"/><Relationship Id="rId34" Type="http://schemas.openxmlformats.org/officeDocument/2006/relationships/hyperlink" Target="consultantplus://offline/ref=C805AF82608E78578FA637D51EE82D4728E4758D8EFC0D8D525E3332178627911CD309360E469A0BCB1CB9D7EF16DC1A569E70BE7BC0BA281DD9FC54t9N1B" TargetMode="External"/><Relationship Id="rId50" Type="http://schemas.openxmlformats.org/officeDocument/2006/relationships/hyperlink" Target="consultantplus://offline/ref=C805AF82608E78578FA637D51EE82D4728E4758D8EFC028B52503332178627911CD309360E469A0BCB1CB9D7ED16DC1A569E70BE7BC0BA281DD9FC54t9N1B" TargetMode="External"/><Relationship Id="rId55" Type="http://schemas.openxmlformats.org/officeDocument/2006/relationships/hyperlink" Target="consultantplus://offline/ref=C805AF82608E78578FA637D51EE82D4728E4758D8EFD048A52563332178627911CD309360E469A0BCB1CB9D7ED16DC1A569E70BE7BC0BA281DD9FC54t9N1B" TargetMode="External"/><Relationship Id="rId76" Type="http://schemas.openxmlformats.org/officeDocument/2006/relationships/hyperlink" Target="consultantplus://offline/ref=C805AF82608E78578FA637D51EE82D4728E4758D8EFC03895F553332178627911CD309360E469A0BCB1CB9D6EC16DC1A569E70BE7BC0BA281DD9FC54t9N1B" TargetMode="External"/><Relationship Id="rId97" Type="http://schemas.openxmlformats.org/officeDocument/2006/relationships/hyperlink" Target="consultantplus://offline/ref=C805AF82608E78578FA637D51EE82D4728E4758D8EFD068B5C503332178627911CD309360E469A0BCB1CB9D6E816DC1A569E70BE7BC0BA281DD9FC54t9N1B" TargetMode="External"/><Relationship Id="rId104" Type="http://schemas.openxmlformats.org/officeDocument/2006/relationships/hyperlink" Target="consultantplus://offline/ref=C805AF82608E78578FA637D51EE82D4728E4758D8EFC02875F513332178627911CD309360E469A0BCB1CB9D6EB16DC1A569E70BE7BC0BA281DD9FC54t9N1B" TargetMode="External"/><Relationship Id="rId120" Type="http://schemas.openxmlformats.org/officeDocument/2006/relationships/hyperlink" Target="consultantplus://offline/ref=C805AF82608E78578FA637D51EE82D4728E4758D8EFC018F53533332178627911CD309360E469A0BCB1CB9D6E816DC1A569E70BE7BC0BA281DD9FC54t9N1B" TargetMode="External"/><Relationship Id="rId125" Type="http://schemas.openxmlformats.org/officeDocument/2006/relationships/hyperlink" Target="consultantplus://offline/ref=C805AF82608E78578FA637D51EE82D4728E4758D8EFC03895F553332178627911CD309360E469A0BCB1CB9D5EB16DC1A569E70BE7BC0BA281DD9FC54t9N1B" TargetMode="External"/><Relationship Id="rId141" Type="http://schemas.openxmlformats.org/officeDocument/2006/relationships/hyperlink" Target="consultantplus://offline/ref=C805AF82608E78578FA637D51EE82D4728E4758D8EFC068C5B533332178627911CD309360E469A0BCB1CB9D4E816DC1A569E70BE7BC0BA281DD9FC54t9N1B" TargetMode="External"/><Relationship Id="rId7" Type="http://schemas.openxmlformats.org/officeDocument/2006/relationships/hyperlink" Target="consultantplus://offline/ref=C805AF82608E78578FA637D51EE82D4728E4758D8EFC07865D533332178627911CD309360E469A0BCB1CB9D7EF16DC1A569E70BE7BC0BA281DD9FC54t9N1B" TargetMode="External"/><Relationship Id="rId71" Type="http://schemas.openxmlformats.org/officeDocument/2006/relationships/hyperlink" Target="consultantplus://offline/ref=C805AF82608E78578FA629D8088473482BE7298588F80ED80703356548D621C45C930F634D02970BC817ED86AE48854911D57DBA66DCBA2Ct0N2B" TargetMode="External"/><Relationship Id="rId92" Type="http://schemas.openxmlformats.org/officeDocument/2006/relationships/hyperlink" Target="consultantplus://offline/ref=C805AF82608E78578FA637D51EE82D4728E4758D8EFD048A52563332178627911CD309360E469A0BCB1CB9D7E216DC1A569E70BE7BC0BA281DD9FC54t9N1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05AF82608E78578FA637D51EE82D4728E4758D8EFC0387525E3332178627911CD309360E469A0BCB1CB9D7EF16DC1A569E70BE7BC0BA281DD9FC54t9N1B" TargetMode="External"/><Relationship Id="rId24" Type="http://schemas.openxmlformats.org/officeDocument/2006/relationships/hyperlink" Target="consultantplus://offline/ref=C805AF82608E78578FA637D51EE82D4728E4758D8EFC038F5E5F3332178627911CD309360E469A0BCB1CB9D7EF16DC1A569E70BE7BC0BA281DD9FC54t9N1B" TargetMode="External"/><Relationship Id="rId40" Type="http://schemas.openxmlformats.org/officeDocument/2006/relationships/hyperlink" Target="consultantplus://offline/ref=C805AF82608E78578FA637D51EE82D4728E4758D8EFD068B5C503332178627911CD309360E469A0BCB1CB9D7EF16DC1A569E70BE7BC0BA281DD9FC54t9N1B" TargetMode="External"/><Relationship Id="rId45" Type="http://schemas.openxmlformats.org/officeDocument/2006/relationships/hyperlink" Target="consultantplus://offline/ref=C805AF82608E78578FA629D8088473482BEB2C8888FD0ED80703356548D621C45C930F634D02970AC317ED86AE48854911D57DBA66DCBA2Ct0N2B" TargetMode="External"/><Relationship Id="rId66" Type="http://schemas.openxmlformats.org/officeDocument/2006/relationships/hyperlink" Target="consultantplus://offline/ref=C805AF82608E78578FA637D51EE82D4728E4758D8EFC03895F553332178627911CD309360E469A0BCB1CB9D6EE16DC1A569E70BE7BC0BA281DD9FC54t9N1B" TargetMode="External"/><Relationship Id="rId87" Type="http://schemas.openxmlformats.org/officeDocument/2006/relationships/hyperlink" Target="consultantplus://offline/ref=C805AF82608E78578FA637D51EE82D4728E4758D8EFC008C5A513332178627911CD309360E469A0BCB1CB9D6EC16DC1A569E70BE7BC0BA281DD9FC54t9N1B" TargetMode="External"/><Relationship Id="rId110" Type="http://schemas.openxmlformats.org/officeDocument/2006/relationships/hyperlink" Target="consultantplus://offline/ref=C805AF82608E78578FA637D51EE82D4728E4758D8EFC018F53533332178627911CD309360E469A0BCB1CB9D6EB16DC1A569E70BE7BC0BA281DD9FC54t9N1B" TargetMode="External"/><Relationship Id="rId115" Type="http://schemas.openxmlformats.org/officeDocument/2006/relationships/hyperlink" Target="consultantplus://offline/ref=C805AF82608E78578FA637D51EE82D4728E4758D8EFC01885C553332178627911CD309360E469A0BCB1CB9D5EB16DC1A569E70BE7BC0BA281DD9FC54t9N1B" TargetMode="External"/><Relationship Id="rId131" Type="http://schemas.openxmlformats.org/officeDocument/2006/relationships/hyperlink" Target="consultantplus://offline/ref=C805AF82608E78578FA637D51EE82D4728E4758D8EFC018F53533332178627911CD309360E469A0BCB1CB9D6E916DC1A569E70BE7BC0BA281DD9FC54t9N1B" TargetMode="External"/><Relationship Id="rId136" Type="http://schemas.openxmlformats.org/officeDocument/2006/relationships/hyperlink" Target="consultantplus://offline/ref=C805AF82608E78578FA637D51EE82D4728E4758D8EFC008A52573332178627911CD309360E469A0BCB1CB9D6EA16DC1A569E70BE7BC0BA281DD9FC54t9N1B" TargetMode="External"/><Relationship Id="rId61" Type="http://schemas.openxmlformats.org/officeDocument/2006/relationships/hyperlink" Target="consultantplus://offline/ref=C805AF82608E78578FA637D51EE82D4728E4758D8EFC028D5D5E3332178627911CD309360E469A0BCB1CB9D7ED16DC1A569E70BE7BC0BA281DD9FC54t9N1B" TargetMode="External"/><Relationship Id="rId82" Type="http://schemas.openxmlformats.org/officeDocument/2006/relationships/hyperlink" Target="consultantplus://offline/ref=C805AF82608E78578FA637D51EE82D4728E4758D8EFC068E53523332178627911CD309360E469A0BCB1CB9D6EE16DC1A569E70BE7BC0BA281DD9FC54t9N1B" TargetMode="External"/><Relationship Id="rId19" Type="http://schemas.openxmlformats.org/officeDocument/2006/relationships/hyperlink" Target="consultantplus://offline/ref=C805AF82608E78578FA637D51EE82D4728E4758D8EFC008A52573332178627911CD309360E469A0BCB1CB9D7EF16DC1A569E70BE7BC0BA281DD9FC54t9N1B" TargetMode="External"/><Relationship Id="rId14" Type="http://schemas.openxmlformats.org/officeDocument/2006/relationships/hyperlink" Target="consultantplus://offline/ref=C805AF82608E78578FA637D51EE82D4728E4758D8EFC01885F513332178627911CD309360E469A0BCB1CB9D7EF16DC1A569E70BE7BC0BA281DD9FC54t9N1B" TargetMode="External"/><Relationship Id="rId30" Type="http://schemas.openxmlformats.org/officeDocument/2006/relationships/hyperlink" Target="consultantplus://offline/ref=C805AF82608E78578FA637D51EE82D4728E4758D8EFC028D5D5E3332178627911CD309360E469A0BCB1CB9D7EF16DC1A569E70BE7BC0BA281DD9FC54t9N1B" TargetMode="External"/><Relationship Id="rId35" Type="http://schemas.openxmlformats.org/officeDocument/2006/relationships/hyperlink" Target="consultantplus://offline/ref=C805AF82608E78578FA637D51EE82D4728E4758D8EFC0C885E533332178627911CD309360E469A0BCB1CB9D7EF16DC1A569E70BE7BC0BA281DD9FC54t9N1B" TargetMode="External"/><Relationship Id="rId56" Type="http://schemas.openxmlformats.org/officeDocument/2006/relationships/hyperlink" Target="consultantplus://offline/ref=C805AF82608E78578FA637D51EE82D4728E4758D8EFC068C5B533332178627911CD309360E469A0BCB1CB9D7EC16DC1A569E70BE7BC0BA281DD9FC54t9N1B" TargetMode="External"/><Relationship Id="rId77" Type="http://schemas.openxmlformats.org/officeDocument/2006/relationships/hyperlink" Target="consultantplus://offline/ref=C805AF82608E78578FA637D51EE82D4728E4758D8EFC078958563332178627911CD309360E469A0BCB1CB9D5EF16DC1A569E70BE7BC0BA281DD9FC54t9N1B" TargetMode="External"/><Relationship Id="rId100" Type="http://schemas.openxmlformats.org/officeDocument/2006/relationships/hyperlink" Target="consultantplus://offline/ref=C805AF82608E78578FA637D51EE82D4728E4758D8EFD068B5C503332178627911CD309360E469A0BCB1CB9D6E916DC1A569E70BE7BC0BA281DD9FC54t9N1B" TargetMode="External"/><Relationship Id="rId105" Type="http://schemas.openxmlformats.org/officeDocument/2006/relationships/hyperlink" Target="consultantplus://offline/ref=C805AF82608E78578FA637D51EE82D4728E4758D8EFC01865A573332178627911CD309360E469A0BCB1CBDD3EE16DC1A569E70BE7BC0BA281DD9FC54t9N1B" TargetMode="External"/><Relationship Id="rId126" Type="http://schemas.openxmlformats.org/officeDocument/2006/relationships/hyperlink" Target="consultantplus://offline/ref=C805AF82608E78578FA637D51EE82D4728E4758D8EFC078658553332178627911CD309360E469A0BCB1CB9D5EC16DC1A569E70BE7BC0BA281DD9FC54t9N1B" TargetMode="External"/><Relationship Id="rId8" Type="http://schemas.openxmlformats.org/officeDocument/2006/relationships/hyperlink" Target="consultantplus://offline/ref=C805AF82608E78578FA637D51EE82D4728E4758D8EFC068E58563332178627911CD309360E469A0BCB1CB9D7EF16DC1A569E70BE7BC0BA281DD9FC54t9N1B" TargetMode="External"/><Relationship Id="rId51" Type="http://schemas.openxmlformats.org/officeDocument/2006/relationships/hyperlink" Target="consultantplus://offline/ref=C805AF82608E78578FA637D51EE82D4728E4758D8EFC00865F563332178627911CD309360E469A0BCB1CB9D7E316DC1A569E70BE7BC0BA281DD9FC54t9N1B" TargetMode="External"/><Relationship Id="rId72" Type="http://schemas.openxmlformats.org/officeDocument/2006/relationships/hyperlink" Target="consultantplus://offline/ref=C805AF82608E78578FA637D51EE82D4728E4758D8EFC078658553332178627911CD309360E469A0BCB1CB9D5EF16DC1A569E70BE7BC0BA281DD9FC54t9N1B" TargetMode="External"/><Relationship Id="rId93" Type="http://schemas.openxmlformats.org/officeDocument/2006/relationships/hyperlink" Target="consultantplus://offline/ref=C805AF82608E78578FA637D51EE82D4728E4758D8EFD058F5B563332178627911CD309360E469A0BCB1CB9D7ED16DC1A569E70BE7BC0BA281DD9FC54t9N1B" TargetMode="External"/><Relationship Id="rId98" Type="http://schemas.openxmlformats.org/officeDocument/2006/relationships/hyperlink" Target="consultantplus://offline/ref=C805AF82608E78578FA637D51EE82D4728E4758D8EFD01895B533332178627911CD309360E469A0BCB1CB9D7E216DC1A569E70BE7BC0BA281DD9FC54t9N1B" TargetMode="External"/><Relationship Id="rId121" Type="http://schemas.openxmlformats.org/officeDocument/2006/relationships/hyperlink" Target="consultantplus://offline/ref=C805AF82608E78578FA637D51EE82D4728E4758D8EFD048A52563332178627911CD309360E469A0BCB1CB9D7ED16DC1A569E70BE7BC0BA281DD9FC54t9N1B" TargetMode="External"/><Relationship Id="rId142" Type="http://schemas.openxmlformats.org/officeDocument/2006/relationships/hyperlink" Target="consultantplus://offline/ref=C805AF82608E78578FA637D51EE82D4728E4758D8EFC028B52503332178627911CD309360E469A0BCB1CB9D7E316DC1A569E70BE7BC0BA281DD9FC54t9N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8724</Words>
  <Characters>49730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ГУБЕРНАТОР ПРИМОРСКОГО КРАЯ</vt:lpstr>
      <vt:lpstr>Приложение N 1</vt:lpstr>
      <vt:lpstr>Приложение N 2</vt:lpstr>
    </vt:vector>
  </TitlesOfParts>
  <Company/>
  <LinksUpToDate>false</LinksUpToDate>
  <CharactersWithSpaces>58338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1</cp:revision>
  <dcterms:created xsi:type="dcterms:W3CDTF">2021-06-23T01:13:00Z</dcterms:created>
  <dcterms:modified xsi:type="dcterms:W3CDTF">2021-06-23T01:18:00Z</dcterms:modified>
</cp:coreProperties>
</file>