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4B7" w14:textId="0A6EA8E1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1121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1724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9A57E91" w14:textId="31AC490F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A534B5">
        <w:rPr>
          <w:rFonts w:ascii="Times New Roman" w:hAnsi="Times New Roman" w:cs="Times New Roman"/>
          <w:sz w:val="24"/>
          <w:szCs w:val="24"/>
        </w:rPr>
        <w:t>1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5CF56D3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EB5E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38E5B0D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4747DCC3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2AECF2EB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5F2FDF2F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9208A8" w14:textId="77777777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C56E1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C56E1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56E1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5F62F52A" w14:textId="78FD2B2C" w:rsidR="003C56E1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A534B5" w:rsidRPr="00A534B5">
        <w:rPr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E423FF">
        <w:rPr>
          <w:sz w:val="24"/>
          <w:szCs w:val="24"/>
        </w:rPr>
        <w:t>й</w:t>
      </w:r>
      <w:r w:rsidR="00A534B5" w:rsidRPr="00A534B5">
        <w:rPr>
          <w:sz w:val="24"/>
          <w:szCs w:val="24"/>
        </w:rPr>
        <w:t xml:space="preserve"> дом, участок находится примерно в </w:t>
      </w:r>
      <w:r w:rsidR="00E423FF">
        <w:rPr>
          <w:sz w:val="24"/>
          <w:szCs w:val="24"/>
        </w:rPr>
        <w:t>55</w:t>
      </w:r>
      <w:r w:rsidR="00A534B5" w:rsidRPr="00A534B5">
        <w:rPr>
          <w:sz w:val="24"/>
          <w:szCs w:val="24"/>
        </w:rPr>
        <w:t xml:space="preserve"> м по направлению на </w:t>
      </w:r>
      <w:r w:rsidR="00E423FF">
        <w:rPr>
          <w:sz w:val="24"/>
          <w:szCs w:val="24"/>
        </w:rPr>
        <w:t>восток</w:t>
      </w:r>
      <w:r w:rsidR="00A534B5" w:rsidRPr="00A534B5">
        <w:rPr>
          <w:sz w:val="24"/>
          <w:szCs w:val="24"/>
        </w:rPr>
        <w:t xml:space="preserve"> от ориентира, почтовый адрес ориентира: Приморский край, г. Арсеньев, ул. </w:t>
      </w:r>
      <w:r w:rsidR="00E423FF">
        <w:rPr>
          <w:sz w:val="24"/>
          <w:szCs w:val="24"/>
        </w:rPr>
        <w:t>Комсомольская</w:t>
      </w:r>
      <w:r w:rsidR="00A534B5" w:rsidRPr="00A534B5">
        <w:rPr>
          <w:sz w:val="24"/>
          <w:szCs w:val="24"/>
        </w:rPr>
        <w:t xml:space="preserve">, д. </w:t>
      </w:r>
      <w:r w:rsidR="00E423FF">
        <w:rPr>
          <w:sz w:val="24"/>
          <w:szCs w:val="24"/>
        </w:rPr>
        <w:t>68</w:t>
      </w:r>
      <w:r w:rsidR="00F5376F" w:rsidRPr="00F5376F">
        <w:rPr>
          <w:sz w:val="24"/>
          <w:szCs w:val="24"/>
        </w:rPr>
        <w:t xml:space="preserve">, площадью </w:t>
      </w:r>
      <w:r w:rsidR="00E423FF">
        <w:rPr>
          <w:sz w:val="24"/>
          <w:szCs w:val="24"/>
        </w:rPr>
        <w:t>5505</w:t>
      </w:r>
      <w:r w:rsidR="00F5376F" w:rsidRPr="00F5376F">
        <w:rPr>
          <w:sz w:val="24"/>
          <w:szCs w:val="24"/>
        </w:rPr>
        <w:t xml:space="preserve"> кв.м, с кадастровым номером 25:26:</w:t>
      </w:r>
      <w:r w:rsidR="00E423FF">
        <w:rPr>
          <w:sz w:val="24"/>
          <w:szCs w:val="24"/>
        </w:rPr>
        <w:t>000000</w:t>
      </w:r>
      <w:r w:rsidR="00F5376F" w:rsidRPr="00F5376F">
        <w:rPr>
          <w:sz w:val="24"/>
          <w:szCs w:val="24"/>
        </w:rPr>
        <w:t>:</w:t>
      </w:r>
      <w:r w:rsidR="00E423FF">
        <w:rPr>
          <w:sz w:val="24"/>
          <w:szCs w:val="24"/>
        </w:rPr>
        <w:t>1822</w:t>
      </w:r>
      <w:r w:rsidR="00F5376F" w:rsidRPr="00F5376F">
        <w:rPr>
          <w:sz w:val="24"/>
          <w:szCs w:val="24"/>
        </w:rPr>
        <w:t xml:space="preserve">. Цель использования: строительство </w:t>
      </w:r>
      <w:r w:rsidR="00E423FF">
        <w:rPr>
          <w:sz w:val="24"/>
          <w:szCs w:val="24"/>
        </w:rPr>
        <w:t>автодрома</w:t>
      </w:r>
      <w:r w:rsidR="00F5376F" w:rsidRPr="00F5376F">
        <w:rPr>
          <w:sz w:val="24"/>
          <w:szCs w:val="24"/>
        </w:rPr>
        <w:t xml:space="preserve">. Разрешенное использование: </w:t>
      </w:r>
      <w:r w:rsidR="00E423FF">
        <w:rPr>
          <w:sz w:val="24"/>
          <w:szCs w:val="24"/>
        </w:rPr>
        <w:t>оборудованные площадки для занятий спортом (5.1.4)</w:t>
      </w:r>
      <w:r w:rsidR="00F5376F" w:rsidRPr="00F5376F">
        <w:rPr>
          <w:sz w:val="24"/>
          <w:szCs w:val="24"/>
        </w:rPr>
        <w:t>.</w:t>
      </w:r>
      <w:r w:rsidR="003C56E1" w:rsidRPr="003C56E1">
        <w:rPr>
          <w:sz w:val="24"/>
          <w:szCs w:val="24"/>
        </w:rPr>
        <w:t xml:space="preserve"> </w:t>
      </w:r>
    </w:p>
    <w:p w14:paraId="726427D1" w14:textId="134E9F5A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A534B5">
        <w:rPr>
          <w:sz w:val="24"/>
          <w:szCs w:val="24"/>
        </w:rPr>
        <w:t>1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07587BC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8916F1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14:paraId="2E5E96A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7DC53B7B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287E93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030A2BC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383D9056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CD70B7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DE8A26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66B21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C9FCF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9FB1BF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6D03C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37182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72A74E3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71567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20F316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E72744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7DDA3670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67659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B22CD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F617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5FBDE63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21BE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6E1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1592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4B5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3F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76F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4E36A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47</cp:revision>
  <cp:lastPrinted>2021-09-22T01:21:00Z</cp:lastPrinted>
  <dcterms:created xsi:type="dcterms:W3CDTF">2016-08-08T02:06:00Z</dcterms:created>
  <dcterms:modified xsi:type="dcterms:W3CDTF">2021-09-24T01:09:00Z</dcterms:modified>
</cp:coreProperties>
</file>