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00A13" w:rsidP="005440E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5440EE">
              <w:rPr>
                <w:color w:val="000000"/>
                <w:sz w:val="24"/>
                <w:szCs w:val="24"/>
              </w:rPr>
              <w:t xml:space="preserve"> марта </w:t>
            </w:r>
            <w:r>
              <w:rPr>
                <w:color w:val="000000"/>
                <w:sz w:val="24"/>
                <w:szCs w:val="24"/>
              </w:rPr>
              <w:t>2018</w:t>
            </w:r>
            <w:r w:rsidR="005440E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00A1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C26F3C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</w:t>
      </w:r>
      <w:r w:rsidR="00C26F3C">
        <w:rPr>
          <w:b/>
          <w:szCs w:val="26"/>
        </w:rPr>
        <w:t>тайного голосования по общественным территориям Арсеньевского городского округа, подлежащих благоустройству в первоочередном порядке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EE1B00">
      <w:pPr>
        <w:pStyle w:val="a4"/>
        <w:tabs>
          <w:tab w:val="left" w:pos="5387"/>
          <w:tab w:val="left" w:pos="5812"/>
        </w:tabs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</w:t>
      </w:r>
      <w:bookmarkStart w:id="0" w:name="_GoBack"/>
      <w:bookmarkEnd w:id="0"/>
      <w:r w:rsidR="00DC230A" w:rsidRPr="002644D2">
        <w:rPr>
          <w:szCs w:val="26"/>
        </w:rPr>
        <w:t xml:space="preserve">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</w:t>
      </w:r>
      <w:r w:rsidR="00EE1B00" w:rsidRPr="00EE1B00">
        <w:rPr>
          <w:szCs w:val="26"/>
        </w:rPr>
        <w:t xml:space="preserve"> </w:t>
      </w:r>
      <w:r w:rsidR="00EE1B00" w:rsidRPr="009459AD">
        <w:rPr>
          <w:szCs w:val="26"/>
        </w:rPr>
        <w:t xml:space="preserve">от </w:t>
      </w:r>
      <w:r w:rsidR="00EE1B00">
        <w:rPr>
          <w:szCs w:val="26"/>
        </w:rPr>
        <w:t>29</w:t>
      </w:r>
      <w:r w:rsidR="00EE1B00" w:rsidRPr="009459AD">
        <w:rPr>
          <w:szCs w:val="26"/>
        </w:rPr>
        <w:t xml:space="preserve"> </w:t>
      </w:r>
      <w:r w:rsidR="00EE1B00">
        <w:rPr>
          <w:szCs w:val="26"/>
        </w:rPr>
        <w:t xml:space="preserve">декабря </w:t>
      </w:r>
      <w:r w:rsidR="00EE1B00" w:rsidRPr="009459AD">
        <w:rPr>
          <w:szCs w:val="26"/>
        </w:rPr>
        <w:t>2017 года №</w:t>
      </w:r>
      <w:r w:rsidR="00EE1B00">
        <w:rPr>
          <w:szCs w:val="26"/>
        </w:rPr>
        <w:t xml:space="preserve"> 833-па «</w:t>
      </w:r>
      <w:r w:rsidR="00EE1B00" w:rsidRPr="00EE1B00">
        <w:rPr>
          <w:szCs w:val="26"/>
        </w:rPr>
        <w:t>О порядке организации и проведения процедуры тайного голосования по общественным территориям Арсеньевского городского округа</w:t>
      </w:r>
      <w:r w:rsidR="00EE1B00">
        <w:rPr>
          <w:szCs w:val="26"/>
        </w:rPr>
        <w:t>»</w:t>
      </w:r>
      <w:r w:rsidR="0012094A" w:rsidRPr="002644D2">
        <w:rPr>
          <w:szCs w:val="26"/>
        </w:rPr>
        <w:t>,</w:t>
      </w:r>
      <w:r w:rsidR="002644D2" w:rsidRPr="002644D2">
        <w:rPr>
          <w:szCs w:val="26"/>
        </w:rPr>
        <w:t xml:space="preserve"> протокол</w:t>
      </w:r>
      <w:r w:rsidR="00EE1B00">
        <w:rPr>
          <w:szCs w:val="26"/>
        </w:rPr>
        <w:t>ов заседаний общественной комиссии</w:t>
      </w:r>
      <w:r w:rsidR="002644D2" w:rsidRPr="002644D2">
        <w:rPr>
          <w:szCs w:val="26"/>
        </w:rPr>
        <w:t xml:space="preserve"> от </w:t>
      </w:r>
      <w:r w:rsidR="00A84787">
        <w:rPr>
          <w:szCs w:val="26"/>
        </w:rPr>
        <w:t>08 февраля 2018</w:t>
      </w:r>
      <w:r w:rsidR="002644D2" w:rsidRPr="002644D2">
        <w:rPr>
          <w:szCs w:val="26"/>
        </w:rPr>
        <w:t xml:space="preserve"> № </w:t>
      </w:r>
      <w:r w:rsidR="00DA4FF1">
        <w:rPr>
          <w:szCs w:val="26"/>
        </w:rPr>
        <w:t>2</w:t>
      </w:r>
      <w:r w:rsidR="00EE1B00">
        <w:rPr>
          <w:szCs w:val="26"/>
        </w:rPr>
        <w:t xml:space="preserve"> по </w:t>
      </w:r>
      <w:r w:rsidR="00EE1B00" w:rsidRPr="00EE1B00">
        <w:rPr>
          <w:szCs w:val="26"/>
        </w:rPr>
        <w:t xml:space="preserve">подведению итогов общественных обсуждений по определению перечня общественных территорий общего пользования Арсеньевского городского округа, подлежащих благоустройству в первоочередном порядке, для проведения </w:t>
      </w:r>
      <w:r w:rsidR="00EE1B00">
        <w:rPr>
          <w:szCs w:val="26"/>
        </w:rPr>
        <w:t>тайного</w:t>
      </w:r>
      <w:r w:rsidR="00EE1B00" w:rsidRPr="00EE1B00">
        <w:rPr>
          <w:szCs w:val="26"/>
        </w:rPr>
        <w:t xml:space="preserve"> голосования</w:t>
      </w:r>
      <w:r w:rsidR="00EE1B00">
        <w:rPr>
          <w:szCs w:val="26"/>
        </w:rPr>
        <w:t xml:space="preserve"> и от 20 февраля 2018 года № 3 п</w:t>
      </w:r>
      <w:r w:rsidR="00EE1B00" w:rsidRPr="00EE1B00">
        <w:rPr>
          <w:szCs w:val="26"/>
        </w:rPr>
        <w:t>о вопросу формирования территориальной счетной комиссии и определения перечня территориальных участков для проведения тайного голосования по общественным территориям Арсеньевского городского округа</w:t>
      </w:r>
      <w:r w:rsidR="002644D2" w:rsidRPr="00EE1B00">
        <w:rPr>
          <w:szCs w:val="26"/>
        </w:rPr>
        <w:t>,</w:t>
      </w:r>
      <w:r w:rsidR="002644D2">
        <w:rPr>
          <w:szCs w:val="26"/>
        </w:rPr>
        <w:t xml:space="preserve">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</w:t>
      </w:r>
      <w:r w:rsidR="00EE1B00">
        <w:rPr>
          <w:szCs w:val="26"/>
        </w:rPr>
        <w:t xml:space="preserve">тайное голосование по выбору общественной территории Арсеньевского городского округа, </w:t>
      </w:r>
      <w:r w:rsidR="00EE1B00">
        <w:rPr>
          <w:szCs w:val="26"/>
        </w:rPr>
        <w:lastRenderedPageBreak/>
        <w:t>подлежащей благоустройству в первоочередном порядке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</w:t>
      </w:r>
      <w:r w:rsidR="00EE1B00">
        <w:rPr>
          <w:szCs w:val="26"/>
        </w:rPr>
        <w:t>дату</w:t>
      </w:r>
      <w:r>
        <w:rPr>
          <w:szCs w:val="26"/>
        </w:rPr>
        <w:t xml:space="preserve"> проведения </w:t>
      </w:r>
      <w:r w:rsidR="00EE1B00">
        <w:rPr>
          <w:szCs w:val="26"/>
        </w:rPr>
        <w:t>тайного голосования 18 марта 2018 года</w:t>
      </w:r>
      <w:r>
        <w:rPr>
          <w:szCs w:val="26"/>
        </w:rPr>
        <w:t>.</w:t>
      </w:r>
    </w:p>
    <w:p w:rsidR="00EE1B00" w:rsidRDefault="00EE1B00" w:rsidP="003E6674">
      <w:pPr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="002939BF">
        <w:rPr>
          <w:szCs w:val="26"/>
        </w:rPr>
        <w:t>Перечень территорий, представленных на голосование: сквер в честь 25-летия г. Арсеньева, аллея Депутатов.</w:t>
      </w:r>
    </w:p>
    <w:p w:rsidR="003A57DC" w:rsidRDefault="002939BF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3A57DC">
        <w:rPr>
          <w:szCs w:val="26"/>
        </w:rPr>
        <w:t xml:space="preserve">Определить места проведения голосования (адреса территориальных счетных участков): </w:t>
      </w:r>
      <w:r w:rsidR="003A57DC" w:rsidRPr="0096597F">
        <w:rPr>
          <w:szCs w:val="26"/>
        </w:rPr>
        <w:t>ул. Октябрьская, 63/2 (здание МОБУ СОШ № 9)</w:t>
      </w:r>
      <w:r w:rsidR="003A57DC">
        <w:rPr>
          <w:szCs w:val="26"/>
        </w:rPr>
        <w:t xml:space="preserve">, </w:t>
      </w:r>
      <w:r w:rsidR="003A57DC" w:rsidRPr="0096597F">
        <w:rPr>
          <w:szCs w:val="26"/>
        </w:rPr>
        <w:t>ул. Садовая, 19 (здание МОБУ СОШ № 5)</w:t>
      </w:r>
      <w:r w:rsidR="003A57DC">
        <w:rPr>
          <w:szCs w:val="26"/>
        </w:rPr>
        <w:t xml:space="preserve">, </w:t>
      </w:r>
      <w:r w:rsidR="003A57DC" w:rsidRPr="0096597F">
        <w:rPr>
          <w:szCs w:val="26"/>
        </w:rPr>
        <w:t>ул. Калининская, 1 (здание МБУК ДК «Прогресс»)</w:t>
      </w:r>
      <w:r w:rsidR="003A57DC">
        <w:rPr>
          <w:szCs w:val="26"/>
        </w:rPr>
        <w:t>.</w:t>
      </w:r>
    </w:p>
    <w:p w:rsidR="003A57DC" w:rsidRDefault="003A57DC" w:rsidP="003E6674">
      <w:pPr>
        <w:spacing w:line="360" w:lineRule="auto"/>
        <w:rPr>
          <w:szCs w:val="26"/>
        </w:rPr>
      </w:pPr>
      <w:r>
        <w:rPr>
          <w:szCs w:val="26"/>
        </w:rPr>
        <w:t xml:space="preserve">5. </w:t>
      </w:r>
      <w:r w:rsidR="00C26F3C">
        <w:rPr>
          <w:szCs w:val="26"/>
        </w:rPr>
        <w:t>Победителем голосования считается территория, набравшая наибольшее количество голосов.</w:t>
      </w:r>
    </w:p>
    <w:p w:rsidR="00EC69F7" w:rsidRDefault="00C26F3C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</w:t>
      </w:r>
      <w:r w:rsidR="00D11D26">
        <w:rPr>
          <w:szCs w:val="26"/>
        </w:rPr>
        <w:t>ть настоящее постановление для</w:t>
      </w:r>
      <w:r w:rsidR="00EC69F7">
        <w:rPr>
          <w:szCs w:val="26"/>
        </w:rPr>
        <w:t xml:space="preserve">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7F0CA6" w:rsidRPr="00660D2B" w:rsidRDefault="007F0CA6" w:rsidP="007F0CA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 </w:t>
      </w:r>
      <w:r w:rsidRPr="00660D2B">
        <w:rPr>
          <w:szCs w:val="26"/>
        </w:rPr>
        <w:t>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F0CA6">
      <w:pPr>
        <w:tabs>
          <w:tab w:val="left" w:pos="8041"/>
        </w:tabs>
        <w:spacing w:line="360" w:lineRule="auto"/>
        <w:rPr>
          <w:szCs w:val="26"/>
        </w:rPr>
      </w:pPr>
    </w:p>
    <w:p w:rsidR="007F0CA6" w:rsidRDefault="007F0CA6" w:rsidP="007F0CA6">
      <w:pPr>
        <w:tabs>
          <w:tab w:val="left" w:pos="8041"/>
        </w:tabs>
        <w:rPr>
          <w:szCs w:val="26"/>
        </w:rPr>
      </w:pPr>
    </w:p>
    <w:p w:rsidR="00EC69F7" w:rsidRPr="00660D2B" w:rsidRDefault="004C1368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И.о.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 w:rsidR="00EC69F7">
        <w:rPr>
          <w:szCs w:val="26"/>
        </w:rPr>
        <w:t xml:space="preserve">                      </w:t>
      </w:r>
      <w:r>
        <w:rPr>
          <w:szCs w:val="26"/>
        </w:rPr>
        <w:t xml:space="preserve">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sectPr w:rsidR="00747D2C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49" w:rsidRDefault="00F85549">
      <w:r>
        <w:separator/>
      </w:r>
    </w:p>
  </w:endnote>
  <w:endnote w:type="continuationSeparator" w:id="0">
    <w:p w:rsidR="00F85549" w:rsidRDefault="00F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49" w:rsidRDefault="00F85549">
      <w:r>
        <w:separator/>
      </w:r>
    </w:p>
  </w:footnote>
  <w:footnote w:type="continuationSeparator" w:id="0">
    <w:p w:rsidR="00F85549" w:rsidRDefault="00F8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17E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0A13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939BF"/>
    <w:rsid w:val="002B1A43"/>
    <w:rsid w:val="002D431C"/>
    <w:rsid w:val="002F5299"/>
    <w:rsid w:val="00300FA4"/>
    <w:rsid w:val="00303407"/>
    <w:rsid w:val="0032700A"/>
    <w:rsid w:val="0038137C"/>
    <w:rsid w:val="003A57D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58E4"/>
    <w:rsid w:val="004B75CA"/>
    <w:rsid w:val="004C1368"/>
    <w:rsid w:val="004E7DB7"/>
    <w:rsid w:val="004F24B5"/>
    <w:rsid w:val="00507153"/>
    <w:rsid w:val="00514707"/>
    <w:rsid w:val="00523739"/>
    <w:rsid w:val="00534113"/>
    <w:rsid w:val="005440EE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A7761"/>
    <w:rsid w:val="006B14C5"/>
    <w:rsid w:val="006C27A2"/>
    <w:rsid w:val="006C74BD"/>
    <w:rsid w:val="006E3865"/>
    <w:rsid w:val="006E5EA1"/>
    <w:rsid w:val="00704549"/>
    <w:rsid w:val="007076D8"/>
    <w:rsid w:val="007240A1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7F0CA6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762F0"/>
    <w:rsid w:val="00882939"/>
    <w:rsid w:val="00892E4E"/>
    <w:rsid w:val="008C51D3"/>
    <w:rsid w:val="008E0B13"/>
    <w:rsid w:val="008F1446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47E6F"/>
    <w:rsid w:val="00A54E00"/>
    <w:rsid w:val="00A5659D"/>
    <w:rsid w:val="00A84787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C4F69"/>
    <w:rsid w:val="00BD14A9"/>
    <w:rsid w:val="00BE6D8D"/>
    <w:rsid w:val="00BF651D"/>
    <w:rsid w:val="00C26F3C"/>
    <w:rsid w:val="00C30BE6"/>
    <w:rsid w:val="00C31E1C"/>
    <w:rsid w:val="00C53553"/>
    <w:rsid w:val="00C86421"/>
    <w:rsid w:val="00CA760F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7F1D"/>
    <w:rsid w:val="00D67E2F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1B00"/>
    <w:rsid w:val="00EE6E10"/>
    <w:rsid w:val="00EF340C"/>
    <w:rsid w:val="00F057D9"/>
    <w:rsid w:val="00F26A54"/>
    <w:rsid w:val="00F37B6A"/>
    <w:rsid w:val="00F66375"/>
    <w:rsid w:val="00F770C6"/>
    <w:rsid w:val="00F7778A"/>
    <w:rsid w:val="00F85549"/>
    <w:rsid w:val="00F87ADF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B27C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7</cp:revision>
  <cp:lastPrinted>2018-03-12T04:12:00Z</cp:lastPrinted>
  <dcterms:created xsi:type="dcterms:W3CDTF">2018-03-11T23:07:00Z</dcterms:created>
  <dcterms:modified xsi:type="dcterms:W3CDTF">2018-03-12T05:57:00Z</dcterms:modified>
</cp:coreProperties>
</file>