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44" w:rsidRDefault="00DF4E44" w:rsidP="008144E8">
      <w:pPr>
        <w:pStyle w:val="a3"/>
        <w:shd w:val="clear" w:color="auto" w:fill="FFFFFF"/>
        <w:spacing w:before="0" w:beforeAutospacing="0" w:after="0" w:afterAutospacing="0" w:line="300" w:lineRule="auto"/>
        <w:ind w:firstLine="156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74685" cy="32385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17" cy="32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62" w:rsidRDefault="00FE3E62" w:rsidP="00FE3E62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textAlignment w:val="baseline"/>
        <w:rPr>
          <w:sz w:val="26"/>
          <w:szCs w:val="26"/>
        </w:rPr>
      </w:pPr>
    </w:p>
    <w:p w:rsidR="00FE3E62" w:rsidRDefault="0042505B" w:rsidP="00FE3E62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textAlignment w:val="baseline"/>
        <w:rPr>
          <w:b/>
          <w:sz w:val="26"/>
          <w:szCs w:val="26"/>
        </w:rPr>
      </w:pPr>
      <w:r w:rsidRPr="008144E8">
        <w:rPr>
          <w:b/>
          <w:sz w:val="26"/>
          <w:szCs w:val="26"/>
        </w:rPr>
        <w:t>ПАМЯТКА</w:t>
      </w:r>
    </w:p>
    <w:p w:rsidR="008144E8" w:rsidRPr="008144E8" w:rsidRDefault="008144E8" w:rsidP="00FE3E62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textAlignment w:val="baseline"/>
        <w:rPr>
          <w:b/>
          <w:sz w:val="26"/>
          <w:szCs w:val="26"/>
        </w:rPr>
      </w:pPr>
    </w:p>
    <w:p w:rsidR="0042505B" w:rsidRPr="00FE3E62" w:rsidRDefault="00FE3E62" w:rsidP="0042505B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textAlignment w:val="baseline"/>
        <w:rPr>
          <w:sz w:val="26"/>
          <w:szCs w:val="26"/>
        </w:rPr>
      </w:pPr>
      <w:r w:rsidRPr="00FE3E62">
        <w:rPr>
          <w:sz w:val="26"/>
          <w:szCs w:val="26"/>
        </w:rPr>
        <w:t>М</w:t>
      </w:r>
      <w:r w:rsidR="008144E8">
        <w:rPr>
          <w:sz w:val="26"/>
          <w:szCs w:val="26"/>
        </w:rPr>
        <w:t>К</w:t>
      </w:r>
      <w:r w:rsidRPr="00FE3E62">
        <w:rPr>
          <w:sz w:val="26"/>
          <w:szCs w:val="26"/>
        </w:rPr>
        <w:t>У</w:t>
      </w:r>
      <w:r w:rsidR="0042505B" w:rsidRPr="00FE3E62">
        <w:rPr>
          <w:sz w:val="26"/>
          <w:szCs w:val="26"/>
        </w:rPr>
        <w:t xml:space="preserve"> </w:t>
      </w:r>
      <w:r w:rsidRPr="00FE3E62">
        <w:rPr>
          <w:sz w:val="26"/>
          <w:szCs w:val="26"/>
        </w:rPr>
        <w:t>У</w:t>
      </w:r>
      <w:r w:rsidR="0042505B" w:rsidRPr="00FE3E62">
        <w:rPr>
          <w:sz w:val="26"/>
          <w:szCs w:val="26"/>
        </w:rPr>
        <w:t>ГОЧС</w:t>
      </w:r>
      <w:r w:rsidRPr="00FE3E62">
        <w:rPr>
          <w:sz w:val="26"/>
          <w:szCs w:val="26"/>
        </w:rPr>
        <w:t xml:space="preserve"> Арсеньевского городского округа</w:t>
      </w:r>
      <w:r w:rsidR="0042505B" w:rsidRPr="00FE3E62">
        <w:rPr>
          <w:sz w:val="26"/>
          <w:szCs w:val="26"/>
        </w:rPr>
        <w:t xml:space="preserve"> </w:t>
      </w:r>
      <w:r w:rsidRPr="00FE3E62">
        <w:rPr>
          <w:sz w:val="26"/>
          <w:szCs w:val="26"/>
        </w:rPr>
        <w:t>предупреждает!</w:t>
      </w:r>
    </w:p>
    <w:p w:rsidR="00FE3E62" w:rsidRPr="00FE3E62" w:rsidRDefault="00FE3E62" w:rsidP="0042505B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center"/>
        <w:textAlignment w:val="baseline"/>
        <w:rPr>
          <w:sz w:val="26"/>
          <w:szCs w:val="26"/>
        </w:rPr>
      </w:pPr>
      <w:r w:rsidRPr="00FE3E62">
        <w:rPr>
          <w:sz w:val="26"/>
          <w:szCs w:val="26"/>
        </w:rPr>
        <w:t>Уважаемые жители Арсеньева!</w:t>
      </w:r>
    </w:p>
    <w:p w:rsidR="00FE3E62" w:rsidRPr="008144E8" w:rsidRDefault="00FE3E62" w:rsidP="008144E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C32B0B" w:rsidRPr="008144E8" w:rsidRDefault="00DF4E44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Впереди Новогодние праздники, которые традиционно</w:t>
      </w:r>
      <w:r w:rsidR="00C32B0B" w:rsidRPr="008144E8">
        <w:rPr>
          <w:sz w:val="26"/>
          <w:szCs w:val="26"/>
        </w:rPr>
        <w:t xml:space="preserve"> сопровожда</w:t>
      </w:r>
      <w:r w:rsidRPr="008144E8">
        <w:rPr>
          <w:sz w:val="26"/>
          <w:szCs w:val="26"/>
        </w:rPr>
        <w:t>ются</w:t>
      </w:r>
      <w:r w:rsidR="00C32B0B" w:rsidRPr="008144E8">
        <w:rPr>
          <w:sz w:val="26"/>
          <w:szCs w:val="26"/>
        </w:rPr>
        <w:t xml:space="preserve"> различными спецэффектами, вызванными пиротехническими изделиями. Если раньше салюты были доступны лишь по государственным праздникам, то теперь устроить себе фейерверк каждый может самостоятельно.</w:t>
      </w:r>
    </w:p>
    <w:p w:rsidR="00C32B0B" w:rsidRPr="008144E8" w:rsidRDefault="00A2019A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</w:t>
      </w:r>
      <w:r w:rsidR="00C32B0B" w:rsidRPr="008144E8">
        <w:rPr>
          <w:sz w:val="26"/>
          <w:szCs w:val="26"/>
        </w:rPr>
        <w:t>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 </w:t>
      </w:r>
      <w:r w:rsidR="00C32B0B" w:rsidRPr="008144E8">
        <w:rPr>
          <w:rStyle w:val="a4"/>
          <w:sz w:val="26"/>
          <w:szCs w:val="26"/>
          <w:bdr w:val="none" w:sz="0" w:space="0" w:color="auto" w:frame="1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</w:t>
      </w:r>
      <w:r w:rsidR="00C32B0B" w:rsidRPr="008144E8">
        <w:rPr>
          <w:sz w:val="26"/>
          <w:szCs w:val="26"/>
        </w:rPr>
        <w:t> которая содержит: </w:t>
      </w:r>
    </w:p>
    <w:p w:rsid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-ограничения п</w:t>
      </w:r>
      <w:r w:rsidR="008144E8">
        <w:rPr>
          <w:sz w:val="26"/>
          <w:szCs w:val="26"/>
        </w:rPr>
        <w:t>о условиям применения изделия;</w:t>
      </w:r>
    </w:p>
    <w:p w:rsidR="008144E8" w:rsidRDefault="008144E8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-способы безопасного запуска;</w:t>
      </w:r>
    </w:p>
    <w:p w:rsidR="008144E8" w:rsidRDefault="008144E8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-размеры опасной зоны;</w:t>
      </w:r>
    </w:p>
    <w:p w:rsidR="00C32B0B" w:rsidRPr="008144E8" w:rsidRDefault="008144E8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C32B0B" w:rsidRPr="008144E8">
        <w:rPr>
          <w:sz w:val="26"/>
          <w:szCs w:val="26"/>
        </w:rPr>
        <w:t>условия хранения, срок годности и способы утилизации.</w:t>
      </w:r>
    </w:p>
    <w:p w:rsidR="00C32B0B" w:rsidRPr="008144E8" w:rsidRDefault="00DF4E44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sz w:val="26"/>
          <w:szCs w:val="26"/>
        </w:rPr>
      </w:pPr>
      <w:r w:rsidRPr="008144E8">
        <w:rPr>
          <w:b/>
          <w:bCs/>
          <w:sz w:val="26"/>
          <w:szCs w:val="26"/>
          <w:shd w:val="clear" w:color="auto" w:fill="FFFFFF"/>
        </w:rPr>
        <w:t>Покупать пиротехнику следует только в специализированных магазинах.</w:t>
      </w:r>
      <w:r w:rsidRPr="008144E8">
        <w:rPr>
          <w:sz w:val="26"/>
          <w:szCs w:val="26"/>
          <w:shd w:val="clear" w:color="auto" w:fill="FFFFFF"/>
        </w:rPr>
        <w:t xml:space="preserve"> Подобная продукция подлежит сертификации. Подтверждающий документ должен быть в торговом помещении, чтобы любой покупатель имел возможность с ним ознакомиться. Также нужно проверить срок годности и наличие инструкции.</w:t>
      </w:r>
    </w:p>
    <w:p w:rsidR="0056652D" w:rsidRPr="008144E8" w:rsidRDefault="0056652D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8144E8">
        <w:rPr>
          <w:rStyle w:val="a4"/>
          <w:sz w:val="26"/>
          <w:szCs w:val="26"/>
          <w:bdr w:val="none" w:sz="0" w:space="0" w:color="auto" w:frame="1"/>
        </w:rPr>
        <w:t>Применение пиротехнических изделий запрещается: </w:t>
      </w:r>
    </w:p>
    <w:p w:rsid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- в помещениях, зданиях, сооружениях, а также</w:t>
      </w:r>
      <w:r w:rsidR="008144E8">
        <w:rPr>
          <w:sz w:val="26"/>
          <w:szCs w:val="26"/>
        </w:rPr>
        <w:t xml:space="preserve"> на крышах, балконах и лоджиях;</w:t>
      </w:r>
    </w:p>
    <w:p w:rsidR="008144E8" w:rsidRDefault="00A2019A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C32B0B" w:rsidRPr="008144E8">
        <w:rPr>
          <w:sz w:val="26"/>
          <w:szCs w:val="26"/>
        </w:rPr>
        <w:t>на территориях взрывоопасных и пожароопасных объект</w:t>
      </w:r>
      <w:r w:rsidR="008144E8">
        <w:rPr>
          <w:sz w:val="26"/>
          <w:szCs w:val="26"/>
        </w:rPr>
        <w:t>ов, возле линий электропередач;</w:t>
      </w:r>
    </w:p>
    <w:p w:rsidR="008144E8" w:rsidRDefault="00A2019A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C32B0B" w:rsidRPr="008144E8">
        <w:rPr>
          <w:sz w:val="26"/>
          <w:szCs w:val="26"/>
        </w:rPr>
        <w:t xml:space="preserve">на сценических площадках при проведении концертных </w:t>
      </w:r>
      <w:r w:rsidR="008144E8">
        <w:rPr>
          <w:sz w:val="26"/>
          <w:szCs w:val="26"/>
        </w:rPr>
        <w:t>и торжественных мероприятий; </w:t>
      </w:r>
    </w:p>
    <w:p w:rsidR="009B3075" w:rsidRPr="008144E8" w:rsidRDefault="00A2019A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C32B0B" w:rsidRPr="008144E8">
        <w:rPr>
          <w:sz w:val="26"/>
          <w:szCs w:val="26"/>
        </w:rPr>
        <w:t>на территориях объектов культурного наследия, заповедников, заказников и национальных парков</w:t>
      </w:r>
      <w:r w:rsidR="009B3075" w:rsidRPr="008144E8">
        <w:rPr>
          <w:sz w:val="26"/>
          <w:szCs w:val="26"/>
        </w:rPr>
        <w:t>;</w:t>
      </w:r>
    </w:p>
    <w:p w:rsidR="00C32B0B" w:rsidRPr="008144E8" w:rsidRDefault="00A2019A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-</w:t>
      </w:r>
      <w:r w:rsidR="00C32B0B" w:rsidRPr="008144E8">
        <w:rPr>
          <w:sz w:val="26"/>
          <w:szCs w:val="26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9B3075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8144E8">
        <w:rPr>
          <w:rStyle w:val="a4"/>
          <w:sz w:val="26"/>
          <w:szCs w:val="26"/>
          <w:bdr w:val="none" w:sz="0" w:space="0" w:color="auto" w:frame="1"/>
        </w:rPr>
        <w:t>Правила безопасности при запуске петард и фейерверков: 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1. Тщательно изучите перед запуском инструкцию!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 xml:space="preserve"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</w:t>
      </w:r>
      <w:r w:rsidR="009B3075" w:rsidRPr="008144E8">
        <w:rPr>
          <w:sz w:val="26"/>
          <w:szCs w:val="26"/>
        </w:rPr>
        <w:t>людей</w:t>
      </w:r>
      <w:r w:rsidRPr="008144E8">
        <w:rPr>
          <w:sz w:val="26"/>
          <w:szCs w:val="26"/>
        </w:rPr>
        <w:t>. 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4. Не бросайте горящие петарды в людей и животных! 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5. Запускать петарды детям запрещено!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6. Не задерживайте горящую петарду в руках!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7. Нельзя помещать петарду в замкнутый объем: банку, ведро, бутылку!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8. Используйте петарды только на открытом воздухе! 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9. Приближаться к горящей петарде нельзя ближе, чем на 5-10 м!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10. Хранить и переносить петарды следует только в упаковке! Не носите петарды в карманах!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11. Разбирать петарду запрещается!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12. Категорически запрещается сжигать фейерверки на кострах. </w:t>
      </w:r>
    </w:p>
    <w:p w:rsidR="008144E8" w:rsidRDefault="008144E8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13.</w:t>
      </w:r>
      <w:r w:rsidR="00C32B0B" w:rsidRPr="008144E8">
        <w:rPr>
          <w:sz w:val="26"/>
          <w:szCs w:val="26"/>
        </w:rPr>
        <w:t xml:space="preserve">Ни в коем случае не </w:t>
      </w:r>
      <w:r>
        <w:rPr>
          <w:sz w:val="26"/>
          <w:szCs w:val="26"/>
        </w:rPr>
        <w:t>наклоняйтесь над пиротехникой.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14. Если петарда не сработала - не пытайтесь проверить или поджечь фитиль еще раз. </w:t>
      </w:r>
    </w:p>
    <w:p w:rsidR="0056652D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 xml:space="preserve">15. Не запускайте ракеты </w:t>
      </w:r>
      <w:proofErr w:type="gramStart"/>
      <w:r w:rsidRPr="008144E8">
        <w:rPr>
          <w:sz w:val="26"/>
          <w:szCs w:val="26"/>
        </w:rPr>
        <w:t>во</w:t>
      </w:r>
      <w:proofErr w:type="gramEnd"/>
      <w:r w:rsidRPr="008144E8">
        <w:rPr>
          <w:sz w:val="26"/>
          <w:szCs w:val="26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 17. Уничтожают фейерверки, поместив их в воду на срок до двух суток. После этого их можно выбросить с бытовым мусором.</w:t>
      </w:r>
    </w:p>
    <w:p w:rsidR="00C32B0B" w:rsidRPr="008144E8" w:rsidRDefault="00C32B0B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C32B0B" w:rsidRPr="008144E8" w:rsidRDefault="0056652D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144E8">
        <w:rPr>
          <w:sz w:val="26"/>
          <w:szCs w:val="26"/>
        </w:rPr>
        <w:t>С</w:t>
      </w:r>
      <w:bookmarkStart w:id="0" w:name="_GoBack"/>
      <w:bookmarkEnd w:id="0"/>
      <w:r w:rsidR="00C32B0B" w:rsidRPr="008144E8">
        <w:rPr>
          <w:sz w:val="26"/>
          <w:szCs w:val="26"/>
        </w:rPr>
        <w:t>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8144E8" w:rsidRDefault="008144E8" w:rsidP="00814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6"/>
          <w:szCs w:val="26"/>
        </w:rPr>
      </w:pPr>
    </w:p>
    <w:p w:rsidR="00FE3E62" w:rsidRPr="008144E8" w:rsidRDefault="00FE3E62" w:rsidP="008144E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FF0000"/>
          <w:sz w:val="26"/>
          <w:szCs w:val="26"/>
        </w:rPr>
      </w:pPr>
      <w:r w:rsidRPr="008144E8">
        <w:rPr>
          <w:color w:val="FF0000"/>
          <w:sz w:val="26"/>
          <w:szCs w:val="26"/>
        </w:rPr>
        <w:t xml:space="preserve">Телефон </w:t>
      </w:r>
      <w:proofErr w:type="gramStart"/>
      <w:r w:rsidRPr="008144E8">
        <w:rPr>
          <w:color w:val="FF0000"/>
          <w:sz w:val="26"/>
          <w:szCs w:val="26"/>
        </w:rPr>
        <w:t>экстренной</w:t>
      </w:r>
      <w:proofErr w:type="gramEnd"/>
      <w:r w:rsidRPr="008144E8">
        <w:rPr>
          <w:color w:val="FF0000"/>
          <w:sz w:val="26"/>
          <w:szCs w:val="26"/>
        </w:rPr>
        <w:t xml:space="preserve"> службы-112</w:t>
      </w:r>
    </w:p>
    <w:sectPr w:rsidR="00FE3E62" w:rsidRPr="008144E8" w:rsidSect="008144E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57"/>
    <w:rsid w:val="003C1536"/>
    <w:rsid w:val="0042505B"/>
    <w:rsid w:val="0056652D"/>
    <w:rsid w:val="005D16A7"/>
    <w:rsid w:val="006130A4"/>
    <w:rsid w:val="008144E8"/>
    <w:rsid w:val="009B3075"/>
    <w:rsid w:val="00A2019A"/>
    <w:rsid w:val="00B11E46"/>
    <w:rsid w:val="00BF1FCC"/>
    <w:rsid w:val="00C32B0B"/>
    <w:rsid w:val="00CB516B"/>
    <w:rsid w:val="00DD6557"/>
    <w:rsid w:val="00DF4E44"/>
    <w:rsid w:val="00FE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B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GOCHS2</dc:creator>
  <cp:keywords/>
  <dc:description/>
  <cp:lastModifiedBy>1</cp:lastModifiedBy>
  <cp:revision>8</cp:revision>
  <dcterms:created xsi:type="dcterms:W3CDTF">2022-12-08T03:52:00Z</dcterms:created>
  <dcterms:modified xsi:type="dcterms:W3CDTF">2022-12-08T06:57:00Z</dcterms:modified>
</cp:coreProperties>
</file>