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8" w:rsidRPr="00D25E64" w:rsidRDefault="00DA6FF8" w:rsidP="00DA6F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64">
        <w:rPr>
          <w:rFonts w:ascii="Times New Roman" w:hAnsi="Times New Roman" w:cs="Times New Roman"/>
          <w:b/>
          <w:sz w:val="26"/>
          <w:szCs w:val="26"/>
        </w:rPr>
        <w:t xml:space="preserve">Результаты контрольных мероприятий финансового управления </w:t>
      </w:r>
    </w:p>
    <w:p w:rsidR="00DA6FF8" w:rsidRPr="00D25E64" w:rsidRDefault="00DA6FF8" w:rsidP="00DA6F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6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D25E64"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за 201</w:t>
      </w:r>
      <w:r w:rsidR="00D5709B" w:rsidRPr="00D25E64">
        <w:rPr>
          <w:rFonts w:ascii="Times New Roman" w:hAnsi="Times New Roman" w:cs="Times New Roman"/>
          <w:b/>
          <w:sz w:val="26"/>
          <w:szCs w:val="26"/>
        </w:rPr>
        <w:t>9</w:t>
      </w:r>
      <w:r w:rsidRPr="00D25E6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A6FF8" w:rsidRPr="00D25E64" w:rsidRDefault="00DA6FF8" w:rsidP="00DA6FF8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8411F" w:rsidRPr="00D25E64" w:rsidRDefault="00F8411F" w:rsidP="00F8411F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E64">
        <w:rPr>
          <w:rFonts w:ascii="Times New Roman" w:hAnsi="Times New Roman"/>
          <w:sz w:val="26"/>
          <w:szCs w:val="26"/>
        </w:rPr>
        <w:t xml:space="preserve">Руководствуясь статьей 266 Бюджетного кодекса Российской Федерации, в соответствии с муниципальным правовым актом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городского округа от 29.04.2013 № 32-МПА «Положение о бюджетном устройстве и бюджетном процессе в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Арсеньевском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городском округе», постановлением администрации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городского округа от 22.08.2014 № 759-па «Об утверждении Порядка осуществления внутреннего муниципального финансового контроля в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Арсеньевском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городском округа», постановлением администрации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городского округа от 19.10.2018 № 680-па «Об утверждении</w:t>
      </w:r>
      <w:proofErr w:type="gramEnd"/>
      <w:r w:rsidRPr="00D25E64">
        <w:rPr>
          <w:rFonts w:ascii="Times New Roman" w:hAnsi="Times New Roman"/>
          <w:sz w:val="26"/>
          <w:szCs w:val="26"/>
        </w:rPr>
        <w:t xml:space="preserve"> Порядка осуществления </w:t>
      </w:r>
      <w:proofErr w:type="gramStart"/>
      <w:r w:rsidRPr="00D25E6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25E64">
        <w:rPr>
          <w:rFonts w:ascii="Times New Roman" w:hAnsi="Times New Roman"/>
          <w:sz w:val="26"/>
          <w:szCs w:val="26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городского округа»  на финансовое управление возложена функция внутреннего муниципального финансового контроля. </w:t>
      </w:r>
    </w:p>
    <w:p w:rsidR="00A5040B" w:rsidRPr="00D25E64" w:rsidRDefault="00417F94" w:rsidP="005E23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E64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</w:t>
      </w:r>
      <w:r w:rsidR="00AF148D" w:rsidRPr="00D25E64">
        <w:rPr>
          <w:rFonts w:ascii="Times New Roman" w:hAnsi="Times New Roman" w:cs="Times New Roman"/>
          <w:sz w:val="26"/>
          <w:szCs w:val="26"/>
        </w:rPr>
        <w:t>и в соответствии</w:t>
      </w:r>
      <w:r w:rsidR="005E231E" w:rsidRPr="00D25E64"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</w:t>
      </w:r>
      <w:r w:rsidR="00BA5C6B" w:rsidRPr="00D25E64">
        <w:rPr>
          <w:rFonts w:ascii="Times New Roman" w:hAnsi="Times New Roman" w:cs="Times New Roman"/>
          <w:sz w:val="26"/>
          <w:szCs w:val="26"/>
        </w:rPr>
        <w:t xml:space="preserve"> от 31.07.1998 № 145-ФЗ</w:t>
      </w:r>
      <w:r w:rsidR="00D5709B" w:rsidRPr="00D25E64">
        <w:rPr>
          <w:rFonts w:ascii="Times New Roman" w:hAnsi="Times New Roman" w:cs="Times New Roman"/>
          <w:sz w:val="26"/>
          <w:szCs w:val="26"/>
        </w:rPr>
        <w:t>,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приказом финансов</w:t>
      </w:r>
      <w:r w:rsidR="00A47B93">
        <w:rPr>
          <w:rFonts w:ascii="Times New Roman" w:hAnsi="Times New Roman" w:cs="Times New Roman"/>
          <w:sz w:val="26"/>
          <w:szCs w:val="26"/>
        </w:rPr>
        <w:t xml:space="preserve">ого управления администрации </w:t>
      </w:r>
      <w:proofErr w:type="spellStart"/>
      <w:r w:rsidR="00AF148D"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от 2</w:t>
      </w:r>
      <w:r w:rsidR="00D5709B" w:rsidRPr="00D25E64">
        <w:rPr>
          <w:rFonts w:ascii="Times New Roman" w:hAnsi="Times New Roman" w:cs="Times New Roman"/>
          <w:sz w:val="26"/>
          <w:szCs w:val="26"/>
        </w:rPr>
        <w:t>4</w:t>
      </w:r>
      <w:r w:rsidR="00AF148D" w:rsidRPr="00D25E64">
        <w:rPr>
          <w:rFonts w:ascii="Times New Roman" w:hAnsi="Times New Roman" w:cs="Times New Roman"/>
          <w:sz w:val="26"/>
          <w:szCs w:val="26"/>
        </w:rPr>
        <w:t>.12.201</w:t>
      </w:r>
      <w:r w:rsidR="00D5709B" w:rsidRPr="00D25E64">
        <w:rPr>
          <w:rFonts w:ascii="Times New Roman" w:hAnsi="Times New Roman" w:cs="Times New Roman"/>
          <w:sz w:val="26"/>
          <w:szCs w:val="26"/>
        </w:rPr>
        <w:t>8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№ 1</w:t>
      </w:r>
      <w:r w:rsidR="00D5709B" w:rsidRPr="00D25E64">
        <w:rPr>
          <w:rFonts w:ascii="Times New Roman" w:hAnsi="Times New Roman" w:cs="Times New Roman"/>
          <w:sz w:val="26"/>
          <w:szCs w:val="26"/>
        </w:rPr>
        <w:t>35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</w:t>
      </w:r>
      <w:proofErr w:type="spellStart"/>
      <w:r w:rsidR="00AF148D"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на 201</w:t>
      </w:r>
      <w:r w:rsidR="00D5709B" w:rsidRPr="00D25E64">
        <w:rPr>
          <w:rFonts w:ascii="Times New Roman" w:hAnsi="Times New Roman" w:cs="Times New Roman"/>
          <w:sz w:val="26"/>
          <w:szCs w:val="26"/>
        </w:rPr>
        <w:t>9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год» </w:t>
      </w:r>
      <w:r w:rsidR="00D5709B" w:rsidRPr="00D25E64">
        <w:rPr>
          <w:rFonts w:ascii="Times New Roman" w:hAnsi="Times New Roman" w:cs="Times New Roman"/>
          <w:sz w:val="26"/>
          <w:szCs w:val="26"/>
        </w:rPr>
        <w:t>и приказом финансов</w:t>
      </w:r>
      <w:r w:rsidR="00A47B93">
        <w:rPr>
          <w:rFonts w:ascii="Times New Roman" w:hAnsi="Times New Roman" w:cs="Times New Roman"/>
          <w:sz w:val="26"/>
          <w:szCs w:val="26"/>
        </w:rPr>
        <w:t xml:space="preserve">ого управления администрации </w:t>
      </w:r>
      <w:proofErr w:type="spellStart"/>
      <w:r w:rsidR="00D5709B"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от 24.10.2019 № 81 «О внесении изменений в приказ финансового управления администрации</w:t>
      </w:r>
      <w:proofErr w:type="gramEnd"/>
      <w:r w:rsidR="00D5709B" w:rsidRPr="00D25E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709B"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от 24 декабря 2018 года № 135 «Об утверждении плана </w:t>
      </w:r>
      <w:proofErr w:type="spellStart"/>
      <w:r w:rsidR="00D5709B" w:rsidRPr="00D25E64">
        <w:rPr>
          <w:rFonts w:ascii="Times New Roman" w:hAnsi="Times New Roman" w:cs="Times New Roman"/>
          <w:sz w:val="26"/>
          <w:szCs w:val="26"/>
        </w:rPr>
        <w:t>контрольнях</w:t>
      </w:r>
      <w:proofErr w:type="spellEnd"/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мероприятий финансового управления администрации </w:t>
      </w:r>
      <w:proofErr w:type="spellStart"/>
      <w:r w:rsidR="00D5709B"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на 2019 год» 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D5709B" w:rsidRPr="00D25E64">
        <w:rPr>
          <w:rFonts w:ascii="Times New Roman" w:hAnsi="Times New Roman" w:cs="Times New Roman"/>
          <w:sz w:val="26"/>
          <w:szCs w:val="26"/>
        </w:rPr>
        <w:t>пять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плановых проверок:</w:t>
      </w:r>
    </w:p>
    <w:p w:rsidR="00566675" w:rsidRPr="00D25E64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46"/>
        <w:gridCol w:w="2931"/>
        <w:gridCol w:w="1276"/>
        <w:gridCol w:w="2268"/>
        <w:gridCol w:w="1843"/>
      </w:tblGrid>
      <w:tr w:rsidR="005E231E" w:rsidRPr="00D25E64" w:rsidTr="00255D32">
        <w:tc>
          <w:tcPr>
            <w:tcW w:w="426" w:type="dxa"/>
          </w:tcPr>
          <w:p w:rsidR="005E231E" w:rsidRPr="00D25E64" w:rsidRDefault="005E231E" w:rsidP="00F5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5E231E" w:rsidRPr="00D25E64" w:rsidRDefault="005E231E" w:rsidP="00F5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931" w:type="dxa"/>
          </w:tcPr>
          <w:p w:rsidR="005E231E" w:rsidRPr="00D25E64" w:rsidRDefault="005E231E" w:rsidP="00F5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5E231E" w:rsidRPr="00D25E64" w:rsidRDefault="005E231E" w:rsidP="00F5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5E231E" w:rsidRPr="00D25E64" w:rsidRDefault="005E231E" w:rsidP="00F5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843" w:type="dxa"/>
          </w:tcPr>
          <w:p w:rsidR="005E231E" w:rsidRPr="00D25E64" w:rsidRDefault="005E231E" w:rsidP="00F5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D25E64" w:rsidRDefault="005916FF" w:rsidP="00F50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bookmarkEnd w:id="0"/>
      <w:tr w:rsidR="005E27E2" w:rsidRPr="00D25E64" w:rsidTr="00255D32">
        <w:tc>
          <w:tcPr>
            <w:tcW w:w="426" w:type="dxa"/>
          </w:tcPr>
          <w:p w:rsidR="005E27E2" w:rsidRPr="00D25E64" w:rsidRDefault="005E27E2" w:rsidP="007C6D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5E27E2" w:rsidRPr="00D25E64" w:rsidRDefault="005E27E2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 дополнительного образования «Центр внешкольной работы»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1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правовых актов при ведении  кассовых операций</w:t>
            </w:r>
          </w:p>
        </w:tc>
        <w:tc>
          <w:tcPr>
            <w:tcW w:w="127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268" w:type="dxa"/>
          </w:tcPr>
          <w:p w:rsidR="005E27E2" w:rsidRPr="00D25E64" w:rsidRDefault="005E27E2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- финансовое нарушение Указан</w:t>
            </w:r>
            <w:r w:rsidR="00A47B93">
              <w:rPr>
                <w:b w:val="0"/>
                <w:sz w:val="24"/>
                <w:szCs w:val="24"/>
              </w:rPr>
              <w:t>ий Банка России от 11.03.2014</w:t>
            </w:r>
            <w:r w:rsidRPr="00D25E64">
              <w:rPr>
                <w:b w:val="0"/>
                <w:sz w:val="24"/>
                <w:szCs w:val="24"/>
              </w:rPr>
              <w:t xml:space="preserve"> № 3210-У;</w:t>
            </w:r>
          </w:p>
          <w:p w:rsidR="005E27E2" w:rsidRPr="00D25E64" w:rsidRDefault="005E27E2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- не финансовое нарушение пункта 4.1 Указан</w:t>
            </w:r>
            <w:r w:rsidR="00A47B93">
              <w:rPr>
                <w:b w:val="0"/>
                <w:sz w:val="24"/>
                <w:szCs w:val="24"/>
              </w:rPr>
              <w:t>ий Банка России от 11.03.2014</w:t>
            </w:r>
            <w:r w:rsidRPr="00D25E64">
              <w:rPr>
                <w:b w:val="0"/>
                <w:sz w:val="24"/>
                <w:szCs w:val="24"/>
              </w:rPr>
              <w:t xml:space="preserve"> № 3210-У;</w:t>
            </w:r>
          </w:p>
          <w:p w:rsidR="005E27E2" w:rsidRPr="00D25E64" w:rsidRDefault="005E27E2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 xml:space="preserve">- не финансовое нарушение пункта 4.6 Указаний Банка </w:t>
            </w:r>
            <w:r w:rsidR="00A47B93">
              <w:rPr>
                <w:b w:val="0"/>
                <w:sz w:val="24"/>
                <w:szCs w:val="24"/>
              </w:rPr>
              <w:lastRenderedPageBreak/>
              <w:t>России от 11.03.2014</w:t>
            </w:r>
            <w:r w:rsidRPr="00D25E64">
              <w:rPr>
                <w:b w:val="0"/>
                <w:sz w:val="24"/>
                <w:szCs w:val="24"/>
              </w:rPr>
              <w:t xml:space="preserve"> № 3210-У;</w:t>
            </w:r>
          </w:p>
          <w:p w:rsidR="005E27E2" w:rsidRPr="00D25E64" w:rsidRDefault="005E27E2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 xml:space="preserve">- не финансовые нарушения пунктов 13, 15 Постановления </w:t>
            </w:r>
            <w:r w:rsidR="00A47B93">
              <w:rPr>
                <w:b w:val="0"/>
                <w:sz w:val="24"/>
                <w:szCs w:val="24"/>
              </w:rPr>
              <w:t>Правительства РФ от 06.05.2008</w:t>
            </w:r>
            <w:r w:rsidRPr="00D25E64">
              <w:rPr>
                <w:b w:val="0"/>
                <w:sz w:val="24"/>
                <w:szCs w:val="24"/>
              </w:rPr>
              <w:t xml:space="preserve"> № 359.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Выписано Представление об устранении нарушений, финансового ущерба не выявлено.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Приняты меры по устранению причин и условий выявленных нарушений.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Все нарушения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устранены в полном объеме.</w:t>
            </w:r>
          </w:p>
        </w:tc>
      </w:tr>
      <w:tr w:rsidR="005E27E2" w:rsidRPr="00D25E64" w:rsidTr="00255D32">
        <w:tc>
          <w:tcPr>
            <w:tcW w:w="426" w:type="dxa"/>
          </w:tcPr>
          <w:p w:rsidR="005E27E2" w:rsidRPr="00D25E64" w:rsidRDefault="005E27E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администрации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1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бюджетного законодательства и иных нормативных правовых актов в части правильности и обоснованности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формирования фонда оплаты труда</w:t>
            </w:r>
          </w:p>
        </w:tc>
        <w:tc>
          <w:tcPr>
            <w:tcW w:w="127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пункта 3.1 Положения об оплате труда (постановление администрации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24.12.2013 № 1067-па);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статьи 57 Трудового кодекса РФ;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 Принят Устав Муниципального казенного учреждения «Управление по делам гражданской обороны и чрезвычайным ситуациям;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 Внесены изменения в Положение об отраслевой оплате труда;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Все замечания устранены </w:t>
            </w:r>
          </w:p>
        </w:tc>
      </w:tr>
      <w:tr w:rsidR="005E27E2" w:rsidRPr="00D25E64" w:rsidTr="00255D32">
        <w:tc>
          <w:tcPr>
            <w:tcW w:w="426" w:type="dxa"/>
          </w:tcPr>
          <w:p w:rsidR="005E27E2" w:rsidRPr="00D25E64" w:rsidRDefault="005E27E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«Лицей №9»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1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правовых акто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в при ведении кассовых операций</w:t>
            </w:r>
          </w:p>
        </w:tc>
        <w:tc>
          <w:tcPr>
            <w:tcW w:w="127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268" w:type="dxa"/>
          </w:tcPr>
          <w:p w:rsidR="005E27E2" w:rsidRPr="00D25E64" w:rsidRDefault="005E27E2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E2" w:rsidRPr="00D25E64" w:rsidTr="00255D32">
        <w:tc>
          <w:tcPr>
            <w:tcW w:w="426" w:type="dxa"/>
          </w:tcPr>
          <w:p w:rsidR="005E27E2" w:rsidRPr="00D25E64" w:rsidRDefault="005E27E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спорта при управлении спорта и молодежной политики администрации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931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бюджетного законодательства и иных нормативных правовых актов, регулирующих бюджетные правоотношения в части расчетов с дебиторами и кредиторами и отражения данных бухгалтерского учета дебиторской и кредиторской задолженности в квартальной и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в 2018 году</w:t>
            </w:r>
          </w:p>
        </w:tc>
        <w:tc>
          <w:tcPr>
            <w:tcW w:w="127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8" w:type="dxa"/>
          </w:tcPr>
          <w:p w:rsidR="005E27E2" w:rsidRPr="00D25E64" w:rsidRDefault="005E27E2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нет</w:t>
            </w:r>
          </w:p>
        </w:tc>
        <w:tc>
          <w:tcPr>
            <w:tcW w:w="1843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E2" w:rsidRPr="00D25E64" w:rsidTr="00255D32">
        <w:tc>
          <w:tcPr>
            <w:tcW w:w="426" w:type="dxa"/>
          </w:tcPr>
          <w:p w:rsidR="005E27E2" w:rsidRPr="00D25E64" w:rsidRDefault="005E27E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1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администрацией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рамках реализации муниципальной программы «Обеспечение доступным жильем и качественными услугами ЖКХ населения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родского округа» на 2015-2020гг.</w:t>
            </w:r>
          </w:p>
        </w:tc>
        <w:tc>
          <w:tcPr>
            <w:tcW w:w="1276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5E27E2" w:rsidRPr="00D25E64" w:rsidRDefault="005E27E2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- одно не финансовое нарушение статьи 179 БК РФ;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одно нарушение часть 3 пункта 13 постановления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от 24.07.2013 № 607-па.</w:t>
            </w:r>
          </w:p>
        </w:tc>
        <w:tc>
          <w:tcPr>
            <w:tcW w:w="1843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Финансового ущерба не выявлено.</w:t>
            </w:r>
          </w:p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48D" w:rsidRPr="00D25E64" w:rsidRDefault="00F7648D" w:rsidP="00255D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D32" w:rsidRPr="00D25E64" w:rsidRDefault="00255D32" w:rsidP="00255D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E64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 приказом финансового управления администрации </w:t>
      </w:r>
      <w:proofErr w:type="spellStart"/>
      <w:r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от 2</w:t>
      </w:r>
      <w:r w:rsidR="000875B0" w:rsidRPr="00D25E64">
        <w:rPr>
          <w:rFonts w:ascii="Times New Roman" w:hAnsi="Times New Roman" w:cs="Times New Roman"/>
          <w:sz w:val="26"/>
          <w:szCs w:val="26"/>
        </w:rPr>
        <w:t>4.12.2018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0875B0" w:rsidRPr="00D25E64">
        <w:rPr>
          <w:rFonts w:ascii="Times New Roman" w:hAnsi="Times New Roman" w:cs="Times New Roman"/>
          <w:sz w:val="26"/>
          <w:szCs w:val="26"/>
        </w:rPr>
        <w:t>35</w:t>
      </w:r>
      <w:r w:rsidRPr="00D25E64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</w:t>
      </w:r>
      <w:proofErr w:type="spellStart"/>
      <w:r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на 201</w:t>
      </w:r>
      <w:r w:rsidR="000875B0" w:rsidRPr="00D25E64">
        <w:rPr>
          <w:rFonts w:ascii="Times New Roman" w:hAnsi="Times New Roman" w:cs="Times New Roman"/>
          <w:sz w:val="26"/>
          <w:szCs w:val="26"/>
        </w:rPr>
        <w:t>9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год» было проведено </w:t>
      </w:r>
      <w:r w:rsidR="000875B0" w:rsidRPr="00D25E64">
        <w:rPr>
          <w:rFonts w:ascii="Times New Roman" w:hAnsi="Times New Roman" w:cs="Times New Roman"/>
          <w:sz w:val="26"/>
          <w:szCs w:val="26"/>
        </w:rPr>
        <w:t>семь</w:t>
      </w:r>
      <w:r w:rsidRPr="00D25E64">
        <w:rPr>
          <w:rFonts w:ascii="Times New Roman" w:hAnsi="Times New Roman" w:cs="Times New Roman"/>
          <w:sz w:val="26"/>
          <w:szCs w:val="26"/>
        </w:rPr>
        <w:t xml:space="preserve"> плановых</w:t>
      </w:r>
      <w:proofErr w:type="gramEnd"/>
      <w:r w:rsidRPr="00D25E64">
        <w:rPr>
          <w:rFonts w:ascii="Times New Roman" w:hAnsi="Times New Roman" w:cs="Times New Roman"/>
          <w:sz w:val="26"/>
          <w:szCs w:val="26"/>
        </w:rPr>
        <w:t xml:space="preserve"> проверок:</w:t>
      </w:r>
    </w:p>
    <w:tbl>
      <w:tblPr>
        <w:tblStyle w:val="a4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692"/>
        <w:gridCol w:w="1276"/>
        <w:gridCol w:w="2268"/>
        <w:gridCol w:w="1984"/>
      </w:tblGrid>
      <w:tr w:rsidR="00255D32" w:rsidRPr="00D25E64" w:rsidTr="00BD35CC">
        <w:tc>
          <w:tcPr>
            <w:tcW w:w="426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692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D25E64" w:rsidRDefault="005916FF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0875B0" w:rsidRPr="00D25E64" w:rsidTr="00BD35CC">
        <w:tc>
          <w:tcPr>
            <w:tcW w:w="426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«Юность»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2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276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1984" w:type="dxa"/>
          </w:tcPr>
          <w:p w:rsidR="000875B0" w:rsidRPr="00D25E64" w:rsidRDefault="000875B0" w:rsidP="007C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B0" w:rsidRPr="00D25E64" w:rsidTr="00BD35CC">
        <w:tc>
          <w:tcPr>
            <w:tcW w:w="426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875B0" w:rsidRPr="00D25E64" w:rsidRDefault="000875B0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276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2018 года и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268" w:type="dxa"/>
          </w:tcPr>
          <w:p w:rsidR="000875B0" w:rsidRPr="00D25E64" w:rsidRDefault="000875B0" w:rsidP="00D25E64">
            <w:pPr>
              <w:jc w:val="both"/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0875B0" w:rsidRPr="00D25E64" w:rsidRDefault="000875B0"/>
        </w:tc>
      </w:tr>
      <w:tr w:rsidR="000875B0" w:rsidRPr="00D25E64" w:rsidTr="00BD35CC">
        <w:tc>
          <w:tcPr>
            <w:tcW w:w="426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«Гимназия № 7»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2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1276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 и январь-апрель 2019 года</w:t>
            </w:r>
          </w:p>
        </w:tc>
        <w:tc>
          <w:tcPr>
            <w:tcW w:w="2268" w:type="dxa"/>
          </w:tcPr>
          <w:p w:rsidR="000875B0" w:rsidRPr="00D25E64" w:rsidRDefault="000875B0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B0" w:rsidRPr="00D25E64" w:rsidTr="00BD35CC">
        <w:tc>
          <w:tcPr>
            <w:tcW w:w="426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учреждений культуры»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2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1276" w:type="dxa"/>
          </w:tcPr>
          <w:p w:rsidR="000875B0" w:rsidRPr="00D25E64" w:rsidRDefault="000875B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0875B0" w:rsidRPr="00D25E64" w:rsidRDefault="000875B0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A1A" w:rsidRPr="00D25E64" w:rsidTr="00BD35CC">
        <w:tc>
          <w:tcPr>
            <w:tcW w:w="426" w:type="dxa"/>
          </w:tcPr>
          <w:p w:rsidR="00482A1A" w:rsidRPr="00D25E64" w:rsidRDefault="00482A1A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82A1A" w:rsidRPr="00D25E64" w:rsidRDefault="00482A1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«Центр развития ребенка – детский сад №24 «Улыбка»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692" w:type="dxa"/>
          </w:tcPr>
          <w:p w:rsidR="00482A1A" w:rsidRPr="00D25E64" w:rsidRDefault="00482A1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1276" w:type="dxa"/>
          </w:tcPr>
          <w:p w:rsidR="00482A1A" w:rsidRPr="00D25E64" w:rsidRDefault="00482A1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482A1A" w:rsidRPr="00D25E64" w:rsidRDefault="00482A1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482A1A" w:rsidRPr="00D25E64" w:rsidRDefault="00482A1A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выявлено.</w:t>
            </w:r>
          </w:p>
        </w:tc>
        <w:tc>
          <w:tcPr>
            <w:tcW w:w="1984" w:type="dxa"/>
          </w:tcPr>
          <w:p w:rsidR="00482A1A" w:rsidRPr="00D25E64" w:rsidRDefault="00482A1A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2B" w:rsidRPr="00D25E64" w:rsidTr="00BD35CC">
        <w:tc>
          <w:tcPr>
            <w:tcW w:w="426" w:type="dxa"/>
          </w:tcPr>
          <w:p w:rsidR="00A7202B" w:rsidRPr="00D25E64" w:rsidRDefault="00A7202B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– детский сад № 32 «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2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276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A7202B" w:rsidRPr="00D25E64" w:rsidRDefault="00A7202B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A7202B" w:rsidRPr="00D25E64" w:rsidRDefault="00A7202B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2B" w:rsidRPr="00D25E64" w:rsidTr="00BD35CC">
        <w:tc>
          <w:tcPr>
            <w:tcW w:w="426" w:type="dxa"/>
          </w:tcPr>
          <w:p w:rsidR="00A7202B" w:rsidRPr="00D25E64" w:rsidRDefault="00A7202B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олимпийского резерва «Богатырь»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2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законодательства Российской Федерации о контрактной системе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по вопросам, отнесенным к компетенции органов внутреннего муни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1276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2019 года</w:t>
            </w:r>
          </w:p>
        </w:tc>
        <w:tc>
          <w:tcPr>
            <w:tcW w:w="2268" w:type="dxa"/>
          </w:tcPr>
          <w:p w:rsidR="00A7202B" w:rsidRPr="00D25E64" w:rsidRDefault="00A7202B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A7202B" w:rsidRPr="00D25E64" w:rsidRDefault="00A7202B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32" w:rsidRPr="00D25E64" w:rsidRDefault="00255D32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D32" w:rsidRPr="00D25E64" w:rsidRDefault="00255D32" w:rsidP="00255D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E64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 и приказами финансового управления администрации </w:t>
      </w:r>
      <w:proofErr w:type="spellStart"/>
      <w:r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округа: от 2</w:t>
      </w:r>
      <w:r w:rsidR="00A7202B" w:rsidRPr="00D25E64">
        <w:rPr>
          <w:rFonts w:ascii="Times New Roman" w:hAnsi="Times New Roman" w:cs="Times New Roman"/>
          <w:sz w:val="26"/>
          <w:szCs w:val="26"/>
        </w:rPr>
        <w:t>5</w:t>
      </w:r>
      <w:r w:rsidRPr="00D25E64">
        <w:rPr>
          <w:rFonts w:ascii="Times New Roman" w:hAnsi="Times New Roman" w:cs="Times New Roman"/>
          <w:sz w:val="26"/>
          <w:szCs w:val="26"/>
        </w:rPr>
        <w:t>.12.201</w:t>
      </w:r>
      <w:r w:rsidR="00A7202B" w:rsidRPr="00D25E64">
        <w:rPr>
          <w:rFonts w:ascii="Times New Roman" w:hAnsi="Times New Roman" w:cs="Times New Roman"/>
          <w:sz w:val="26"/>
          <w:szCs w:val="26"/>
        </w:rPr>
        <w:t>8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A7202B" w:rsidRPr="00D25E64">
        <w:rPr>
          <w:rFonts w:ascii="Times New Roman" w:hAnsi="Times New Roman" w:cs="Times New Roman"/>
          <w:sz w:val="26"/>
          <w:szCs w:val="26"/>
        </w:rPr>
        <w:t>34</w:t>
      </w:r>
      <w:r w:rsidRPr="00D25E64">
        <w:rPr>
          <w:rFonts w:ascii="Times New Roman" w:hAnsi="Times New Roman" w:cs="Times New Roman"/>
          <w:sz w:val="26"/>
          <w:szCs w:val="26"/>
        </w:rPr>
        <w:t xml:space="preserve"> «Об утверждении Плана плановых проверок соблюдения законодательства в сфере закупок, товаров, услуг для муниципальных нужд </w:t>
      </w:r>
      <w:proofErr w:type="spellStart"/>
      <w:r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proofErr w:type="gramEnd"/>
      <w:r w:rsidRPr="00D25E64">
        <w:rPr>
          <w:rFonts w:ascii="Times New Roman" w:hAnsi="Times New Roman" w:cs="Times New Roman"/>
          <w:sz w:val="26"/>
          <w:szCs w:val="26"/>
        </w:rPr>
        <w:t xml:space="preserve"> на </w:t>
      </w:r>
      <w:r w:rsidRPr="00D25E6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5E64">
        <w:rPr>
          <w:rFonts w:ascii="Times New Roman" w:hAnsi="Times New Roman" w:cs="Times New Roman"/>
          <w:sz w:val="26"/>
          <w:szCs w:val="26"/>
        </w:rPr>
        <w:t xml:space="preserve"> полугодие 201</w:t>
      </w:r>
      <w:r w:rsidR="00A7202B" w:rsidRPr="00D25E64">
        <w:rPr>
          <w:rFonts w:ascii="Times New Roman" w:hAnsi="Times New Roman" w:cs="Times New Roman"/>
          <w:sz w:val="26"/>
          <w:szCs w:val="26"/>
        </w:rPr>
        <w:t>9</w:t>
      </w:r>
      <w:r w:rsidR="00A47B93">
        <w:rPr>
          <w:rFonts w:ascii="Times New Roman" w:hAnsi="Times New Roman" w:cs="Times New Roman"/>
          <w:sz w:val="26"/>
          <w:szCs w:val="26"/>
        </w:rPr>
        <w:t xml:space="preserve"> год» и </w:t>
      </w:r>
      <w:r w:rsidRPr="00D25E64">
        <w:rPr>
          <w:rFonts w:ascii="Times New Roman" w:hAnsi="Times New Roman" w:cs="Times New Roman"/>
          <w:sz w:val="26"/>
          <w:szCs w:val="26"/>
        </w:rPr>
        <w:t>от 0</w:t>
      </w:r>
      <w:r w:rsidR="00A7202B" w:rsidRPr="00D25E64">
        <w:rPr>
          <w:rFonts w:ascii="Times New Roman" w:hAnsi="Times New Roman" w:cs="Times New Roman"/>
          <w:sz w:val="26"/>
          <w:szCs w:val="26"/>
        </w:rPr>
        <w:t>6</w:t>
      </w:r>
      <w:r w:rsidRPr="00D25E64">
        <w:rPr>
          <w:rFonts w:ascii="Times New Roman" w:hAnsi="Times New Roman" w:cs="Times New Roman"/>
          <w:sz w:val="26"/>
          <w:szCs w:val="26"/>
        </w:rPr>
        <w:t xml:space="preserve">.06.2018 № </w:t>
      </w:r>
      <w:r w:rsidR="00A7202B" w:rsidRPr="00D25E64">
        <w:rPr>
          <w:rFonts w:ascii="Times New Roman" w:hAnsi="Times New Roman" w:cs="Times New Roman"/>
          <w:sz w:val="26"/>
          <w:szCs w:val="26"/>
        </w:rPr>
        <w:t>44</w:t>
      </w:r>
      <w:r w:rsidRPr="00D25E64">
        <w:rPr>
          <w:rFonts w:ascii="Times New Roman" w:hAnsi="Times New Roman" w:cs="Times New Roman"/>
          <w:sz w:val="26"/>
          <w:szCs w:val="26"/>
        </w:rPr>
        <w:t xml:space="preserve"> «Об утверждении Плана плановых проверок соблюдения законодательства в сфере закупок, товаров, услуг для муниципальных нужд </w:t>
      </w:r>
      <w:proofErr w:type="spellStart"/>
      <w:r w:rsidRPr="00D25E6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 w:cs="Times New Roman"/>
          <w:sz w:val="26"/>
          <w:szCs w:val="26"/>
        </w:rPr>
        <w:t xml:space="preserve"> городского округа на </w:t>
      </w:r>
      <w:r w:rsidRPr="00D25E6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7202B" w:rsidRPr="00D25E64">
        <w:rPr>
          <w:rFonts w:ascii="Times New Roman" w:hAnsi="Times New Roman" w:cs="Times New Roman"/>
          <w:sz w:val="26"/>
          <w:szCs w:val="26"/>
        </w:rPr>
        <w:t xml:space="preserve"> полугодие 2019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год» было проведено </w:t>
      </w:r>
      <w:r w:rsidR="00A7202B" w:rsidRPr="00D25E64">
        <w:rPr>
          <w:rFonts w:ascii="Times New Roman" w:hAnsi="Times New Roman" w:cs="Times New Roman"/>
          <w:sz w:val="26"/>
          <w:szCs w:val="26"/>
        </w:rPr>
        <w:t>восемь</w:t>
      </w:r>
      <w:r w:rsidRPr="00D25E64">
        <w:rPr>
          <w:rFonts w:ascii="Times New Roman" w:hAnsi="Times New Roman" w:cs="Times New Roman"/>
          <w:sz w:val="26"/>
          <w:szCs w:val="26"/>
        </w:rPr>
        <w:t xml:space="preserve"> плановых проверок: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3"/>
        <w:gridCol w:w="1276"/>
        <w:gridCol w:w="2268"/>
        <w:gridCol w:w="1701"/>
      </w:tblGrid>
      <w:tr w:rsidR="00255D32" w:rsidRPr="00D25E64" w:rsidTr="00255D32">
        <w:tc>
          <w:tcPr>
            <w:tcW w:w="445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693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701" w:type="dxa"/>
          </w:tcPr>
          <w:p w:rsidR="00255D32" w:rsidRPr="00D25E64" w:rsidRDefault="00255D32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D25E64" w:rsidRDefault="005916FF" w:rsidP="00A47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A7202B" w:rsidRPr="00D25E64" w:rsidTr="00255D32">
        <w:tc>
          <w:tcPr>
            <w:tcW w:w="445" w:type="dxa"/>
          </w:tcPr>
          <w:p w:rsidR="00A7202B" w:rsidRPr="00D25E64" w:rsidRDefault="00A7202B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="00A47B93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A7202B" w:rsidRPr="00D25E64" w:rsidRDefault="00A7202B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части 4.1 статьи 30 Федеральн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ого закона №44-ФЗ от 05.04.2013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02B" w:rsidRPr="00D25E64" w:rsidRDefault="00A7202B" w:rsidP="00A4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-одно не финансовое нарушение части 13.1 статьи 34 Федеральног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о закона № 44-ФЗ от 05.04.2013</w:t>
            </w:r>
          </w:p>
        </w:tc>
        <w:tc>
          <w:tcPr>
            <w:tcW w:w="1701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правовой департамент администрации Приморского края</w:t>
            </w:r>
          </w:p>
        </w:tc>
      </w:tr>
      <w:tr w:rsidR="00A7202B" w:rsidRPr="00D25E64" w:rsidTr="00255D32">
        <w:tc>
          <w:tcPr>
            <w:tcW w:w="445" w:type="dxa"/>
          </w:tcPr>
          <w:p w:rsidR="00A7202B" w:rsidRPr="00D25E64" w:rsidRDefault="00A7202B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№10»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701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2B" w:rsidRPr="00D25E64" w:rsidTr="00255D32">
        <w:tc>
          <w:tcPr>
            <w:tcW w:w="445" w:type="dxa"/>
          </w:tcPr>
          <w:p w:rsidR="00A7202B" w:rsidRPr="00D25E64" w:rsidRDefault="00A7202B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«Централизованная бухгалтерия учреждений образования»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="00A47B93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8" w:type="dxa"/>
          </w:tcPr>
          <w:p w:rsidR="00A7202B" w:rsidRPr="00D25E64" w:rsidRDefault="00A7202B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части 3 статьи 103 Федерального закона № 44-ФЗ от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ущерба не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выявлено.</w:t>
            </w:r>
          </w:p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Акт будет направлен в правовой департамент Приморского края</w:t>
            </w:r>
          </w:p>
        </w:tc>
      </w:tr>
      <w:tr w:rsidR="00A7202B" w:rsidRPr="00D25E64" w:rsidTr="00255D32">
        <w:tc>
          <w:tcPr>
            <w:tcW w:w="445" w:type="dxa"/>
          </w:tcPr>
          <w:p w:rsidR="00A7202B" w:rsidRPr="00D25E64" w:rsidRDefault="00A7202B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5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спорта при управлении спорта и молодежной политики администрации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693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="00A47B93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A7202B" w:rsidRPr="00D25E64" w:rsidRDefault="00A7202B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</w:t>
            </w:r>
          </w:p>
        </w:tc>
        <w:tc>
          <w:tcPr>
            <w:tcW w:w="1701" w:type="dxa"/>
          </w:tcPr>
          <w:p w:rsidR="00A7202B" w:rsidRPr="00D25E64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2E" w:rsidRPr="00D25E64" w:rsidTr="00255D32">
        <w:tc>
          <w:tcPr>
            <w:tcW w:w="445" w:type="dxa"/>
          </w:tcPr>
          <w:p w:rsidR="00AB552E" w:rsidRPr="00D25E64" w:rsidRDefault="00AB552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«Восток»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="00A47B93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2019 года</w:t>
            </w:r>
          </w:p>
        </w:tc>
        <w:tc>
          <w:tcPr>
            <w:tcW w:w="2268" w:type="dxa"/>
          </w:tcPr>
          <w:p w:rsidR="00AB552E" w:rsidRPr="00D25E64" w:rsidRDefault="00AB552E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D25E64">
              <w:rPr>
                <w:b w:val="0"/>
                <w:sz w:val="24"/>
                <w:szCs w:val="24"/>
              </w:rPr>
              <w:t>Нарушений не выявлено.</w:t>
            </w:r>
          </w:p>
        </w:tc>
        <w:tc>
          <w:tcPr>
            <w:tcW w:w="1701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2E" w:rsidRPr="00D25E64" w:rsidTr="00255D32">
        <w:tc>
          <w:tcPr>
            <w:tcW w:w="445" w:type="dxa"/>
          </w:tcPr>
          <w:p w:rsidR="00AB552E" w:rsidRPr="00D25E64" w:rsidRDefault="00AB552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– детский сад № 30 «Лесная сказка»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горосдкого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693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="00A47B93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2019 года</w:t>
            </w:r>
          </w:p>
        </w:tc>
        <w:tc>
          <w:tcPr>
            <w:tcW w:w="2268" w:type="dxa"/>
          </w:tcPr>
          <w:p w:rsidR="00AB552E" w:rsidRPr="00D25E64" w:rsidRDefault="00AB552E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части 5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статьи 34 № 44-ФЗ от 05.04.2013</w:t>
            </w:r>
          </w:p>
          <w:p w:rsidR="00AB552E" w:rsidRPr="00D25E64" w:rsidRDefault="00AB552E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части 1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статьи 26 № 44-ФЗ от 05.04.2013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52E" w:rsidRPr="00D25E64" w:rsidRDefault="00AB552E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части 3 с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татьи 103 № 44-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от 05.04.2013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52E" w:rsidRPr="00D25E64" w:rsidRDefault="00AB552E" w:rsidP="00A4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части 13.1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статьи 34 № 44-ФЗ от 05.04.2013</w:t>
            </w:r>
          </w:p>
        </w:tc>
        <w:tc>
          <w:tcPr>
            <w:tcW w:w="1701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ущерба не выявлено.</w:t>
            </w:r>
          </w:p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Заказчик дал объяснения по данным нарушениям.</w:t>
            </w:r>
          </w:p>
        </w:tc>
      </w:tr>
      <w:tr w:rsidR="00AB552E" w:rsidRPr="00D25E64" w:rsidTr="00255D32">
        <w:tc>
          <w:tcPr>
            <w:tcW w:w="445" w:type="dxa"/>
          </w:tcPr>
          <w:p w:rsidR="00AB552E" w:rsidRPr="00D25E64" w:rsidRDefault="00AB552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5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«Административно-хозяйственное управление»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="00A47B93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Январь-октябрь 2019 года</w:t>
            </w:r>
          </w:p>
        </w:tc>
        <w:tc>
          <w:tcPr>
            <w:tcW w:w="2268" w:type="dxa"/>
          </w:tcPr>
          <w:p w:rsidR="00AB552E" w:rsidRPr="00D25E64" w:rsidRDefault="00AB552E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части 5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статьи 34 № 44-ФЗ от 05.04.2013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52E" w:rsidRPr="00D25E64" w:rsidRDefault="00AB552E" w:rsidP="00A4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пункта 2 части 13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статьи 34 № 44-ФЗ от 05.04.2013</w:t>
            </w:r>
          </w:p>
        </w:tc>
        <w:tc>
          <w:tcPr>
            <w:tcW w:w="1701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Финансового ущерба не выявлено.</w:t>
            </w:r>
          </w:p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Акт направлен в правовой департамент Приморского края.</w:t>
            </w:r>
          </w:p>
        </w:tc>
      </w:tr>
      <w:tr w:rsidR="00AB552E" w:rsidRPr="00D25E64" w:rsidTr="00255D32">
        <w:tc>
          <w:tcPr>
            <w:tcW w:w="445" w:type="dxa"/>
          </w:tcPr>
          <w:p w:rsidR="00AB552E" w:rsidRPr="00D25E64" w:rsidRDefault="00AB552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«Учебно-методический центр» </w:t>
            </w:r>
            <w:proofErr w:type="spell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="00A47B93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A47B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Январь-ноябрь 2019 года</w:t>
            </w:r>
          </w:p>
        </w:tc>
        <w:tc>
          <w:tcPr>
            <w:tcW w:w="2268" w:type="dxa"/>
          </w:tcPr>
          <w:p w:rsidR="00AB552E" w:rsidRPr="00D25E64" w:rsidRDefault="00AB552E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части 2 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статьи 34 № 44-ФЗ от 05.04.2013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52E" w:rsidRPr="00D25E64" w:rsidRDefault="00AB552E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части 1 статьи 23 № 4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4-ФЗ от 05.04.2013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52E" w:rsidRPr="00D25E64" w:rsidRDefault="00AB552E" w:rsidP="00A4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часть 9 статьи 83.2 № 44-ФЗ от 05.04.2</w:t>
            </w:r>
            <w:r w:rsidR="00A47B9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701" w:type="dxa"/>
          </w:tcPr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Финансового ущерба не выявлено.</w:t>
            </w:r>
          </w:p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2E" w:rsidRPr="00D25E64" w:rsidRDefault="00AB552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Акт направлен в Министерство государственного финансового контроля Приморского края.</w:t>
            </w:r>
          </w:p>
        </w:tc>
      </w:tr>
    </w:tbl>
    <w:p w:rsidR="00255D32" w:rsidRPr="00D25E64" w:rsidRDefault="00255D32" w:rsidP="00A7202B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A6FF8" w:rsidRPr="00D25E64" w:rsidRDefault="00D648D8" w:rsidP="00A47B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>По итогам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>всех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A47B93">
        <w:rPr>
          <w:rFonts w:ascii="Times New Roman" w:hAnsi="Times New Roman" w:cs="Times New Roman"/>
          <w:sz w:val="26"/>
          <w:szCs w:val="26"/>
        </w:rPr>
        <w:t xml:space="preserve"> объем проверенных средств составил </w:t>
      </w:r>
      <w:r w:rsidR="00D25E64" w:rsidRPr="00D25E64">
        <w:rPr>
          <w:rFonts w:ascii="Times New Roman" w:hAnsi="Times New Roman" w:cs="Times New Roman"/>
          <w:sz w:val="26"/>
          <w:szCs w:val="26"/>
        </w:rPr>
        <w:t>82 494,1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D25E64">
        <w:rPr>
          <w:rFonts w:ascii="Times New Roman" w:hAnsi="Times New Roman" w:cs="Times New Roman"/>
          <w:sz w:val="26"/>
          <w:szCs w:val="26"/>
        </w:rPr>
        <w:t>выявлено:</w:t>
      </w:r>
    </w:p>
    <w:p w:rsidR="00D648D8" w:rsidRPr="00D25E64" w:rsidRDefault="00D648D8" w:rsidP="00A47B9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 xml:space="preserve">- </w:t>
      </w:r>
      <w:r w:rsidR="00AB552E" w:rsidRPr="00D25E64">
        <w:rPr>
          <w:rFonts w:ascii="Times New Roman" w:hAnsi="Times New Roman" w:cs="Times New Roman"/>
          <w:sz w:val="26"/>
          <w:szCs w:val="26"/>
        </w:rPr>
        <w:t>19</w:t>
      </w:r>
      <w:r w:rsidR="00D25E64" w:rsidRPr="00D25E64">
        <w:rPr>
          <w:rFonts w:ascii="Times New Roman" w:hAnsi="Times New Roman" w:cs="Times New Roman"/>
          <w:sz w:val="26"/>
          <w:szCs w:val="26"/>
        </w:rPr>
        <w:t xml:space="preserve"> не финансовых</w:t>
      </w:r>
      <w:r w:rsidRPr="00D25E64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D25E64" w:rsidRPr="00D25E64">
        <w:rPr>
          <w:rFonts w:ascii="Times New Roman" w:hAnsi="Times New Roman" w:cs="Times New Roman"/>
          <w:sz w:val="26"/>
          <w:szCs w:val="26"/>
        </w:rPr>
        <w:t>й</w:t>
      </w:r>
      <w:r w:rsidRPr="00D25E64">
        <w:rPr>
          <w:rFonts w:ascii="Times New Roman" w:hAnsi="Times New Roman" w:cs="Times New Roman"/>
          <w:sz w:val="26"/>
          <w:szCs w:val="26"/>
        </w:rPr>
        <w:t>;</w:t>
      </w:r>
    </w:p>
    <w:p w:rsidR="00D648D8" w:rsidRPr="00D25E64" w:rsidRDefault="00D648D8" w:rsidP="00A47B9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>- 1 финансовое нарушение.</w:t>
      </w:r>
    </w:p>
    <w:p w:rsidR="00D648D8" w:rsidRPr="00D648D8" w:rsidRDefault="00D648D8" w:rsidP="00A4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>Три акта  по результатам проверок направлены в Правовой департамент Приморского края</w:t>
      </w:r>
      <w:r w:rsidR="00D25E64" w:rsidRPr="00D25E64">
        <w:rPr>
          <w:rFonts w:ascii="Times New Roman" w:hAnsi="Times New Roman" w:cs="Times New Roman"/>
          <w:sz w:val="26"/>
          <w:szCs w:val="26"/>
        </w:rPr>
        <w:t>,</w:t>
      </w:r>
      <w:r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="00D25E64" w:rsidRPr="00D25E64">
        <w:rPr>
          <w:rFonts w:ascii="Times New Roman" w:hAnsi="Times New Roman" w:cs="Times New Roman"/>
          <w:sz w:val="26"/>
          <w:szCs w:val="26"/>
        </w:rPr>
        <w:t>один</w:t>
      </w:r>
      <w:r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="00D25E64" w:rsidRPr="00D25E64">
        <w:rPr>
          <w:rFonts w:ascii="Times New Roman" w:hAnsi="Times New Roman" w:cs="Times New Roman"/>
          <w:sz w:val="26"/>
          <w:szCs w:val="26"/>
        </w:rPr>
        <w:t>акт</w:t>
      </w:r>
      <w:r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="00DA2120" w:rsidRPr="00D25E64">
        <w:rPr>
          <w:rFonts w:ascii="Times New Roman" w:hAnsi="Times New Roman" w:cs="Times New Roman"/>
          <w:sz w:val="26"/>
          <w:szCs w:val="26"/>
        </w:rPr>
        <w:t>по результатам провер</w:t>
      </w:r>
      <w:r w:rsidR="00D25E64" w:rsidRPr="00D25E64">
        <w:rPr>
          <w:rFonts w:ascii="Times New Roman" w:hAnsi="Times New Roman" w:cs="Times New Roman"/>
          <w:sz w:val="26"/>
          <w:szCs w:val="26"/>
        </w:rPr>
        <w:t>ки</w:t>
      </w:r>
      <w:r w:rsidR="00DA2120" w:rsidRPr="00D25E64">
        <w:rPr>
          <w:rFonts w:ascii="Times New Roman" w:hAnsi="Times New Roman" w:cs="Times New Roman"/>
          <w:sz w:val="26"/>
          <w:szCs w:val="26"/>
        </w:rPr>
        <w:t xml:space="preserve"> направлен в </w:t>
      </w:r>
      <w:r w:rsidR="00D25E64" w:rsidRPr="00D25E64">
        <w:rPr>
          <w:rFonts w:ascii="Times New Roman" w:hAnsi="Times New Roman" w:cs="Times New Roman"/>
          <w:sz w:val="26"/>
          <w:szCs w:val="26"/>
        </w:rPr>
        <w:t xml:space="preserve">министерство государственного </w:t>
      </w:r>
      <w:r w:rsidR="00DA2120" w:rsidRPr="00D25E64">
        <w:rPr>
          <w:rFonts w:ascii="Times New Roman" w:hAnsi="Times New Roman" w:cs="Times New Roman"/>
          <w:sz w:val="26"/>
          <w:szCs w:val="26"/>
        </w:rPr>
        <w:t xml:space="preserve"> финанс</w:t>
      </w:r>
      <w:r w:rsidR="00D25E64" w:rsidRPr="00D25E64">
        <w:rPr>
          <w:rFonts w:ascii="Times New Roman" w:hAnsi="Times New Roman" w:cs="Times New Roman"/>
          <w:sz w:val="26"/>
          <w:szCs w:val="26"/>
        </w:rPr>
        <w:t>ового контроля Приморского края и выписано одно Представление об устранении нарушений.</w:t>
      </w:r>
    </w:p>
    <w:p w:rsidR="00D648D8" w:rsidRPr="00F7648D" w:rsidRDefault="00D648D8" w:rsidP="00DA21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48D8" w:rsidRPr="00F7648D" w:rsidSect="00F36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07" w:rsidRDefault="00B22307" w:rsidP="00DA6FF8">
      <w:pPr>
        <w:spacing w:after="0" w:line="240" w:lineRule="auto"/>
      </w:pPr>
      <w:r>
        <w:separator/>
      </w:r>
    </w:p>
  </w:endnote>
  <w:endnote w:type="continuationSeparator" w:id="0">
    <w:p w:rsidR="00B22307" w:rsidRDefault="00B22307" w:rsidP="00DA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22330"/>
      <w:docPartObj>
        <w:docPartGallery w:val="Page Numbers (Bottom of Page)"/>
        <w:docPartUnique/>
      </w:docPartObj>
    </w:sdtPr>
    <w:sdtEndPr/>
    <w:sdtContent>
      <w:p w:rsidR="00DA6FF8" w:rsidRDefault="00DA6F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D5">
          <w:rPr>
            <w:noProof/>
          </w:rPr>
          <w:t>7</w:t>
        </w:r>
        <w:r>
          <w:fldChar w:fldCharType="end"/>
        </w:r>
      </w:p>
    </w:sdtContent>
  </w:sdt>
  <w:p w:rsidR="00DA6FF8" w:rsidRDefault="00DA6F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07" w:rsidRDefault="00B22307" w:rsidP="00DA6FF8">
      <w:pPr>
        <w:spacing w:after="0" w:line="240" w:lineRule="auto"/>
      </w:pPr>
      <w:r>
        <w:separator/>
      </w:r>
    </w:p>
  </w:footnote>
  <w:footnote w:type="continuationSeparator" w:id="0">
    <w:p w:rsidR="00B22307" w:rsidRDefault="00B22307" w:rsidP="00DA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0875B0"/>
    <w:rsid w:val="00255D32"/>
    <w:rsid w:val="002B0C31"/>
    <w:rsid w:val="003716D7"/>
    <w:rsid w:val="00417F94"/>
    <w:rsid w:val="00423D54"/>
    <w:rsid w:val="00424D46"/>
    <w:rsid w:val="00482A1A"/>
    <w:rsid w:val="004B7251"/>
    <w:rsid w:val="00543F6B"/>
    <w:rsid w:val="00566675"/>
    <w:rsid w:val="0059115E"/>
    <w:rsid w:val="005916FF"/>
    <w:rsid w:val="00597E4D"/>
    <w:rsid w:val="005E231E"/>
    <w:rsid w:val="005E27E2"/>
    <w:rsid w:val="006214B1"/>
    <w:rsid w:val="006F07AC"/>
    <w:rsid w:val="00717651"/>
    <w:rsid w:val="00730A76"/>
    <w:rsid w:val="007451A4"/>
    <w:rsid w:val="00773456"/>
    <w:rsid w:val="009A3B30"/>
    <w:rsid w:val="00A47B93"/>
    <w:rsid w:val="00A5040B"/>
    <w:rsid w:val="00A7202B"/>
    <w:rsid w:val="00AB552E"/>
    <w:rsid w:val="00AC273B"/>
    <w:rsid w:val="00AF148D"/>
    <w:rsid w:val="00B22307"/>
    <w:rsid w:val="00B610C3"/>
    <w:rsid w:val="00BA5C6B"/>
    <w:rsid w:val="00BF0A9C"/>
    <w:rsid w:val="00C739CA"/>
    <w:rsid w:val="00D25E64"/>
    <w:rsid w:val="00D5709B"/>
    <w:rsid w:val="00D648D8"/>
    <w:rsid w:val="00DA132D"/>
    <w:rsid w:val="00DA2120"/>
    <w:rsid w:val="00DA6FF8"/>
    <w:rsid w:val="00DB18F1"/>
    <w:rsid w:val="00F36AEA"/>
    <w:rsid w:val="00F373CC"/>
    <w:rsid w:val="00F501D5"/>
    <w:rsid w:val="00F7648D"/>
    <w:rsid w:val="00F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7532-E419-48A0-9C56-D0560A5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Черных Светлана Леонидовна</cp:lastModifiedBy>
  <cp:revision>4</cp:revision>
  <cp:lastPrinted>2019-02-06T23:47:00Z</cp:lastPrinted>
  <dcterms:created xsi:type="dcterms:W3CDTF">2020-01-22T05:58:00Z</dcterms:created>
  <dcterms:modified xsi:type="dcterms:W3CDTF">2020-01-23T22:38:00Z</dcterms:modified>
</cp:coreProperties>
</file>