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494BA" w14:textId="77777777" w:rsidR="008A614B" w:rsidRDefault="008A614B" w:rsidP="008A614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</w:p>
    <w:p w14:paraId="270A5506" w14:textId="77777777" w:rsidR="008A614B" w:rsidRDefault="008A614B" w:rsidP="008A614B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регламенту предоставления муниципальной услуги</w:t>
      </w:r>
    </w:p>
    <w:p w14:paraId="526C9C86" w14:textId="77777777" w:rsidR="008A614B" w:rsidRDefault="008A614B" w:rsidP="008A614B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«Предоставление земельных участков, находящихся в ведении </w:t>
      </w:r>
    </w:p>
    <w:p w14:paraId="2BBD9640" w14:textId="77777777" w:rsidR="008A614B" w:rsidRDefault="008A614B" w:rsidP="008A614B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или собственности Арсеньевского городского округа, </w:t>
      </w:r>
    </w:p>
    <w:p w14:paraId="2339D95D" w14:textId="77777777" w:rsidR="008A614B" w:rsidRDefault="008A614B" w:rsidP="008A614B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гражданам для индивидуального жилищного строительства, </w:t>
      </w:r>
    </w:p>
    <w:p w14:paraId="7D547C87" w14:textId="77777777" w:rsidR="008A614B" w:rsidRDefault="008A614B" w:rsidP="008A614B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ведения личного подсобного хозяйства в границах Арсеньевского</w:t>
      </w:r>
    </w:p>
    <w:p w14:paraId="2D3A4CA4" w14:textId="77777777" w:rsidR="008A614B" w:rsidRDefault="008A614B" w:rsidP="008A614B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городского округа, садоводства, а также гражданам и крестьянским</w:t>
      </w:r>
    </w:p>
    <w:p w14:paraId="309B0453" w14:textId="77777777" w:rsidR="008A614B" w:rsidRDefault="008A614B" w:rsidP="008A614B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(фермерским) хозяйством для осуществления крестьянским </w:t>
      </w:r>
    </w:p>
    <w:p w14:paraId="4601A856" w14:textId="77777777" w:rsidR="008A614B" w:rsidRDefault="008A614B" w:rsidP="008A614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(фермерским) хозяйством его деятельности»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35"/>
        <w:gridCol w:w="3320"/>
      </w:tblGrid>
      <w:tr w:rsidR="008A614B" w14:paraId="1203EE78" w14:textId="77777777">
        <w:tc>
          <w:tcPr>
            <w:tcW w:w="6204" w:type="dxa"/>
          </w:tcPr>
          <w:p w14:paraId="48A3D052" w14:textId="77777777" w:rsidR="008A614B" w:rsidRDefault="008A614B" w:rsidP="008A6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F7BB4E7" w14:textId="094A6CEB" w:rsidR="008A614B" w:rsidRDefault="008A614B" w:rsidP="008A6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Cs w:val="24"/>
                <w:u w:val="single"/>
                <w:lang w:eastAsia="ru-RU"/>
              </w:rPr>
              <w:t>Начальнику управления</w:t>
            </w:r>
          </w:p>
          <w:p w14:paraId="57D7D6F6" w14:textId="6BB82AC4" w:rsidR="008A614B" w:rsidRDefault="008A614B" w:rsidP="008A6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Cs w:val="24"/>
                <w:u w:val="single"/>
                <w:lang w:eastAsia="ru-RU"/>
              </w:rPr>
              <w:t>имущественных отношений</w:t>
            </w:r>
          </w:p>
          <w:p w14:paraId="0E5E7B6E" w14:textId="134D927F" w:rsidR="008A614B" w:rsidRDefault="008A614B" w:rsidP="008A6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Cs w:val="24"/>
                <w:u w:val="single"/>
                <w:lang w:eastAsia="ru-RU"/>
              </w:rPr>
              <w:t>администрации Арсеньевского</w:t>
            </w:r>
          </w:p>
          <w:p w14:paraId="59B1D931" w14:textId="21F9DE31" w:rsidR="008A614B" w:rsidRDefault="008A614B" w:rsidP="008A6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Cs w:val="24"/>
                <w:u w:val="single"/>
                <w:lang w:eastAsia="ru-RU"/>
              </w:rPr>
              <w:t>городского округа</w:t>
            </w:r>
          </w:p>
          <w:p w14:paraId="16E6096A" w14:textId="09CDBF4B" w:rsidR="008A614B" w:rsidRDefault="008A614B" w:rsidP="008A6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u w:val="single"/>
                <w:lang w:eastAsia="ru-RU"/>
              </w:rPr>
              <w:t>Г.В. Сергеевой</w:t>
            </w:r>
          </w:p>
        </w:tc>
      </w:tr>
    </w:tbl>
    <w:p w14:paraId="3BE02598" w14:textId="77777777" w:rsidR="008A614B" w:rsidRDefault="008A614B" w:rsidP="008A6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  <w:lang w:eastAsia="ru-RU"/>
        </w:rPr>
      </w:pPr>
    </w:p>
    <w:p w14:paraId="210F144F" w14:textId="77777777" w:rsidR="008A614B" w:rsidRDefault="008A614B" w:rsidP="008A6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Заявление</w:t>
      </w:r>
    </w:p>
    <w:p w14:paraId="5A8AD73D" w14:textId="77777777" w:rsidR="008A614B" w:rsidRDefault="008A614B" w:rsidP="008A6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о намерении участвовать в аукционе в случае опубликования извещения о предварительном согласовании предоставления земельного участка, находящегося в ведении и (или) собственности органов местного самоуправления муниципальных образований, гражданам для индивидуального</w:t>
      </w:r>
    </w:p>
    <w:p w14:paraId="1B703660" w14:textId="77777777" w:rsidR="008A614B" w:rsidRDefault="008A614B" w:rsidP="008A6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жилищного строительства, ведения личного подсобного хозяйства в границах населенного пункта, садоводства, а также гражданам и крестьянским (фермерским) хозяйствам для осуществления крестьянским (фермерским) хозяйством его деятельности</w:t>
      </w:r>
    </w:p>
    <w:p w14:paraId="3AE2B3FA" w14:textId="77777777" w:rsidR="008A614B" w:rsidRDefault="008A614B" w:rsidP="008A614B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"/>
        <w:gridCol w:w="1474"/>
        <w:gridCol w:w="4913"/>
        <w:gridCol w:w="2488"/>
      </w:tblGrid>
      <w:tr w:rsidR="008A614B" w14:paraId="71158D54" w14:textId="77777777">
        <w:tc>
          <w:tcPr>
            <w:tcW w:w="480" w:type="dxa"/>
            <w:hideMark/>
          </w:tcPr>
          <w:p w14:paraId="261F5304" w14:textId="77777777" w:rsidR="008A614B" w:rsidRDefault="008A614B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от</w:t>
            </w:r>
          </w:p>
        </w:tc>
        <w:tc>
          <w:tcPr>
            <w:tcW w:w="65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C08816" w14:textId="77777777" w:rsidR="008A614B" w:rsidRDefault="008A6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27" w:type="dxa"/>
            <w:hideMark/>
          </w:tcPr>
          <w:p w14:paraId="67318058" w14:textId="77777777" w:rsidR="008A614B" w:rsidRDefault="008A614B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(далее - заявитель).</w:t>
            </w:r>
          </w:p>
        </w:tc>
      </w:tr>
      <w:tr w:rsidR="008A614B" w14:paraId="21DA0457" w14:textId="77777777">
        <w:tc>
          <w:tcPr>
            <w:tcW w:w="9570" w:type="dxa"/>
            <w:gridSpan w:val="4"/>
            <w:hideMark/>
          </w:tcPr>
          <w:p w14:paraId="62DBB5CA" w14:textId="77777777" w:rsidR="008A614B" w:rsidRDefault="008A6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(фамилия, имя, отчество (при наличии) физического лица, наименование - для крестьянского (фермерского) хозяйства)</w:t>
            </w:r>
          </w:p>
        </w:tc>
      </w:tr>
      <w:tr w:rsidR="008A614B" w14:paraId="62E0CC16" w14:textId="77777777">
        <w:tc>
          <w:tcPr>
            <w:tcW w:w="1978" w:type="dxa"/>
            <w:gridSpan w:val="2"/>
          </w:tcPr>
          <w:p w14:paraId="43E53E0B" w14:textId="77777777" w:rsidR="008A614B" w:rsidRDefault="008A614B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14:paraId="4C8A0DED" w14:textId="77777777" w:rsidR="008A614B" w:rsidRDefault="008A614B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Адрес заявителя:</w:t>
            </w:r>
          </w:p>
        </w:tc>
        <w:tc>
          <w:tcPr>
            <w:tcW w:w="7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452672" w14:textId="77777777" w:rsidR="008A614B" w:rsidRDefault="008A614B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8A614B" w14:paraId="26F70843" w14:textId="77777777">
        <w:tc>
          <w:tcPr>
            <w:tcW w:w="9570" w:type="dxa"/>
            <w:gridSpan w:val="4"/>
            <w:hideMark/>
          </w:tcPr>
          <w:p w14:paraId="65025EAD" w14:textId="77777777" w:rsidR="008A614B" w:rsidRDefault="008A614B">
            <w:pPr>
              <w:widowControl w:val="0"/>
              <w:spacing w:after="0" w:line="240" w:lineRule="auto"/>
              <w:ind w:firstLine="198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(место регистрации физического лица, почтовый адрес, местонахождение - для крестьянского (фермерского) хозяйства)</w:t>
            </w:r>
          </w:p>
        </w:tc>
      </w:tr>
      <w:tr w:rsidR="008A614B" w14:paraId="46FA8AD3" w14:textId="77777777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04BE04" w14:textId="77777777" w:rsidR="008A614B" w:rsidRDefault="008A614B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8A614B" w14:paraId="3E5ED20C" w14:textId="77777777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ACA5BC" w14:textId="77777777" w:rsidR="008A614B" w:rsidRDefault="008A6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8A614B" w14:paraId="42CFAE7A" w14:textId="77777777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6ACEB67" w14:textId="77777777" w:rsidR="008A614B" w:rsidRDefault="008A6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(реквизиты документа, удостоверяющего личность физического лица, государственный регистрационный номер записи о государственной регистрации в едином государственном реестре индивидуальных предпринимателей,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 или идентификационный номер налогоплательщика – для крестьянского (фермерского) хозяйства)</w:t>
            </w:r>
          </w:p>
        </w:tc>
      </w:tr>
      <w:tr w:rsidR="008A614B" w14:paraId="2E2AB79F" w14:textId="77777777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6552EA" w14:textId="77777777" w:rsidR="008A614B" w:rsidRDefault="008A6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8A614B" w14:paraId="37F50E35" w14:textId="77777777">
        <w:tc>
          <w:tcPr>
            <w:tcW w:w="95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7D315B8" w14:textId="77777777" w:rsidR="008A614B" w:rsidRDefault="008A6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(сведения о представителе заявителя)</w:t>
            </w:r>
          </w:p>
        </w:tc>
      </w:tr>
      <w:tr w:rsidR="008A614B" w14:paraId="54D46383" w14:textId="77777777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2EE357" w14:textId="77777777" w:rsidR="008A614B" w:rsidRDefault="008A6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8A614B" w14:paraId="0BABC728" w14:textId="77777777">
        <w:tc>
          <w:tcPr>
            <w:tcW w:w="95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FA696F" w14:textId="77777777" w:rsidR="008A614B" w:rsidRDefault="008A6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5803F883" w14:textId="77777777" w:rsidR="008A614B" w:rsidRDefault="008A614B" w:rsidP="008A6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  <w:proofErr w:type="gramStart"/>
      <w:r>
        <w:rPr>
          <w:rFonts w:ascii="Times New Roman" w:hAnsi="Times New Roman"/>
          <w:szCs w:val="24"/>
          <w:lang w:eastAsia="ru-RU"/>
        </w:rPr>
        <w:t>Прошу  предоставить</w:t>
      </w:r>
      <w:proofErr w:type="gramEnd"/>
      <w:r>
        <w:rPr>
          <w:rFonts w:ascii="Times New Roman" w:hAnsi="Times New Roman"/>
          <w:szCs w:val="24"/>
          <w:lang w:eastAsia="ru-RU"/>
        </w:rPr>
        <w:t xml:space="preserve">  земельный участок без проведения торгов 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42"/>
        <w:gridCol w:w="391"/>
        <w:gridCol w:w="6096"/>
      </w:tblGrid>
      <w:tr w:rsidR="008A614B" w14:paraId="06ADF07A" w14:textId="77777777">
        <w:tc>
          <w:tcPr>
            <w:tcW w:w="2977" w:type="dxa"/>
            <w:gridSpan w:val="2"/>
            <w:hideMark/>
          </w:tcPr>
          <w:p w14:paraId="2B618F29" w14:textId="77777777" w:rsidR="008A614B" w:rsidRDefault="008A614B">
            <w:pPr>
              <w:widowControl w:val="0"/>
              <w:spacing w:after="0" w:line="36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с кадастровым номером</w:t>
            </w:r>
          </w:p>
        </w:tc>
        <w:tc>
          <w:tcPr>
            <w:tcW w:w="66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BDDC01" w14:textId="77777777" w:rsidR="008A614B" w:rsidRDefault="008A614B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8A614B" w14:paraId="23F2B6D0" w14:textId="77777777">
        <w:tc>
          <w:tcPr>
            <w:tcW w:w="3510" w:type="dxa"/>
            <w:gridSpan w:val="4"/>
          </w:tcPr>
          <w:p w14:paraId="59EF3131" w14:textId="77777777" w:rsidR="008A614B" w:rsidRDefault="008A614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  <w:p w14:paraId="483EF978" w14:textId="77777777" w:rsidR="008A614B" w:rsidRDefault="008A614B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14:paraId="32F5542D" w14:textId="77777777" w:rsidR="008A614B" w:rsidRDefault="008A614B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адрес (описание местоположения)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8AB0530" w14:textId="77777777" w:rsidR="008A614B" w:rsidRDefault="008A614B">
            <w:pPr>
              <w:widowControl w:val="0"/>
              <w:tabs>
                <w:tab w:val="left" w:pos="151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(если границы земельного участка подлежат уточнению в соответствии с Федеральным законом «О государственном кадастре недвижимости»)</w:t>
            </w:r>
          </w:p>
        </w:tc>
      </w:tr>
      <w:tr w:rsidR="008A614B" w14:paraId="1276112B" w14:textId="77777777">
        <w:tc>
          <w:tcPr>
            <w:tcW w:w="709" w:type="dxa"/>
          </w:tcPr>
          <w:p w14:paraId="315C2221" w14:textId="77777777" w:rsidR="008A614B" w:rsidRDefault="008A614B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14:paraId="36961A4A" w14:textId="77777777" w:rsidR="008A614B" w:rsidRDefault="008A614B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в</w:t>
            </w:r>
          </w:p>
        </w:tc>
        <w:tc>
          <w:tcPr>
            <w:tcW w:w="88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77B5B9B" w14:textId="77777777" w:rsidR="008A614B" w:rsidRDefault="008A614B">
            <w:pPr>
              <w:widowControl w:val="0"/>
              <w:tabs>
                <w:tab w:val="left" w:pos="3852"/>
              </w:tabs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(указывается при наличии сведений)</w:t>
            </w:r>
          </w:p>
        </w:tc>
      </w:tr>
      <w:tr w:rsidR="008A614B" w14:paraId="0BE1622A" w14:textId="77777777">
        <w:tc>
          <w:tcPr>
            <w:tcW w:w="709" w:type="dxa"/>
          </w:tcPr>
          <w:p w14:paraId="567D5984" w14:textId="77777777" w:rsidR="008A614B" w:rsidRDefault="008A614B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14:paraId="21DFEDF4" w14:textId="77777777" w:rsidR="008A614B" w:rsidRDefault="008A614B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для</w:t>
            </w:r>
          </w:p>
        </w:tc>
        <w:tc>
          <w:tcPr>
            <w:tcW w:w="8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6B86AAE" w14:textId="77777777" w:rsidR="008A614B" w:rsidRDefault="008A614B">
            <w:pPr>
              <w:widowControl w:val="0"/>
              <w:tabs>
                <w:tab w:val="left" w:pos="3852"/>
              </w:tabs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                   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(вид права, на котором заявитель желает приобрести земельный участок)</w:t>
            </w:r>
          </w:p>
        </w:tc>
      </w:tr>
      <w:tr w:rsidR="008A614B" w14:paraId="1CC7ABFB" w14:textId="77777777">
        <w:tc>
          <w:tcPr>
            <w:tcW w:w="96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7FADA3" w14:textId="77777777" w:rsidR="008A614B" w:rsidRDefault="008A614B">
            <w:pPr>
              <w:widowControl w:val="0"/>
              <w:tabs>
                <w:tab w:val="left" w:pos="3432"/>
              </w:tabs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(цель использования земельного участка)</w:t>
            </w:r>
          </w:p>
          <w:p w14:paraId="1D3531E4" w14:textId="77777777" w:rsidR="008A614B" w:rsidRDefault="008A6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8A614B" w14:paraId="0DBE5C23" w14:textId="77777777">
        <w:tc>
          <w:tcPr>
            <w:tcW w:w="96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31D7FD8" w14:textId="77777777" w:rsidR="008A614B" w:rsidRDefault="008A6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(основание предоставления земельного участка без проведения торгов из числа оснований, предусмотренных пунктом 2 статьи 39.3 (в собственность за плату) или </w:t>
            </w:r>
            <w:hyperlink r:id="rId6" w:history="1">
              <w:r>
                <w:rPr>
                  <w:rStyle w:val="a6"/>
                  <w:sz w:val="16"/>
                  <w:szCs w:val="16"/>
                  <w:lang w:eastAsia="ru-RU"/>
                </w:rPr>
                <w:t>пунктом 2 статьи</w:t>
              </w:r>
            </w:hyperlink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39.6 (в аренду) Земельного кодекса РФ)</w:t>
            </w:r>
          </w:p>
        </w:tc>
      </w:tr>
      <w:tr w:rsidR="008A614B" w14:paraId="11AB1DB4" w14:textId="77777777">
        <w:tc>
          <w:tcPr>
            <w:tcW w:w="96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E155F2" w14:textId="77777777" w:rsidR="008A614B" w:rsidRDefault="008A6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8A614B" w14:paraId="31C2E441" w14:textId="77777777">
        <w:tc>
          <w:tcPr>
            <w:tcW w:w="96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C9F2E5F" w14:textId="77777777" w:rsidR="008A614B" w:rsidRDefault="008A6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(реквизиты решения об утверждении проекта межевания, если образование земельного участка предусмотрено указанным проектом)</w:t>
            </w:r>
          </w:p>
        </w:tc>
      </w:tr>
      <w:tr w:rsidR="008A614B" w14:paraId="5B8F2466" w14:textId="77777777">
        <w:tc>
          <w:tcPr>
            <w:tcW w:w="96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BB6144" w14:textId="77777777" w:rsidR="008A614B" w:rsidRDefault="008A6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614B" w14:paraId="11DA594B" w14:textId="77777777">
        <w:tc>
          <w:tcPr>
            <w:tcW w:w="96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D744DD3" w14:textId="77777777" w:rsidR="008A614B" w:rsidRDefault="008A6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(реквизиты решения об изъятии земельного участка для государственных или муниципальных нужд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в случае, если земельный участок предоставляется взамен земельного участка, изымаемого для государственных нужд)</w:t>
            </w:r>
          </w:p>
        </w:tc>
      </w:tr>
      <w:tr w:rsidR="008A614B" w14:paraId="21ACB192" w14:textId="77777777">
        <w:tc>
          <w:tcPr>
            <w:tcW w:w="96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A04A39" w14:textId="77777777" w:rsidR="008A614B" w:rsidRDefault="008A6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204C141F" w14:textId="77777777" w:rsidR="008A614B" w:rsidRDefault="008A6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614B" w14:paraId="1A466006" w14:textId="77777777">
        <w:tc>
          <w:tcPr>
            <w:tcW w:w="96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924F7E1" w14:textId="77777777" w:rsidR="008A614B" w:rsidRDefault="008A6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(реквизиты решения об утверждении документа территориального планирования и (или) проекта 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планировки  территории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 случае,             если  земельный участок предоставляется для размещения объектов,  предусмотренных этим документом и (или) этим проектом)</w:t>
            </w:r>
          </w:p>
        </w:tc>
      </w:tr>
      <w:tr w:rsidR="008A614B" w14:paraId="16052816" w14:textId="77777777">
        <w:tc>
          <w:tcPr>
            <w:tcW w:w="3119" w:type="dxa"/>
            <w:gridSpan w:val="3"/>
          </w:tcPr>
          <w:p w14:paraId="18DE89FE" w14:textId="77777777" w:rsidR="008A614B" w:rsidRDefault="008A614B">
            <w:pPr>
              <w:widowControl w:val="0"/>
              <w:spacing w:after="0" w:line="36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14:paraId="2C609783" w14:textId="77777777" w:rsidR="008A614B" w:rsidRDefault="008A614B">
            <w:pPr>
              <w:widowControl w:val="0"/>
              <w:spacing w:after="0" w:line="36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Контактный телефон (факс)</w:t>
            </w:r>
          </w:p>
        </w:tc>
        <w:tc>
          <w:tcPr>
            <w:tcW w:w="6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A145F3" w14:textId="77777777" w:rsidR="008A614B" w:rsidRDefault="008A614B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8A614B" w14:paraId="40590B53" w14:textId="77777777">
        <w:tc>
          <w:tcPr>
            <w:tcW w:w="3119" w:type="dxa"/>
            <w:gridSpan w:val="3"/>
            <w:hideMark/>
          </w:tcPr>
          <w:p w14:paraId="5EDF9F4B" w14:textId="77777777" w:rsidR="008A614B" w:rsidRDefault="008A614B">
            <w:pPr>
              <w:widowControl w:val="0"/>
              <w:spacing w:after="0" w:line="36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EEEF24" w14:textId="77777777" w:rsidR="008A614B" w:rsidRDefault="008A614B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8A614B" w14:paraId="545F9B58" w14:textId="77777777">
        <w:tc>
          <w:tcPr>
            <w:tcW w:w="3119" w:type="dxa"/>
            <w:gridSpan w:val="3"/>
            <w:hideMark/>
          </w:tcPr>
          <w:p w14:paraId="3314416D" w14:textId="77777777" w:rsidR="008A614B" w:rsidRDefault="008A614B">
            <w:pPr>
              <w:widowControl w:val="0"/>
              <w:spacing w:after="0" w:line="36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Иные сведения о заявителе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1EB702" w14:textId="77777777" w:rsidR="008A614B" w:rsidRDefault="008A614B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</w:tbl>
    <w:p w14:paraId="72D77414" w14:textId="77777777" w:rsidR="008A614B" w:rsidRDefault="008A614B" w:rsidP="008A614B">
      <w:pPr>
        <w:widowControl w:val="0"/>
        <w:spacing w:after="0" w:line="240" w:lineRule="auto"/>
        <w:rPr>
          <w:rFonts w:ascii="Times New Roman" w:hAnsi="Times New Roman"/>
          <w:szCs w:val="24"/>
          <w:lang w:eastAsia="ru-RU"/>
        </w:rPr>
      </w:pPr>
    </w:p>
    <w:p w14:paraId="4E8D1FCC" w14:textId="77777777" w:rsidR="008A614B" w:rsidRDefault="008A614B" w:rsidP="008A614B">
      <w:pPr>
        <w:widowControl w:val="0"/>
        <w:spacing w:after="0" w:line="240" w:lineRule="auto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Приложение:</w:t>
      </w:r>
      <w:r>
        <w:rPr>
          <w:rFonts w:ascii="Times New Roman" w:hAnsi="Times New Roman"/>
          <w:szCs w:val="24"/>
          <w:vertAlign w:val="superscript"/>
          <w:lang w:eastAsia="ru-RU"/>
        </w:rPr>
        <w:footnoteReference w:id="1"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92"/>
        <w:gridCol w:w="3559"/>
        <w:gridCol w:w="3521"/>
        <w:gridCol w:w="2134"/>
      </w:tblGrid>
      <w:tr w:rsidR="008A614B" w14:paraId="397E26CA" w14:textId="77777777">
        <w:tc>
          <w:tcPr>
            <w:tcW w:w="392" w:type="dxa"/>
            <w:hideMark/>
          </w:tcPr>
          <w:p w14:paraId="1709AAC1" w14:textId="77777777" w:rsidR="008A614B" w:rsidRDefault="008A614B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E87930" w14:textId="77777777" w:rsidR="008A614B" w:rsidRDefault="008A614B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8A614B" w14:paraId="1398BD36" w14:textId="77777777">
        <w:tc>
          <w:tcPr>
            <w:tcW w:w="392" w:type="dxa"/>
            <w:hideMark/>
          </w:tcPr>
          <w:p w14:paraId="37A2F2FE" w14:textId="77777777" w:rsidR="008A614B" w:rsidRDefault="008A614B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2.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50CB6D" w14:textId="77777777" w:rsidR="008A614B" w:rsidRDefault="008A614B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8A614B" w14:paraId="03A0CAAF" w14:textId="77777777">
        <w:tc>
          <w:tcPr>
            <w:tcW w:w="392" w:type="dxa"/>
            <w:hideMark/>
          </w:tcPr>
          <w:p w14:paraId="659F8553" w14:textId="77777777" w:rsidR="008A614B" w:rsidRDefault="008A614B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3.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CABC26" w14:textId="77777777" w:rsidR="008A614B" w:rsidRDefault="008A614B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8A614B" w14:paraId="11D63492" w14:textId="77777777">
        <w:tc>
          <w:tcPr>
            <w:tcW w:w="3951" w:type="dxa"/>
            <w:gridSpan w:val="2"/>
          </w:tcPr>
          <w:p w14:paraId="4A8C5CFC" w14:textId="77777777" w:rsidR="008A614B" w:rsidRDefault="008A614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</w:tcPr>
          <w:p w14:paraId="05D81F58" w14:textId="77777777" w:rsidR="008A614B" w:rsidRDefault="008A614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vAlign w:val="center"/>
          </w:tcPr>
          <w:p w14:paraId="4F3726BE" w14:textId="77777777" w:rsidR="008A614B" w:rsidRDefault="008A6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14B" w14:paraId="68BB502B" w14:textId="77777777">
        <w:tc>
          <w:tcPr>
            <w:tcW w:w="3951" w:type="dxa"/>
            <w:gridSpan w:val="2"/>
          </w:tcPr>
          <w:p w14:paraId="61AB8DF1" w14:textId="77777777" w:rsidR="008A614B" w:rsidRDefault="008A614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</w:tcPr>
          <w:p w14:paraId="0D714CA4" w14:textId="77777777" w:rsidR="008A614B" w:rsidRDefault="008A614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vAlign w:val="center"/>
          </w:tcPr>
          <w:p w14:paraId="4E95ED3E" w14:textId="77777777" w:rsidR="008A614B" w:rsidRDefault="008A6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14B" w14:paraId="08B4FC3F" w14:textId="77777777">
        <w:tc>
          <w:tcPr>
            <w:tcW w:w="3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FF69FE" w14:textId="77777777" w:rsidR="008A614B" w:rsidRDefault="008A614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</w:tcPr>
          <w:p w14:paraId="05923674" w14:textId="77777777" w:rsidR="008A614B" w:rsidRDefault="008A614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3FB94F" w14:textId="77777777" w:rsidR="008A614B" w:rsidRDefault="008A6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14B" w14:paraId="42FD232B" w14:textId="77777777">
        <w:trPr>
          <w:trHeight w:val="58"/>
        </w:trPr>
        <w:tc>
          <w:tcPr>
            <w:tcW w:w="39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23DA99F" w14:textId="77777777" w:rsidR="008A614B" w:rsidRDefault="008A6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521" w:type="dxa"/>
          </w:tcPr>
          <w:p w14:paraId="32A0FD19" w14:textId="77777777" w:rsidR="008A614B" w:rsidRDefault="008A6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51A74BB" w14:textId="77777777" w:rsidR="008A614B" w:rsidRDefault="008A614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14:paraId="3F57A7CB" w14:textId="043AFE6B" w:rsidR="00732135" w:rsidRDefault="008A614B">
      <w:r>
        <w:rPr>
          <w:rFonts w:ascii="Times New Roman" w:hAnsi="Times New Roman"/>
          <w:sz w:val="24"/>
          <w:szCs w:val="24"/>
        </w:rPr>
        <w:br w:type="page"/>
      </w:r>
    </w:p>
    <w:sectPr w:rsidR="00732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D41BA" w14:textId="77777777" w:rsidR="00ED56FD" w:rsidRDefault="00ED56FD" w:rsidP="008A614B">
      <w:pPr>
        <w:spacing w:after="0" w:line="240" w:lineRule="auto"/>
      </w:pPr>
      <w:r>
        <w:separator/>
      </w:r>
    </w:p>
  </w:endnote>
  <w:endnote w:type="continuationSeparator" w:id="0">
    <w:p w14:paraId="3C61E9C4" w14:textId="77777777" w:rsidR="00ED56FD" w:rsidRDefault="00ED56FD" w:rsidP="008A6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7F1D9" w14:textId="77777777" w:rsidR="00ED56FD" w:rsidRDefault="00ED56FD" w:rsidP="008A614B">
      <w:pPr>
        <w:spacing w:after="0" w:line="240" w:lineRule="auto"/>
      </w:pPr>
      <w:r>
        <w:separator/>
      </w:r>
    </w:p>
  </w:footnote>
  <w:footnote w:type="continuationSeparator" w:id="0">
    <w:p w14:paraId="2CAB6966" w14:textId="77777777" w:rsidR="00ED56FD" w:rsidRDefault="00ED56FD" w:rsidP="008A614B">
      <w:pPr>
        <w:spacing w:after="0" w:line="240" w:lineRule="auto"/>
      </w:pPr>
      <w:r>
        <w:continuationSeparator/>
      </w:r>
    </w:p>
  </w:footnote>
  <w:footnote w:id="1">
    <w:p w14:paraId="663F0185" w14:textId="77777777" w:rsidR="008A614B" w:rsidRDefault="008A614B" w:rsidP="008A614B">
      <w:pPr>
        <w:pStyle w:val="a7"/>
        <w:ind w:firstLine="0"/>
      </w:pPr>
      <w:r>
        <w:rPr>
          <w:rStyle w:val="a9"/>
          <w:sz w:val="18"/>
          <w:szCs w:val="18"/>
        </w:rPr>
        <w:footnoteRef/>
      </w:r>
      <w:r>
        <w:rPr>
          <w:rStyle w:val="a9"/>
          <w:sz w:val="18"/>
          <w:szCs w:val="18"/>
        </w:rPr>
        <w:t xml:space="preserve"> </w:t>
      </w:r>
      <w:r>
        <w:rPr>
          <w:sz w:val="18"/>
          <w:szCs w:val="18"/>
          <w:lang w:eastAsia="ru-RU"/>
        </w:rPr>
        <w:t>не заполняется в случае подачи заявления через МФЦ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FDF"/>
    <w:rsid w:val="0010710D"/>
    <w:rsid w:val="00457487"/>
    <w:rsid w:val="00732135"/>
    <w:rsid w:val="008A614B"/>
    <w:rsid w:val="00CC6FDF"/>
    <w:rsid w:val="00ED56FD"/>
    <w:rsid w:val="00F1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51644-71E2-4335-ABBA-7E291C91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1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57487"/>
    <w:rPr>
      <w:i/>
      <w:iCs/>
    </w:rPr>
  </w:style>
  <w:style w:type="paragraph" w:styleId="a4">
    <w:name w:val="List Paragraph"/>
    <w:basedOn w:val="a"/>
    <w:uiPriority w:val="34"/>
    <w:qFormat/>
    <w:rsid w:val="0045748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Subtle Emphasis"/>
    <w:basedOn w:val="a0"/>
    <w:uiPriority w:val="19"/>
    <w:qFormat/>
    <w:rsid w:val="00457487"/>
    <w:rPr>
      <w:i/>
      <w:iCs/>
      <w:color w:val="404040" w:themeColor="text1" w:themeTint="BF"/>
    </w:rPr>
  </w:style>
  <w:style w:type="character" w:styleId="a6">
    <w:name w:val="Hyperlink"/>
    <w:uiPriority w:val="99"/>
    <w:semiHidden/>
    <w:unhideWhenUsed/>
    <w:rsid w:val="008A614B"/>
    <w:rPr>
      <w:rFonts w:ascii="Times New Roman" w:hAnsi="Times New Roman" w:cs="Times New Roman" w:hint="default"/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8A614B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A614B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9">
    <w:name w:val="footnote reference"/>
    <w:uiPriority w:val="99"/>
    <w:semiHidden/>
    <w:unhideWhenUsed/>
    <w:rsid w:val="008A614B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F7249DDC68F85E4F28B4EA10FB936F64DA67143170193526C34C89F0D3E0F26DF72CD273PDt7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Васютина Анастасия Олеговна</dc:creator>
  <cp:keywords/>
  <dc:description/>
  <cp:lastModifiedBy>Васютина Анастасия Олеговна</cp:lastModifiedBy>
  <cp:revision>3</cp:revision>
  <dcterms:created xsi:type="dcterms:W3CDTF">2023-03-06T03:57:00Z</dcterms:created>
  <dcterms:modified xsi:type="dcterms:W3CDTF">2023-03-06T03:58:00Z</dcterms:modified>
</cp:coreProperties>
</file>