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379F" w14:textId="77777777"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EE455" wp14:editId="2D3A3AC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48D6D6C2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74F99E06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27304C4F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02EC3D8E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3C0235AC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3BD1CD1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7AB5F8BE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47DCAC68" w14:textId="77777777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321487DC" w14:textId="6294BDDE" w:rsidR="00B53139" w:rsidRPr="009C452A" w:rsidRDefault="00BE262B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2021 г.</w:t>
            </w:r>
          </w:p>
        </w:tc>
        <w:tc>
          <w:tcPr>
            <w:tcW w:w="5101" w:type="dxa"/>
          </w:tcPr>
          <w:p w14:paraId="58ACE0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7B1C70D1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D210C2C" w14:textId="400C2638" w:rsidR="00B53139" w:rsidRPr="009C452A" w:rsidRDefault="00BE262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654-па</w:t>
            </w:r>
          </w:p>
        </w:tc>
      </w:tr>
    </w:tbl>
    <w:p w14:paraId="77CEE300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56E7734E" w14:textId="77777777" w:rsidR="00B53139" w:rsidRDefault="00B53139" w:rsidP="00F66375">
      <w:pPr>
        <w:tabs>
          <w:tab w:val="left" w:pos="8041"/>
        </w:tabs>
        <w:ind w:firstLine="748"/>
      </w:pPr>
    </w:p>
    <w:p w14:paraId="083F5E5E" w14:textId="77777777" w:rsidR="00BB5081" w:rsidRDefault="00BB5081" w:rsidP="00F66375">
      <w:pPr>
        <w:tabs>
          <w:tab w:val="left" w:pos="8041"/>
        </w:tabs>
        <w:ind w:firstLine="748"/>
      </w:pPr>
    </w:p>
    <w:p w14:paraId="0213E643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50754EF6" w14:textId="0670BF38"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3A3599">
        <w:rPr>
          <w:b/>
          <w:bCs/>
          <w:spacing w:val="-1"/>
          <w:szCs w:val="26"/>
        </w:rPr>
        <w:t>29</w:t>
      </w:r>
      <w:r w:rsidRPr="00934E55">
        <w:rPr>
          <w:b/>
          <w:bCs/>
          <w:spacing w:val="-1"/>
          <w:szCs w:val="26"/>
        </w:rPr>
        <w:t xml:space="preserve"> </w:t>
      </w:r>
      <w:proofErr w:type="gramStart"/>
      <w:r w:rsidR="003A3599">
        <w:rPr>
          <w:b/>
          <w:bCs/>
          <w:spacing w:val="-1"/>
          <w:szCs w:val="26"/>
        </w:rPr>
        <w:t>декабря</w:t>
      </w:r>
      <w:r w:rsidR="00841F13">
        <w:rPr>
          <w:b/>
          <w:bCs/>
          <w:spacing w:val="-1"/>
          <w:szCs w:val="26"/>
        </w:rPr>
        <w:t xml:space="preserve"> </w:t>
      </w:r>
      <w:r w:rsidRPr="00934E55">
        <w:rPr>
          <w:b/>
          <w:bCs/>
          <w:spacing w:val="-1"/>
          <w:szCs w:val="26"/>
        </w:rPr>
        <w:t xml:space="preserve"> 20</w:t>
      </w:r>
      <w:r w:rsidR="003A3599">
        <w:rPr>
          <w:b/>
          <w:bCs/>
          <w:spacing w:val="-1"/>
          <w:szCs w:val="26"/>
        </w:rPr>
        <w:t>20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3A3599">
        <w:rPr>
          <w:b/>
          <w:bCs/>
          <w:spacing w:val="-1"/>
          <w:szCs w:val="26"/>
        </w:rPr>
        <w:t>777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14:paraId="3F631D2B" w14:textId="02D0CD90"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</w:t>
      </w:r>
      <w:proofErr w:type="gramStart"/>
      <w:r w:rsidRPr="00934E55">
        <w:rPr>
          <w:b/>
          <w:bCs/>
          <w:spacing w:val="-1"/>
          <w:szCs w:val="26"/>
        </w:rPr>
        <w:t xml:space="preserve">регламента </w:t>
      </w:r>
      <w:r w:rsidR="003A3599">
        <w:rPr>
          <w:b/>
          <w:bCs/>
          <w:spacing w:val="-1"/>
          <w:szCs w:val="26"/>
        </w:rPr>
        <w:t xml:space="preserve"> по</w:t>
      </w:r>
      <w:proofErr w:type="gramEnd"/>
      <w:r w:rsidR="003A3599">
        <w:rPr>
          <w:b/>
          <w:bCs/>
          <w:spacing w:val="-1"/>
          <w:szCs w:val="26"/>
        </w:rPr>
        <w:t xml:space="preserve"> </w:t>
      </w:r>
      <w:r w:rsidRPr="00934E55">
        <w:rPr>
          <w:b/>
          <w:bCs/>
          <w:spacing w:val="-1"/>
          <w:szCs w:val="26"/>
        </w:rPr>
        <w:t xml:space="preserve"> предоставлени</w:t>
      </w:r>
      <w:r w:rsidR="003A3599">
        <w:rPr>
          <w:b/>
          <w:bCs/>
          <w:spacing w:val="-1"/>
          <w:szCs w:val="26"/>
        </w:rPr>
        <w:t>ю</w:t>
      </w:r>
      <w:r w:rsidRPr="00934E55">
        <w:rPr>
          <w:b/>
          <w:bCs/>
          <w:spacing w:val="-1"/>
          <w:szCs w:val="26"/>
        </w:rPr>
        <w:t xml:space="preserve"> муниципальной  услуги </w:t>
      </w:r>
      <w:bookmarkStart w:id="0" w:name="_Hlk89676073"/>
      <w:r w:rsidRPr="00934E55">
        <w:rPr>
          <w:b/>
          <w:bCs/>
          <w:spacing w:val="-1"/>
          <w:szCs w:val="26"/>
        </w:rPr>
        <w:t>«</w:t>
      </w:r>
      <w:r w:rsidR="003A3599">
        <w:rPr>
          <w:b/>
          <w:bCs/>
          <w:spacing w:val="-1"/>
          <w:szCs w:val="26"/>
        </w:rPr>
        <w:t xml:space="preserve">Присвоение адресов объектам адресации, изменение, аннулирование </w:t>
      </w:r>
      <w:bookmarkStart w:id="1" w:name="_GoBack"/>
      <w:bookmarkEnd w:id="1"/>
      <w:r w:rsidR="003A3599">
        <w:rPr>
          <w:b/>
          <w:bCs/>
          <w:spacing w:val="-1"/>
          <w:szCs w:val="26"/>
        </w:rPr>
        <w:t>адресов»</w:t>
      </w:r>
      <w:bookmarkEnd w:id="0"/>
    </w:p>
    <w:p w14:paraId="5862D762" w14:textId="77777777" w:rsidR="00955530" w:rsidRPr="00934E55" w:rsidRDefault="00955530" w:rsidP="000A4AE5">
      <w:pPr>
        <w:ind w:firstLine="0"/>
        <w:rPr>
          <w:szCs w:val="26"/>
        </w:rPr>
      </w:pPr>
    </w:p>
    <w:p w14:paraId="62ED9F7E" w14:textId="77777777"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14:paraId="510C9D42" w14:textId="77777777" w:rsidR="00955530" w:rsidRPr="00934E55" w:rsidRDefault="00955530" w:rsidP="00983B12">
      <w:pPr>
        <w:ind w:firstLine="540"/>
        <w:rPr>
          <w:szCs w:val="26"/>
        </w:rPr>
      </w:pPr>
    </w:p>
    <w:p w14:paraId="6BF9C9CF" w14:textId="77777777" w:rsidR="00983B12" w:rsidRPr="00934E55" w:rsidRDefault="00983B12" w:rsidP="00983B12">
      <w:pPr>
        <w:ind w:firstLine="540"/>
        <w:rPr>
          <w:szCs w:val="26"/>
        </w:rPr>
      </w:pPr>
    </w:p>
    <w:p w14:paraId="68C00C6C" w14:textId="77777777"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14:paraId="2AA97FC0" w14:textId="77777777" w:rsidR="00955530" w:rsidRPr="00934E55" w:rsidRDefault="00955530" w:rsidP="00983B12">
      <w:pPr>
        <w:rPr>
          <w:szCs w:val="26"/>
        </w:rPr>
      </w:pPr>
    </w:p>
    <w:p w14:paraId="4396AD89" w14:textId="77777777" w:rsidR="00983B12" w:rsidRPr="00934E55" w:rsidRDefault="00983B12" w:rsidP="00983B12">
      <w:pPr>
        <w:rPr>
          <w:szCs w:val="26"/>
        </w:rPr>
      </w:pPr>
    </w:p>
    <w:p w14:paraId="068C30DF" w14:textId="1F6AD206" w:rsidR="00841F13" w:rsidRPr="00684AD0" w:rsidRDefault="008C141B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</w:t>
      </w:r>
      <w:r w:rsidR="00955530" w:rsidRPr="00684AD0">
        <w:rPr>
          <w:rFonts w:eastAsia="Calibri"/>
          <w:bCs/>
          <w:szCs w:val="26"/>
        </w:rPr>
        <w:t xml:space="preserve">Внести </w:t>
      </w:r>
      <w:r w:rsidR="00983B12" w:rsidRPr="00684AD0">
        <w:rPr>
          <w:rFonts w:eastAsia="Calibri"/>
          <w:bCs/>
          <w:szCs w:val="26"/>
        </w:rPr>
        <w:t xml:space="preserve">в административный регламент </w:t>
      </w:r>
      <w:proofErr w:type="gramStart"/>
      <w:r w:rsidR="00684AD0" w:rsidRPr="00684AD0">
        <w:rPr>
          <w:rFonts w:eastAsia="Calibri"/>
          <w:bCs/>
          <w:szCs w:val="26"/>
        </w:rPr>
        <w:t xml:space="preserve">по </w:t>
      </w:r>
      <w:r w:rsidR="00983B12" w:rsidRPr="00684AD0">
        <w:rPr>
          <w:rFonts w:eastAsia="Calibri"/>
          <w:bCs/>
          <w:szCs w:val="26"/>
        </w:rPr>
        <w:t xml:space="preserve"> предоставлен</w:t>
      </w:r>
      <w:r w:rsidR="00684AD0">
        <w:rPr>
          <w:rFonts w:eastAsia="Calibri"/>
          <w:bCs/>
          <w:szCs w:val="26"/>
        </w:rPr>
        <w:t>и</w:t>
      </w:r>
      <w:r w:rsidR="00684AD0" w:rsidRPr="00684AD0">
        <w:rPr>
          <w:rFonts w:eastAsia="Calibri"/>
          <w:bCs/>
          <w:szCs w:val="26"/>
        </w:rPr>
        <w:t>ю</w:t>
      </w:r>
      <w:proofErr w:type="gramEnd"/>
      <w:r w:rsidR="00983B12" w:rsidRPr="00684AD0">
        <w:rPr>
          <w:rFonts w:eastAsia="Calibri"/>
          <w:bCs/>
          <w:szCs w:val="26"/>
        </w:rPr>
        <w:t xml:space="preserve"> муниципальной услуги  «</w:t>
      </w:r>
      <w:r w:rsidR="00684AD0" w:rsidRPr="00684AD0">
        <w:rPr>
          <w:bCs/>
          <w:spacing w:val="-1"/>
          <w:szCs w:val="26"/>
        </w:rPr>
        <w:t>Присвоение адресов объектам адресации, изменение, аннулирование адресов»</w:t>
      </w:r>
      <w:r w:rsidR="00983B12" w:rsidRPr="00684AD0">
        <w:rPr>
          <w:rFonts w:eastAsia="Calibri"/>
          <w:bCs/>
          <w:szCs w:val="26"/>
        </w:rPr>
        <w:t xml:space="preserve">, утвержденный  </w:t>
      </w:r>
      <w:r w:rsidR="00955530" w:rsidRPr="00684AD0">
        <w:rPr>
          <w:rFonts w:eastAsia="Calibri"/>
          <w:bCs/>
          <w:szCs w:val="26"/>
        </w:rPr>
        <w:t xml:space="preserve"> постановление</w:t>
      </w:r>
      <w:r w:rsidR="00983B12" w:rsidRPr="00684AD0">
        <w:rPr>
          <w:rFonts w:eastAsia="Calibri"/>
          <w:bCs/>
          <w:szCs w:val="26"/>
        </w:rPr>
        <w:t>м</w:t>
      </w:r>
      <w:r w:rsidR="00955530" w:rsidRPr="00684AD0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684AD0">
        <w:rPr>
          <w:rFonts w:eastAsia="Calibri"/>
          <w:bCs/>
          <w:szCs w:val="26"/>
        </w:rPr>
        <w:t xml:space="preserve"> </w:t>
      </w:r>
      <w:r w:rsidR="00955530" w:rsidRPr="00684AD0">
        <w:rPr>
          <w:rFonts w:eastAsia="Calibri"/>
          <w:bCs/>
          <w:szCs w:val="26"/>
        </w:rPr>
        <w:t xml:space="preserve">от </w:t>
      </w:r>
      <w:r w:rsidR="00684AD0" w:rsidRPr="00684AD0">
        <w:rPr>
          <w:rFonts w:eastAsia="Calibri"/>
          <w:bCs/>
          <w:szCs w:val="26"/>
        </w:rPr>
        <w:t>29</w:t>
      </w:r>
      <w:r w:rsidR="00955530" w:rsidRPr="00684AD0">
        <w:rPr>
          <w:rFonts w:eastAsia="Calibri"/>
          <w:bCs/>
          <w:szCs w:val="26"/>
        </w:rPr>
        <w:t xml:space="preserve"> </w:t>
      </w:r>
      <w:r w:rsidR="00684AD0" w:rsidRPr="00684AD0">
        <w:rPr>
          <w:rFonts w:eastAsia="Calibri"/>
          <w:bCs/>
          <w:szCs w:val="26"/>
        </w:rPr>
        <w:t>декабря</w:t>
      </w:r>
      <w:r w:rsidR="00955530" w:rsidRPr="00684AD0">
        <w:rPr>
          <w:rFonts w:eastAsia="Calibri"/>
          <w:bCs/>
          <w:szCs w:val="26"/>
        </w:rPr>
        <w:t xml:space="preserve"> 20</w:t>
      </w:r>
      <w:r w:rsidR="00684AD0" w:rsidRPr="00684AD0">
        <w:rPr>
          <w:rFonts w:eastAsia="Calibri"/>
          <w:bCs/>
          <w:szCs w:val="26"/>
        </w:rPr>
        <w:t>20</w:t>
      </w:r>
      <w:r w:rsidR="00955530" w:rsidRPr="00684AD0">
        <w:rPr>
          <w:rFonts w:eastAsia="Calibri"/>
          <w:bCs/>
          <w:szCs w:val="26"/>
        </w:rPr>
        <w:t xml:space="preserve"> года № </w:t>
      </w:r>
      <w:r w:rsidR="00841F13" w:rsidRPr="00684AD0">
        <w:rPr>
          <w:rFonts w:eastAsia="Calibri"/>
          <w:bCs/>
          <w:szCs w:val="26"/>
        </w:rPr>
        <w:t>7</w:t>
      </w:r>
      <w:r w:rsidR="00684AD0" w:rsidRPr="00684AD0">
        <w:rPr>
          <w:rFonts w:eastAsia="Calibri"/>
          <w:bCs/>
          <w:szCs w:val="26"/>
        </w:rPr>
        <w:t>77-</w:t>
      </w:r>
      <w:r w:rsidR="00955530" w:rsidRPr="00684AD0">
        <w:rPr>
          <w:rFonts w:eastAsia="Calibri"/>
          <w:bCs/>
          <w:szCs w:val="26"/>
        </w:rPr>
        <w:t>па</w:t>
      </w:r>
      <w:r w:rsidR="00E51CEB" w:rsidRPr="00684AD0">
        <w:rPr>
          <w:rFonts w:eastAsia="Calibri"/>
          <w:bCs/>
          <w:szCs w:val="26"/>
        </w:rPr>
        <w:t>,</w:t>
      </w:r>
      <w:r w:rsidR="0017138B" w:rsidRPr="00684AD0">
        <w:rPr>
          <w:rFonts w:eastAsia="Calibri"/>
          <w:bCs/>
          <w:szCs w:val="26"/>
        </w:rPr>
        <w:t xml:space="preserve">  </w:t>
      </w:r>
      <w:r w:rsidR="00BE2688" w:rsidRPr="00684AD0">
        <w:rPr>
          <w:rFonts w:eastAsia="Calibri"/>
          <w:bCs/>
          <w:szCs w:val="26"/>
        </w:rPr>
        <w:t xml:space="preserve">следующие </w:t>
      </w:r>
      <w:r w:rsidR="0017138B" w:rsidRPr="00684AD0">
        <w:rPr>
          <w:rFonts w:eastAsia="Calibri"/>
          <w:bCs/>
          <w:szCs w:val="26"/>
        </w:rPr>
        <w:t>изменени</w:t>
      </w:r>
      <w:r w:rsidR="008016A9" w:rsidRPr="00684AD0">
        <w:rPr>
          <w:rFonts w:eastAsia="Calibri"/>
          <w:bCs/>
          <w:szCs w:val="26"/>
        </w:rPr>
        <w:t>я</w:t>
      </w:r>
      <w:r w:rsidR="00841F13" w:rsidRPr="00684AD0">
        <w:rPr>
          <w:rFonts w:eastAsia="Calibri"/>
          <w:bCs/>
          <w:szCs w:val="26"/>
        </w:rPr>
        <w:t>:</w:t>
      </w:r>
    </w:p>
    <w:p w14:paraId="48378E16" w14:textId="282CD6CC" w:rsidR="001334B6" w:rsidRPr="00AC302A" w:rsidRDefault="00506617" w:rsidP="00AC302A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</w:t>
      </w:r>
      <w:r w:rsidR="00AC302A">
        <w:rPr>
          <w:rFonts w:eastAsia="Calibri"/>
          <w:bCs/>
          <w:szCs w:val="26"/>
        </w:rPr>
        <w:t xml:space="preserve">  </w:t>
      </w:r>
      <w:r w:rsidR="001334B6" w:rsidRPr="00A318D4">
        <w:rPr>
          <w:rFonts w:eastAsia="Calibri"/>
          <w:bCs/>
          <w:szCs w:val="26"/>
        </w:rPr>
        <w:t xml:space="preserve">  1.</w:t>
      </w:r>
      <w:r w:rsidR="00AC302A">
        <w:rPr>
          <w:rFonts w:eastAsia="Calibri"/>
          <w:bCs/>
          <w:szCs w:val="26"/>
        </w:rPr>
        <w:t>1</w:t>
      </w:r>
      <w:r w:rsidR="001334B6" w:rsidRPr="00A318D4">
        <w:rPr>
          <w:rFonts w:eastAsia="Calibri"/>
          <w:bCs/>
          <w:szCs w:val="26"/>
        </w:rPr>
        <w:t>.</w:t>
      </w:r>
      <w:r w:rsidR="00BB674B">
        <w:rPr>
          <w:rFonts w:eastAsia="Calibri"/>
          <w:bCs/>
          <w:szCs w:val="26"/>
        </w:rPr>
        <w:t xml:space="preserve"> </w:t>
      </w:r>
      <w:bookmarkStart w:id="2" w:name="_Hlk89676830"/>
      <w:r w:rsidR="00BB674B">
        <w:rPr>
          <w:rFonts w:eastAsia="Calibri"/>
          <w:bCs/>
          <w:szCs w:val="26"/>
        </w:rPr>
        <w:t>Заменить по тексту подпункта 7.1 пункта 7 слова «</w:t>
      </w:r>
      <w:r w:rsidR="001C0083">
        <w:rPr>
          <w:rFonts w:eastAsia="Calibri"/>
          <w:bCs/>
          <w:szCs w:val="26"/>
        </w:rPr>
        <w:t xml:space="preserve">не должен превышать </w:t>
      </w:r>
      <w:r w:rsidR="00AC302A">
        <w:rPr>
          <w:rFonts w:eastAsia="Calibri"/>
          <w:bCs/>
          <w:szCs w:val="26"/>
        </w:rPr>
        <w:t>8</w:t>
      </w:r>
      <w:r w:rsidR="00BB674B">
        <w:rPr>
          <w:rFonts w:eastAsia="Calibri"/>
          <w:bCs/>
          <w:szCs w:val="26"/>
        </w:rPr>
        <w:t xml:space="preserve"> рабочих дней» словами «</w:t>
      </w:r>
      <w:r w:rsidR="001C0083">
        <w:rPr>
          <w:rFonts w:eastAsia="Calibri"/>
          <w:bCs/>
          <w:szCs w:val="26"/>
        </w:rPr>
        <w:t xml:space="preserve">и внесения их в федеральную информационную адресную систему не </w:t>
      </w:r>
      <w:r w:rsidR="001C0083">
        <w:rPr>
          <w:rFonts w:eastAsia="Calibri"/>
          <w:bCs/>
          <w:szCs w:val="26"/>
        </w:rPr>
        <w:lastRenderedPageBreak/>
        <w:t xml:space="preserve">должен превышать </w:t>
      </w:r>
      <w:r w:rsidR="00AC302A">
        <w:rPr>
          <w:rFonts w:eastAsia="Calibri"/>
          <w:bCs/>
          <w:szCs w:val="26"/>
        </w:rPr>
        <w:t>6</w:t>
      </w:r>
      <w:r w:rsidR="00BB674B">
        <w:rPr>
          <w:rFonts w:eastAsia="Calibri"/>
          <w:bCs/>
          <w:szCs w:val="26"/>
        </w:rPr>
        <w:t xml:space="preserve"> рабочих дней».</w:t>
      </w:r>
    </w:p>
    <w:bookmarkEnd w:id="2"/>
    <w:p w14:paraId="4B754248" w14:textId="3B54C621" w:rsidR="007D13A5" w:rsidRDefault="00AC302A" w:rsidP="004F6D37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color w:val="000000" w:themeColor="text1"/>
          <w:szCs w:val="26"/>
        </w:rPr>
        <w:t xml:space="preserve">          </w:t>
      </w:r>
      <w:r w:rsidR="00BB674B">
        <w:rPr>
          <w:color w:val="000000" w:themeColor="text1"/>
          <w:szCs w:val="26"/>
        </w:rPr>
        <w:t>1.</w:t>
      </w:r>
      <w:r>
        <w:rPr>
          <w:color w:val="000000" w:themeColor="text1"/>
          <w:szCs w:val="26"/>
        </w:rPr>
        <w:t>2</w:t>
      </w:r>
      <w:r w:rsidR="00BB674B">
        <w:rPr>
          <w:color w:val="000000" w:themeColor="text1"/>
          <w:szCs w:val="26"/>
        </w:rPr>
        <w:t xml:space="preserve">. </w:t>
      </w:r>
      <w:r>
        <w:rPr>
          <w:rFonts w:eastAsia="Calibri"/>
          <w:bCs/>
          <w:szCs w:val="26"/>
        </w:rPr>
        <w:t>Заменить по тексту подпункта 7.4 пункта 7 слова «за 10-м рабочим днем» словами «за 8-ым рабочим днем».</w:t>
      </w:r>
      <w:r w:rsidR="00612DB0">
        <w:rPr>
          <w:rFonts w:eastAsia="Calibri"/>
          <w:bCs/>
          <w:szCs w:val="26"/>
        </w:rPr>
        <w:t xml:space="preserve"> </w:t>
      </w:r>
    </w:p>
    <w:p w14:paraId="3E41BD33" w14:textId="4FF03036" w:rsidR="00D449EF" w:rsidRDefault="00D449EF" w:rsidP="004F6D37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D449EF">
        <w:rPr>
          <w:rFonts w:eastAsia="Calibri"/>
          <w:bCs/>
          <w:szCs w:val="26"/>
        </w:rPr>
        <w:t xml:space="preserve">          </w:t>
      </w:r>
      <w:r>
        <w:rPr>
          <w:rFonts w:eastAsia="Calibri"/>
          <w:bCs/>
          <w:szCs w:val="26"/>
        </w:rPr>
        <w:t>1.3. Исключить из подпункта 18.4 пункта 18 седьмой абзац.</w:t>
      </w:r>
    </w:p>
    <w:p w14:paraId="2DF2B3D1" w14:textId="01D0C5AC" w:rsidR="00AF1FD8" w:rsidRPr="00D449EF" w:rsidRDefault="00AF1FD8" w:rsidP="00AF1FD8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1.4. Дополнить третий абзац подпункта 18.5 пункта 18 текстом следующего содержания: «Максимальный срок выполнения административных процедур при предоставлении муниципальной </w:t>
      </w:r>
      <w:proofErr w:type="gramStart"/>
      <w:r>
        <w:rPr>
          <w:rFonts w:eastAsia="Calibri"/>
          <w:bCs/>
          <w:szCs w:val="26"/>
        </w:rPr>
        <w:t>услуги  с</w:t>
      </w:r>
      <w:proofErr w:type="gramEnd"/>
      <w:r>
        <w:rPr>
          <w:rFonts w:eastAsia="Calibri"/>
          <w:bCs/>
          <w:szCs w:val="26"/>
        </w:rPr>
        <w:t xml:space="preserve"> учетом внесения сведений в федеральную информационную адресную систему не более 6 рабочих дней».</w:t>
      </w:r>
    </w:p>
    <w:p w14:paraId="43D7BA17" w14:textId="3BB27C66" w:rsidR="00CA7201" w:rsidRPr="00854573" w:rsidRDefault="007D13A5" w:rsidP="007D13A5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</w:t>
      </w:r>
      <w:r w:rsidR="00AF1FD8">
        <w:rPr>
          <w:rFonts w:eastAsia="Calibri"/>
          <w:bCs/>
          <w:szCs w:val="26"/>
        </w:rPr>
        <w:t>5</w:t>
      </w:r>
      <w:r>
        <w:rPr>
          <w:rFonts w:eastAsia="Calibri"/>
          <w:bCs/>
          <w:szCs w:val="26"/>
        </w:rPr>
        <w:t>.</w:t>
      </w:r>
      <w:r w:rsidR="00E158E6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>Заменить в абзаце третьем подпункта 20.2 пункта 20 слова «о выдаче градостроительного плана земельного участка» словами «о присвоении адресов объектам адресации, изменении, аннулировании адресов».</w:t>
      </w:r>
    </w:p>
    <w:p w14:paraId="460ADF05" w14:textId="77777777"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14:paraId="2A1A9FE1" w14:textId="77777777"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14:paraId="5A744524" w14:textId="77777777" w:rsidR="004E155F" w:rsidRDefault="004E155F" w:rsidP="00955530">
      <w:pPr>
        <w:ind w:firstLine="0"/>
        <w:rPr>
          <w:szCs w:val="26"/>
        </w:rPr>
      </w:pPr>
    </w:p>
    <w:p w14:paraId="398D5E14" w14:textId="77777777" w:rsidR="008C141B" w:rsidRDefault="008C141B" w:rsidP="00955530">
      <w:pPr>
        <w:ind w:firstLine="0"/>
        <w:rPr>
          <w:szCs w:val="26"/>
        </w:rPr>
      </w:pPr>
    </w:p>
    <w:p w14:paraId="7F5F0399" w14:textId="716744FD" w:rsidR="008C51D3" w:rsidRDefault="00955530" w:rsidP="004E155F">
      <w:pPr>
        <w:tabs>
          <w:tab w:val="left" w:pos="709"/>
        </w:tabs>
        <w:ind w:firstLine="0"/>
        <w:rPr>
          <w:szCs w:val="26"/>
        </w:rPr>
      </w:pPr>
      <w:r w:rsidRPr="000A4AE5">
        <w:rPr>
          <w:szCs w:val="26"/>
        </w:rPr>
        <w:t>Глав</w:t>
      </w:r>
      <w:r w:rsidR="004F6D37">
        <w:rPr>
          <w:szCs w:val="26"/>
        </w:rPr>
        <w:t>а</w:t>
      </w:r>
      <w:r w:rsidRPr="000A4AE5">
        <w:rPr>
          <w:szCs w:val="26"/>
        </w:rPr>
        <w:t xml:space="preserve"> городского округа </w:t>
      </w:r>
      <w:r w:rsidRPr="000A4AE5">
        <w:rPr>
          <w:szCs w:val="26"/>
        </w:rPr>
        <w:tab/>
        <w:t xml:space="preserve">              </w:t>
      </w:r>
      <w:r w:rsidR="004F6D37">
        <w:rPr>
          <w:szCs w:val="26"/>
        </w:rPr>
        <w:t xml:space="preserve">           </w:t>
      </w:r>
      <w:r w:rsidRPr="000A4AE5">
        <w:rPr>
          <w:szCs w:val="26"/>
        </w:rPr>
        <w:t xml:space="preserve">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p w14:paraId="7B19F8B8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2E6799AA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577EDB1C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38A89E89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37D6ADAF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41D1EA17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2D0E5431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19C09B7E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0D19F363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379AE2CD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4BFB910A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0CF7F9D0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2037577D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06240F5C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306DF1B2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04DE1920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5776A3D6" w14:textId="77777777"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14:paraId="7D781FF5" w14:textId="77777777" w:rsidR="00085CB1" w:rsidRDefault="00085CB1" w:rsidP="00C863B8">
      <w:pPr>
        <w:ind w:firstLine="0"/>
        <w:outlineLvl w:val="0"/>
        <w:rPr>
          <w:sz w:val="24"/>
          <w:szCs w:val="24"/>
        </w:rPr>
      </w:pPr>
    </w:p>
    <w:sectPr w:rsidR="00085CB1" w:rsidSect="000E2F33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D39E" w14:textId="77777777" w:rsidR="0074225C" w:rsidRDefault="0074225C">
      <w:r>
        <w:separator/>
      </w:r>
    </w:p>
  </w:endnote>
  <w:endnote w:type="continuationSeparator" w:id="0">
    <w:p w14:paraId="680CB42A" w14:textId="77777777" w:rsidR="0074225C" w:rsidRDefault="007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EC91" w14:textId="77777777" w:rsidR="0074225C" w:rsidRDefault="0074225C">
      <w:r>
        <w:separator/>
      </w:r>
    </w:p>
  </w:footnote>
  <w:footnote w:type="continuationSeparator" w:id="0">
    <w:p w14:paraId="7D2A7C0B" w14:textId="77777777" w:rsidR="0074225C" w:rsidRDefault="0074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CB80" w14:textId="77777777" w:rsidR="00450E86" w:rsidRDefault="00450E8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760F" w14:textId="77777777" w:rsidR="00450E86" w:rsidRDefault="00450E8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41CC6AB6" wp14:editId="5A268D6D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27CA2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2601D"/>
    <w:rsid w:val="001334B6"/>
    <w:rsid w:val="00150A68"/>
    <w:rsid w:val="001708A8"/>
    <w:rsid w:val="0017138B"/>
    <w:rsid w:val="001732E2"/>
    <w:rsid w:val="00176EAB"/>
    <w:rsid w:val="001A69B1"/>
    <w:rsid w:val="001C0083"/>
    <w:rsid w:val="001C12F8"/>
    <w:rsid w:val="001D210B"/>
    <w:rsid w:val="001F38B4"/>
    <w:rsid w:val="001F5E74"/>
    <w:rsid w:val="001F7ABE"/>
    <w:rsid w:val="00206BE9"/>
    <w:rsid w:val="002237AF"/>
    <w:rsid w:val="002262EF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25A9D"/>
    <w:rsid w:val="00341948"/>
    <w:rsid w:val="00346010"/>
    <w:rsid w:val="0038069E"/>
    <w:rsid w:val="003A3599"/>
    <w:rsid w:val="003B6413"/>
    <w:rsid w:val="003C7484"/>
    <w:rsid w:val="003F5F54"/>
    <w:rsid w:val="00403018"/>
    <w:rsid w:val="00426E84"/>
    <w:rsid w:val="00435C51"/>
    <w:rsid w:val="00435E8A"/>
    <w:rsid w:val="00440CD8"/>
    <w:rsid w:val="004466BC"/>
    <w:rsid w:val="00450E86"/>
    <w:rsid w:val="00454238"/>
    <w:rsid w:val="00463C01"/>
    <w:rsid w:val="00471E00"/>
    <w:rsid w:val="00473444"/>
    <w:rsid w:val="004E155F"/>
    <w:rsid w:val="004E324F"/>
    <w:rsid w:val="004F1009"/>
    <w:rsid w:val="004F6D37"/>
    <w:rsid w:val="00505C4C"/>
    <w:rsid w:val="00506617"/>
    <w:rsid w:val="00514707"/>
    <w:rsid w:val="005360E2"/>
    <w:rsid w:val="00537FDD"/>
    <w:rsid w:val="00546D96"/>
    <w:rsid w:val="0055034B"/>
    <w:rsid w:val="00556775"/>
    <w:rsid w:val="0056733F"/>
    <w:rsid w:val="00574E7F"/>
    <w:rsid w:val="00592A52"/>
    <w:rsid w:val="00593951"/>
    <w:rsid w:val="005A55C1"/>
    <w:rsid w:val="005A6D1B"/>
    <w:rsid w:val="005B0F87"/>
    <w:rsid w:val="005F45EB"/>
    <w:rsid w:val="005F621C"/>
    <w:rsid w:val="006060FB"/>
    <w:rsid w:val="00612DB0"/>
    <w:rsid w:val="00621ED2"/>
    <w:rsid w:val="0062636A"/>
    <w:rsid w:val="006454B4"/>
    <w:rsid w:val="00681EFD"/>
    <w:rsid w:val="00684AD0"/>
    <w:rsid w:val="006A7761"/>
    <w:rsid w:val="006C691A"/>
    <w:rsid w:val="006C74BD"/>
    <w:rsid w:val="006D62E4"/>
    <w:rsid w:val="006E3865"/>
    <w:rsid w:val="006E44B4"/>
    <w:rsid w:val="006E5EA1"/>
    <w:rsid w:val="007076D8"/>
    <w:rsid w:val="00712545"/>
    <w:rsid w:val="007240A1"/>
    <w:rsid w:val="0074225C"/>
    <w:rsid w:val="00743D3D"/>
    <w:rsid w:val="00766242"/>
    <w:rsid w:val="0077066E"/>
    <w:rsid w:val="00773245"/>
    <w:rsid w:val="0077610F"/>
    <w:rsid w:val="00783F65"/>
    <w:rsid w:val="00791C55"/>
    <w:rsid w:val="007B2B5B"/>
    <w:rsid w:val="007C3F49"/>
    <w:rsid w:val="007D13A5"/>
    <w:rsid w:val="007F00B8"/>
    <w:rsid w:val="008016A9"/>
    <w:rsid w:val="00804BE1"/>
    <w:rsid w:val="00821D56"/>
    <w:rsid w:val="00824C80"/>
    <w:rsid w:val="00830FFA"/>
    <w:rsid w:val="008348C7"/>
    <w:rsid w:val="00841A0B"/>
    <w:rsid w:val="00841F13"/>
    <w:rsid w:val="00854573"/>
    <w:rsid w:val="008704EC"/>
    <w:rsid w:val="00880972"/>
    <w:rsid w:val="00882939"/>
    <w:rsid w:val="00884127"/>
    <w:rsid w:val="008C141B"/>
    <w:rsid w:val="008C51D3"/>
    <w:rsid w:val="008D432F"/>
    <w:rsid w:val="008E0B13"/>
    <w:rsid w:val="009031B8"/>
    <w:rsid w:val="00905164"/>
    <w:rsid w:val="009108B7"/>
    <w:rsid w:val="009130AF"/>
    <w:rsid w:val="0091365E"/>
    <w:rsid w:val="00934E55"/>
    <w:rsid w:val="009447A5"/>
    <w:rsid w:val="00955311"/>
    <w:rsid w:val="00955530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318D4"/>
    <w:rsid w:val="00A673C0"/>
    <w:rsid w:val="00A728F3"/>
    <w:rsid w:val="00A90A27"/>
    <w:rsid w:val="00AA35AA"/>
    <w:rsid w:val="00AA540B"/>
    <w:rsid w:val="00AB6BB2"/>
    <w:rsid w:val="00AC1037"/>
    <w:rsid w:val="00AC1203"/>
    <w:rsid w:val="00AC302A"/>
    <w:rsid w:val="00AC5275"/>
    <w:rsid w:val="00AE5232"/>
    <w:rsid w:val="00AF1FD8"/>
    <w:rsid w:val="00B12849"/>
    <w:rsid w:val="00B12ED5"/>
    <w:rsid w:val="00B21213"/>
    <w:rsid w:val="00B4356A"/>
    <w:rsid w:val="00B455A1"/>
    <w:rsid w:val="00B51792"/>
    <w:rsid w:val="00B53139"/>
    <w:rsid w:val="00B60F2E"/>
    <w:rsid w:val="00B7149C"/>
    <w:rsid w:val="00B72759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B674B"/>
    <w:rsid w:val="00BC3DC5"/>
    <w:rsid w:val="00BE262B"/>
    <w:rsid w:val="00BE2688"/>
    <w:rsid w:val="00BE6D8D"/>
    <w:rsid w:val="00BF6F4E"/>
    <w:rsid w:val="00C03769"/>
    <w:rsid w:val="00C115CA"/>
    <w:rsid w:val="00C14746"/>
    <w:rsid w:val="00C2699B"/>
    <w:rsid w:val="00C53553"/>
    <w:rsid w:val="00C63461"/>
    <w:rsid w:val="00C742C0"/>
    <w:rsid w:val="00C863B8"/>
    <w:rsid w:val="00C86421"/>
    <w:rsid w:val="00C86765"/>
    <w:rsid w:val="00CA4DBC"/>
    <w:rsid w:val="00CA7201"/>
    <w:rsid w:val="00CD66E5"/>
    <w:rsid w:val="00CE2D58"/>
    <w:rsid w:val="00CE307B"/>
    <w:rsid w:val="00D00C04"/>
    <w:rsid w:val="00D03713"/>
    <w:rsid w:val="00D0577E"/>
    <w:rsid w:val="00D127D8"/>
    <w:rsid w:val="00D203CE"/>
    <w:rsid w:val="00D449EF"/>
    <w:rsid w:val="00D7375A"/>
    <w:rsid w:val="00D74CFB"/>
    <w:rsid w:val="00D90E8A"/>
    <w:rsid w:val="00D96501"/>
    <w:rsid w:val="00DA06F7"/>
    <w:rsid w:val="00DF02F0"/>
    <w:rsid w:val="00E0057D"/>
    <w:rsid w:val="00E14D87"/>
    <w:rsid w:val="00E158E6"/>
    <w:rsid w:val="00E26D49"/>
    <w:rsid w:val="00E51CEB"/>
    <w:rsid w:val="00E730E1"/>
    <w:rsid w:val="00E954C3"/>
    <w:rsid w:val="00EA31B5"/>
    <w:rsid w:val="00EC2E3A"/>
    <w:rsid w:val="00EC6431"/>
    <w:rsid w:val="00EE6E10"/>
    <w:rsid w:val="00EF340C"/>
    <w:rsid w:val="00F057D9"/>
    <w:rsid w:val="00F552F4"/>
    <w:rsid w:val="00F55E0F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94132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9882-B6D7-4F4A-AE99-FA7714A4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749</TotalTime>
  <Pages>2</Pages>
  <Words>271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38</cp:revision>
  <cp:lastPrinted>2020-01-30T04:39:00Z</cp:lastPrinted>
  <dcterms:created xsi:type="dcterms:W3CDTF">2018-10-02T23:14:00Z</dcterms:created>
  <dcterms:modified xsi:type="dcterms:W3CDTF">2021-12-28T23:57:00Z</dcterms:modified>
</cp:coreProperties>
</file>