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EB" w:rsidRDefault="00C837EB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985356" w:rsidRPr="00985356" w:rsidRDefault="00C837EB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Совета по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инвестиционного климата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развитию предпринимательства при главе </w:t>
      </w:r>
      <w:r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B97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985356" w:rsidRPr="0098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520"/>
        <w:gridCol w:w="1555"/>
        <w:gridCol w:w="2413"/>
      </w:tblGrid>
      <w:tr w:rsidR="00C837EB" w:rsidRPr="00985356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973D94" w:rsidRDefault="00C837EB" w:rsidP="0097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837EB" w:rsidRPr="00985356" w:rsidRDefault="00C837EB" w:rsidP="0097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0" w:type="dxa"/>
            <w:shd w:val="clear" w:color="auto" w:fill="auto"/>
          </w:tcPr>
          <w:p w:rsidR="00C837EB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EB" w:rsidRPr="00C837EB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5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837EB" w:rsidRPr="00985356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C837EB" w:rsidRPr="00985356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837EB" w:rsidRPr="00985356" w:rsidRDefault="00C837EB" w:rsidP="0098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C837EB" w:rsidRPr="00985356" w:rsidRDefault="00C837EB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 вопроса</w:t>
            </w:r>
          </w:p>
        </w:tc>
      </w:tr>
      <w:tr w:rsidR="00B36388" w:rsidRPr="00B36388" w:rsidTr="00420497">
        <w:trPr>
          <w:trHeight w:val="1343"/>
        </w:trPr>
        <w:tc>
          <w:tcPr>
            <w:tcW w:w="577" w:type="dxa"/>
            <w:shd w:val="clear" w:color="auto" w:fill="auto"/>
          </w:tcPr>
          <w:p w:rsidR="00973D94" w:rsidRPr="00B36388" w:rsidRDefault="00973D94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973D94" w:rsidRPr="00B36388" w:rsidRDefault="00973D94" w:rsidP="0042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плана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5" w:type="dxa"/>
            <w:shd w:val="clear" w:color="auto" w:fill="auto"/>
          </w:tcPr>
          <w:p w:rsidR="00973D94" w:rsidRPr="00B36388" w:rsidRDefault="00973D94" w:rsidP="0042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shd w:val="clear" w:color="auto" w:fill="auto"/>
          </w:tcPr>
          <w:p w:rsidR="00973D94" w:rsidRPr="00B36388" w:rsidRDefault="00973D9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B36388" w:rsidRPr="00B36388" w:rsidTr="00420497">
        <w:trPr>
          <w:trHeight w:val="1343"/>
        </w:trPr>
        <w:tc>
          <w:tcPr>
            <w:tcW w:w="577" w:type="dxa"/>
            <w:shd w:val="clear" w:color="auto" w:fill="auto"/>
          </w:tcPr>
          <w:p w:rsidR="00557FC3" w:rsidRPr="00B36388" w:rsidRDefault="00557FC3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57FC3" w:rsidRPr="00B36388" w:rsidRDefault="00557FC3" w:rsidP="005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555" w:type="dxa"/>
            <w:shd w:val="clear" w:color="auto" w:fill="auto"/>
          </w:tcPr>
          <w:p w:rsidR="00557FC3" w:rsidRPr="00B36388" w:rsidRDefault="00557FC3" w:rsidP="0042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shd w:val="clear" w:color="auto" w:fill="auto"/>
          </w:tcPr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С.Л.,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-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управления;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B36388" w:rsidRPr="00B36388" w:rsidTr="00420497">
        <w:trPr>
          <w:trHeight w:val="1343"/>
        </w:trPr>
        <w:tc>
          <w:tcPr>
            <w:tcW w:w="577" w:type="dxa"/>
            <w:shd w:val="clear" w:color="auto" w:fill="auto"/>
          </w:tcPr>
          <w:p w:rsidR="00C17185" w:rsidRPr="00B36388" w:rsidRDefault="00C17185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90B87" w:rsidRPr="00B36388" w:rsidRDefault="00D90B87" w:rsidP="00D9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формирования, утверждения и актуализации:</w:t>
            </w:r>
          </w:p>
          <w:p w:rsidR="00D90B87" w:rsidRPr="00B36388" w:rsidRDefault="00D90B87" w:rsidP="00D9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D90B87" w:rsidRPr="00B36388" w:rsidRDefault="00D90B87" w:rsidP="00D9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перечня объектов, в отношении которых планируется заключение соглашений о МЧП </w:t>
            </w:r>
          </w:p>
          <w:p w:rsidR="00C17185" w:rsidRPr="00B36388" w:rsidRDefault="00D90B87" w:rsidP="00D9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555" w:type="dxa"/>
            <w:shd w:val="clear" w:color="auto" w:fill="auto"/>
          </w:tcPr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shd w:val="clear" w:color="auto" w:fill="auto"/>
          </w:tcPr>
          <w:p w:rsidR="00C17185" w:rsidRPr="00B36388" w:rsidRDefault="00C17185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B2747E" w:rsidRPr="00B36388" w:rsidTr="00420497">
        <w:trPr>
          <w:trHeight w:val="1343"/>
        </w:trPr>
        <w:tc>
          <w:tcPr>
            <w:tcW w:w="577" w:type="dxa"/>
            <w:shd w:val="clear" w:color="auto" w:fill="auto"/>
          </w:tcPr>
          <w:p w:rsidR="00B2747E" w:rsidRPr="00B36388" w:rsidRDefault="00B2747E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B2747E" w:rsidRPr="00B36388" w:rsidRDefault="00B2747E" w:rsidP="00B2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утвержденных типовых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B2747E" w:rsidRPr="00B36388" w:rsidRDefault="00B2747E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shd w:val="clear" w:color="auto" w:fill="auto"/>
          </w:tcPr>
          <w:p w:rsidR="00B2747E" w:rsidRPr="00B36388" w:rsidRDefault="00B2747E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A02EE9" w:rsidRPr="00B36388" w:rsidTr="00420497">
        <w:trPr>
          <w:trHeight w:val="1343"/>
        </w:trPr>
        <w:tc>
          <w:tcPr>
            <w:tcW w:w="577" w:type="dxa"/>
            <w:shd w:val="clear" w:color="auto" w:fill="auto"/>
          </w:tcPr>
          <w:p w:rsidR="00A02EE9" w:rsidRPr="00B36388" w:rsidRDefault="00A02EE9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A02EE9" w:rsidRPr="00B36388" w:rsidRDefault="00A02EE9" w:rsidP="00B2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Доклада о состоянии и развитии конкурентной среды на рынках товара, работ и услуг Арсеньевского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A02EE9" w:rsidRPr="00B36388" w:rsidRDefault="00A02EE9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shd w:val="clear" w:color="auto" w:fill="auto"/>
          </w:tcPr>
          <w:p w:rsidR="00A02EE9" w:rsidRPr="00B36388" w:rsidRDefault="00A02EE9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973D94" w:rsidRPr="00B36388" w:rsidRDefault="00973D94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3D7190" w:rsidRPr="00B36388" w:rsidRDefault="00973D94" w:rsidP="0097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обес</w:t>
            </w:r>
            <w:bookmarkStart w:id="0" w:name="_GoBack"/>
            <w:bookmarkEnd w:id="0"/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печения деятельности Совета в соответствии </w:t>
            </w:r>
          </w:p>
          <w:p w:rsidR="0053659A" w:rsidRPr="00B36388" w:rsidRDefault="00973D94" w:rsidP="005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Стандарта</w:t>
            </w:r>
            <w:r w:rsidR="0053659A" w:rsidRPr="00B36388">
              <w:t xml:space="preserve"> </w:t>
            </w:r>
            <w:r w:rsidR="0053659A"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инвестиционного климата</w:t>
            </w:r>
          </w:p>
          <w:p w:rsidR="00973D94" w:rsidRPr="00B36388" w:rsidRDefault="0053659A" w:rsidP="005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Арсеньевском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973D94" w:rsidRPr="00B36388" w:rsidRDefault="00973D94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73D94" w:rsidRPr="00B36388" w:rsidRDefault="00973D94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73D94" w:rsidRPr="00B36388" w:rsidRDefault="00973D94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73D94" w:rsidRPr="00B36388" w:rsidRDefault="00973D94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73D94" w:rsidRPr="00B36388" w:rsidRDefault="00973D94" w:rsidP="00C8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973D94" w:rsidRPr="00B36388" w:rsidRDefault="00973D9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3D3CD8" w:rsidRPr="00B36388" w:rsidRDefault="003D3CD8" w:rsidP="003D3CD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3D3CD8" w:rsidRPr="00B36388" w:rsidRDefault="003D3CD8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обновления и размещения актуальной версии Плана создания инвестиционных объектов и объектов инфраструктуры 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3D3CD8" w:rsidRPr="00B36388" w:rsidRDefault="003D3CD8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D3CD8" w:rsidRPr="00B36388" w:rsidRDefault="003D3CD8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D3CD8" w:rsidRPr="00B36388" w:rsidRDefault="003D3CD8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557FC3" w:rsidRPr="00B36388" w:rsidRDefault="00557FC3" w:rsidP="003D3CD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57FC3" w:rsidRPr="00B36388" w:rsidRDefault="00696B48" w:rsidP="0069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принятия организационных и финансовых решений об установлении ставок земельного налога и арендной </w:t>
            </w: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земельные участки для поддержки приоритетных видов экономической деятельности на территории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557FC3" w:rsidRPr="00B36388" w:rsidRDefault="00557FC3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13" w:type="dxa"/>
            <w:shd w:val="clear" w:color="auto" w:fill="auto"/>
          </w:tcPr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С.Л.,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-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финансового управления;</w:t>
            </w:r>
          </w:p>
          <w:p w:rsidR="00557FC3" w:rsidRPr="00B36388" w:rsidRDefault="00557FC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C17185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C17185" w:rsidRPr="00B36388" w:rsidRDefault="00C17185" w:rsidP="003D3CD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муниципальных правовых актов, регулирующих вопросы взаимодействия: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принятия решения о реализации проекта МЧП,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заключении и контроле реализации соглашений о МЧП,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формировании перечня объектов концессионных соглашений,</w:t>
            </w:r>
          </w:p>
          <w:p w:rsidR="00C17185" w:rsidRPr="00B36388" w:rsidRDefault="00C1718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дорожной карты по разработке и принятию муниципально-правовых актов</w:t>
            </w:r>
          </w:p>
        </w:tc>
        <w:tc>
          <w:tcPr>
            <w:tcW w:w="1555" w:type="dxa"/>
            <w:shd w:val="clear" w:color="auto" w:fill="auto"/>
          </w:tcPr>
          <w:p w:rsidR="00C17185" w:rsidRPr="00B36388" w:rsidRDefault="00C17185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shd w:val="clear" w:color="auto" w:fill="auto"/>
          </w:tcPr>
          <w:p w:rsidR="00C17185" w:rsidRPr="00B36388" w:rsidRDefault="00C17185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CD3188" w:rsidRPr="00B36388" w:rsidRDefault="00CD3188" w:rsidP="00CD318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CD3188" w:rsidRPr="00B36388" w:rsidRDefault="00CD3188" w:rsidP="00CD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наличия утвержденных местных нормативов градостроительного проектирования соответствующих требованиям</w:t>
            </w:r>
          </w:p>
          <w:p w:rsidR="00CD3188" w:rsidRPr="00B36388" w:rsidRDefault="00CD3188" w:rsidP="00CD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</w:p>
        </w:tc>
        <w:tc>
          <w:tcPr>
            <w:tcW w:w="1555" w:type="dxa"/>
            <w:shd w:val="clear" w:color="auto" w:fill="auto"/>
          </w:tcPr>
          <w:p w:rsidR="00CD3188" w:rsidRPr="00B36388" w:rsidRDefault="00CD3188" w:rsidP="00CD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D3188" w:rsidRPr="00B36388" w:rsidRDefault="00CD3188" w:rsidP="00CD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CD3188" w:rsidRPr="00B36388" w:rsidRDefault="00CD3188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4774D5" w:rsidRPr="00B36388" w:rsidRDefault="004774D5" w:rsidP="004774D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4774D5" w:rsidRPr="00B36388" w:rsidRDefault="004774D5" w:rsidP="0047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наличия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555" w:type="dxa"/>
            <w:shd w:val="clear" w:color="auto" w:fill="auto"/>
          </w:tcPr>
          <w:p w:rsidR="004774D5" w:rsidRPr="00B36388" w:rsidRDefault="004774D5" w:rsidP="0047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774D5" w:rsidRPr="00B36388" w:rsidRDefault="004774D5" w:rsidP="0047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4774D5" w:rsidRPr="00B36388" w:rsidRDefault="004774D5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B36388" w:rsidRPr="00B36388" w:rsidTr="00526691">
        <w:trPr>
          <w:trHeight w:val="838"/>
          <w:tblHeader/>
        </w:trPr>
        <w:tc>
          <w:tcPr>
            <w:tcW w:w="577" w:type="dxa"/>
            <w:shd w:val="clear" w:color="auto" w:fill="auto"/>
          </w:tcPr>
          <w:p w:rsidR="00F347AF" w:rsidRPr="00B36388" w:rsidRDefault="00F347AF" w:rsidP="00F347A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EA1051" w:rsidRDefault="00F347AF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наличия на сайте городского округа раздела, посвященному вопросам градостроительной деятельности, соответствующим</w:t>
            </w:r>
            <w:r w:rsidR="00EA1051">
              <w:t xml:space="preserve"> </w:t>
            </w:r>
            <w:r w:rsidR="00EA1051" w:rsidRPr="00EA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 Минстроя РФ</w:t>
            </w:r>
          </w:p>
          <w:p w:rsidR="00F347AF" w:rsidRPr="00B36388" w:rsidRDefault="00EA1051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08.08.2017</w:t>
            </w:r>
          </w:p>
        </w:tc>
        <w:tc>
          <w:tcPr>
            <w:tcW w:w="1555" w:type="dxa"/>
            <w:shd w:val="clear" w:color="auto" w:fill="auto"/>
          </w:tcPr>
          <w:p w:rsidR="00F347AF" w:rsidRPr="00B36388" w:rsidRDefault="00F347AF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347AF" w:rsidRPr="00B36388" w:rsidRDefault="00F347AF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F347AF" w:rsidRPr="00B36388" w:rsidRDefault="00F347A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B36388" w:rsidRPr="00B36388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5D1B22" w:rsidRPr="00B36388" w:rsidRDefault="005D1B22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D1B22" w:rsidRPr="00B36388" w:rsidRDefault="005D1B22" w:rsidP="005D1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срока утверждения схемы расположения земельного участка на кадастровом плане территории</w:t>
            </w:r>
          </w:p>
          <w:p w:rsidR="005D1B22" w:rsidRPr="00B36388" w:rsidRDefault="005D1B22" w:rsidP="005D1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5D1B22" w:rsidRPr="00B36388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shd w:val="clear" w:color="auto" w:fill="auto"/>
          </w:tcPr>
          <w:p w:rsidR="005D1B22" w:rsidRPr="00B36388" w:rsidRDefault="005D1B22" w:rsidP="004C4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>Сергеева Г.В., начальник управления имущественных отношений</w:t>
            </w:r>
          </w:p>
        </w:tc>
      </w:tr>
      <w:tr w:rsidR="00421383" w:rsidRPr="00B36388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421383" w:rsidRPr="00B36388" w:rsidRDefault="00421383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421383" w:rsidRPr="00B36388" w:rsidRDefault="00421383" w:rsidP="006A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экспертиза актуальной, утвержденной подпрограммы «Развитие малого и среднего предпринимательства в Арсеньевском городском округе» муниципальной программы «Экономическое развитие и инновационная </w:t>
            </w:r>
            <w:r w:rsidRPr="00B3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Арсеньевского городского округа на 20</w:t>
            </w:r>
            <w:r w:rsidR="006A4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A4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5" w:type="dxa"/>
            <w:shd w:val="clear" w:color="auto" w:fill="auto"/>
          </w:tcPr>
          <w:p w:rsidR="00421383" w:rsidRPr="00B36388" w:rsidRDefault="00421383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13" w:type="dxa"/>
            <w:shd w:val="clear" w:color="auto" w:fill="auto"/>
          </w:tcPr>
          <w:p w:rsidR="00421383" w:rsidRPr="00B36388" w:rsidRDefault="00421383" w:rsidP="004C4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88">
              <w:rPr>
                <w:rFonts w:ascii="Times New Roman" w:hAnsi="Times New Roman" w:cs="Times New Roman"/>
                <w:sz w:val="24"/>
                <w:szCs w:val="24"/>
              </w:rPr>
              <w:t xml:space="preserve">Конечных Л.Л., начальник управления экономики и </w:t>
            </w:r>
            <w:r w:rsidRPr="00B3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5D1B22" w:rsidRPr="009A6FDA" w:rsidRDefault="005D1B22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DA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срока присвоения адреса земельному участку и объекту недвижимости</w:t>
            </w:r>
          </w:p>
        </w:tc>
        <w:tc>
          <w:tcPr>
            <w:tcW w:w="1555" w:type="dxa"/>
            <w:shd w:val="clear" w:color="auto" w:fill="auto"/>
          </w:tcPr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D1B22" w:rsidRPr="009A6FDA" w:rsidRDefault="005D1B22" w:rsidP="004C4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DA">
              <w:rPr>
                <w:rFonts w:ascii="Times New Roman" w:hAnsi="Times New Roman" w:cs="Times New Roman"/>
                <w:sz w:val="24"/>
                <w:szCs w:val="24"/>
              </w:rPr>
              <w:t>Гулак Г.В., начальник управления архитектуры и градостроительства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1F3B9A" w:rsidRPr="009A6FDA" w:rsidRDefault="001F3B9A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1F3B9A" w:rsidRPr="009A6FD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</w:t>
            </w:r>
            <w:r w:rsidR="00A53221"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221" w:rsidRPr="009A6FDA">
              <w:rPr>
                <w:b/>
              </w:rPr>
              <w:t xml:space="preserve"> </w:t>
            </w:r>
            <w:r w:rsidR="00A53221" w:rsidRPr="009A6FDA">
              <w:rPr>
                <w:rFonts w:ascii="Times New Roman" w:hAnsi="Times New Roman" w:cs="Times New Roman"/>
              </w:rPr>
              <w:t>привлечению инвестиций и работе с инвесторами</w:t>
            </w: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A53221" w:rsidRPr="009A6FDA" w:rsidRDefault="00A53221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F3B9A" w:rsidRPr="009A6FD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3B9A" w:rsidRPr="009A6FD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F3B9A" w:rsidRPr="009A6FDA" w:rsidRDefault="001F3B9A" w:rsidP="001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1F3B9A" w:rsidRPr="009A6FDA" w:rsidRDefault="001F3B9A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8151C6" w:rsidRPr="009A6FDA" w:rsidRDefault="008151C6" w:rsidP="008151C6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8151C6" w:rsidRPr="009A6FDA" w:rsidRDefault="008151C6" w:rsidP="008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проведения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555" w:type="dxa"/>
            <w:shd w:val="clear" w:color="auto" w:fill="auto"/>
          </w:tcPr>
          <w:p w:rsidR="008151C6" w:rsidRPr="009A6FDA" w:rsidRDefault="008151C6" w:rsidP="008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151C6" w:rsidRPr="009A6FDA" w:rsidRDefault="008151C6" w:rsidP="008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151C6" w:rsidRPr="009A6FDA" w:rsidRDefault="008151C6" w:rsidP="008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151C6" w:rsidRPr="009A6FDA" w:rsidRDefault="008151C6" w:rsidP="008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8151C6" w:rsidRPr="009A6FDA" w:rsidRDefault="008151C6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D0021" w:rsidRPr="009A6FDA" w:rsidRDefault="00DD0021" w:rsidP="008151C6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D0021" w:rsidRPr="009A6FDA" w:rsidRDefault="00DD0021" w:rsidP="00DD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организации работы в региональной информационной системе обеспечения градостроительной деятельности (ИСОГД)</w:t>
            </w:r>
          </w:p>
        </w:tc>
        <w:tc>
          <w:tcPr>
            <w:tcW w:w="1555" w:type="dxa"/>
            <w:shd w:val="clear" w:color="auto" w:fill="auto"/>
          </w:tcPr>
          <w:p w:rsidR="00DD0021" w:rsidRPr="009A6FDA" w:rsidRDefault="00DD0021" w:rsidP="00DD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D0021" w:rsidRPr="009A6FDA" w:rsidRDefault="00DD0021" w:rsidP="00DD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D0021" w:rsidRPr="009A6FDA" w:rsidRDefault="00DD0021" w:rsidP="00DD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D0021" w:rsidRPr="009A6FDA" w:rsidRDefault="00DD0021" w:rsidP="00DD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AE28C4" w:rsidRPr="009A6FDA" w:rsidRDefault="00AE28C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градостроительства;</w:t>
            </w:r>
          </w:p>
          <w:p w:rsidR="00AE28C4" w:rsidRPr="009A6FDA" w:rsidRDefault="00AE28C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Голомидов А.И., начальник управления жизнеобеспечения; Сергеева Г.В., начальник управления имущественных отношений;</w:t>
            </w:r>
          </w:p>
          <w:p w:rsidR="00AE28C4" w:rsidRPr="009A6FDA" w:rsidRDefault="00AE28C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</w:t>
            </w:r>
          </w:p>
          <w:p w:rsidR="00DD0021" w:rsidRPr="009A6FDA" w:rsidRDefault="00AE28C4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и инвестиций</w:t>
            </w:r>
          </w:p>
        </w:tc>
      </w:tr>
      <w:tr w:rsidR="001231AF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1231AF" w:rsidRPr="009A6FDA" w:rsidRDefault="001231AF" w:rsidP="008151C6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1231AF" w:rsidRPr="009A6FDA" w:rsidRDefault="00861F85" w:rsidP="0086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р</w:t>
            </w:r>
            <w:r w:rsidR="001231AF"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</w:t>
            </w: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231AF"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генеральных планов, правил землепользования и застройки, местных нормативов градостроительного проектирования, муниципальных программ комплексного развития систем коммунальной, транспортной, социальной инфраструктуры во ФГИС ТП и в разделе, посвященном вопросам градостроительной деятельности на сайте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1231AF" w:rsidRPr="009A6FDA" w:rsidRDefault="001231AF" w:rsidP="0012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231AF" w:rsidRPr="009A6FDA" w:rsidRDefault="001231AF" w:rsidP="0012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31AF" w:rsidRPr="009A6FDA" w:rsidRDefault="001231AF" w:rsidP="0012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231AF" w:rsidRPr="009A6FDA" w:rsidRDefault="001231AF" w:rsidP="0012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1231AF" w:rsidRPr="009A6FDA" w:rsidRDefault="001231A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5D1B22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5D1B22" w:rsidRPr="009A6FDA" w:rsidRDefault="005D1B22" w:rsidP="008151C6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D1B22" w:rsidRPr="009A6FDA" w:rsidRDefault="005D1B22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обеспечения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555" w:type="dxa"/>
            <w:shd w:val="clear" w:color="auto" w:fill="auto"/>
          </w:tcPr>
          <w:p w:rsidR="001302F3" w:rsidRPr="009A6FDA" w:rsidRDefault="001302F3" w:rsidP="0013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02F3" w:rsidRPr="009A6FDA" w:rsidRDefault="001302F3" w:rsidP="0013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302F3" w:rsidRPr="009A6FDA" w:rsidRDefault="001302F3" w:rsidP="0013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D1B22" w:rsidRPr="009A6FDA" w:rsidRDefault="001302F3" w:rsidP="0013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D1B22" w:rsidRPr="009A6FDA" w:rsidRDefault="001302F3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B36388" w:rsidRPr="00A53221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B36388" w:rsidRPr="00973D94" w:rsidRDefault="00B36388" w:rsidP="00B3638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наличия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о границах населенных пунктов в соответствии с требованиями законодательства</w:t>
            </w:r>
          </w:p>
        </w:tc>
        <w:tc>
          <w:tcPr>
            <w:tcW w:w="1555" w:type="dxa"/>
            <w:shd w:val="clear" w:color="auto" w:fill="auto"/>
          </w:tcPr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B36388" w:rsidRPr="00B36388" w:rsidRDefault="00B36388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B36388" w:rsidRPr="00A53221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B36388" w:rsidRPr="00973D94" w:rsidRDefault="00B36388" w:rsidP="00B3638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наличия в правилах </w:t>
            </w:r>
          </w:p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 и застройки городских округов подготовленных материалов для внесения сведений в Единый государственный реестр недвижимости о границах территориальных зон</w:t>
            </w:r>
          </w:p>
        </w:tc>
        <w:tc>
          <w:tcPr>
            <w:tcW w:w="1555" w:type="dxa"/>
            <w:shd w:val="clear" w:color="auto" w:fill="auto"/>
          </w:tcPr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388" w:rsidRPr="00B36388" w:rsidRDefault="00B36388" w:rsidP="00B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B36388" w:rsidRPr="00B36388" w:rsidRDefault="00B36388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формирования, актуализации и размещения: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и паспортов инвестиционных площадок;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и описания свободных земельных участков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срока оформления в аренду земельных участков для предпринимательской деятельности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71B39" w:rsidRPr="009A6FDA" w:rsidRDefault="00D459FF" w:rsidP="00D7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</w:t>
            </w:r>
            <w:r w:rsidR="00D71B39" w:rsidRPr="00D7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  <w:r w:rsidR="00D7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9A6FDA" w:rsidRDefault="00D459FF" w:rsidP="00D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A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</w:t>
            </w:r>
          </w:p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9A6FDA" w:rsidRDefault="00D459FF" w:rsidP="00D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9A6FDA" w:rsidRPr="009A6FDA" w:rsidTr="00526691">
        <w:trPr>
          <w:trHeight w:val="1343"/>
        </w:trPr>
        <w:tc>
          <w:tcPr>
            <w:tcW w:w="577" w:type="dxa"/>
            <w:shd w:val="clear" w:color="auto" w:fill="auto"/>
          </w:tcPr>
          <w:p w:rsidR="00D459FF" w:rsidRPr="009A6FDA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9A6FDA" w:rsidRDefault="00D459FF" w:rsidP="00D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</w:t>
            </w:r>
          </w:p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</w:t>
            </w:r>
          </w:p>
        </w:tc>
      </w:tr>
      <w:tr w:rsidR="00D459FF" w:rsidRPr="00A53221" w:rsidTr="00D459FF">
        <w:trPr>
          <w:trHeight w:val="400"/>
        </w:trPr>
        <w:tc>
          <w:tcPr>
            <w:tcW w:w="577" w:type="dxa"/>
            <w:shd w:val="clear" w:color="auto" w:fill="auto"/>
          </w:tcPr>
          <w:p w:rsidR="00D459FF" w:rsidRPr="00973D94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предоставления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hyperlink r:id="rId7" w:history="1">
              <w:r w:rsidRPr="002D5C4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www.gosuslugi.primorsky.ru</w:t>
              </w:r>
            </w:hyperlink>
          </w:p>
          <w:p w:rsidR="004C4D63" w:rsidRDefault="004C4D63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D459FF" w:rsidRPr="009A6FDA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D459FF" w:rsidRPr="009A6FDA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4C4D63" w:rsidRPr="004C4D63" w:rsidTr="00526691">
        <w:trPr>
          <w:trHeight w:val="258"/>
        </w:trPr>
        <w:tc>
          <w:tcPr>
            <w:tcW w:w="577" w:type="dxa"/>
            <w:shd w:val="clear" w:color="auto" w:fill="auto"/>
          </w:tcPr>
          <w:p w:rsidR="00B30358" w:rsidRPr="004C4D63" w:rsidRDefault="00B30358" w:rsidP="00B3035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B30358" w:rsidRPr="004C4D63" w:rsidRDefault="00B30358" w:rsidP="00B3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продвижения канала прямой связи инвесторов с главой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B30358" w:rsidRPr="004C4D63" w:rsidRDefault="00B30358" w:rsidP="00B3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30358" w:rsidRPr="004C4D63" w:rsidRDefault="00B30358" w:rsidP="00B3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B30358" w:rsidRPr="004C4D63" w:rsidRDefault="00B30358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AD69CC" w:rsidRPr="004C4D63" w:rsidTr="00526691">
        <w:trPr>
          <w:trHeight w:val="258"/>
        </w:trPr>
        <w:tc>
          <w:tcPr>
            <w:tcW w:w="577" w:type="dxa"/>
            <w:shd w:val="clear" w:color="auto" w:fill="auto"/>
          </w:tcPr>
          <w:p w:rsidR="00AD69CC" w:rsidRPr="004C4D63" w:rsidRDefault="00AD69CC" w:rsidP="00B3035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AD69CC" w:rsidRPr="004C4D63" w:rsidRDefault="00600152" w:rsidP="006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д</w:t>
            </w:r>
            <w:r w:rsidR="00AD69CC"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</w:t>
            </w: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D69CC"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актуализаци</w:t>
            </w: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69CC"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</w:t>
            </w:r>
          </w:p>
        </w:tc>
        <w:tc>
          <w:tcPr>
            <w:tcW w:w="1555" w:type="dxa"/>
            <w:shd w:val="clear" w:color="auto" w:fill="auto"/>
          </w:tcPr>
          <w:p w:rsidR="00AD69CC" w:rsidRPr="004C4D63" w:rsidRDefault="00AD69CC" w:rsidP="00AD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D69CC" w:rsidRPr="004C4D63" w:rsidRDefault="00AD69CC" w:rsidP="00AD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AD69CC" w:rsidRPr="004C4D63" w:rsidRDefault="00600152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Г.В., начальник управления имущественных отношений</w:t>
            </w:r>
          </w:p>
        </w:tc>
      </w:tr>
      <w:tr w:rsidR="004C4D63" w:rsidRPr="004C4D63" w:rsidTr="00526691">
        <w:trPr>
          <w:trHeight w:val="258"/>
        </w:trPr>
        <w:tc>
          <w:tcPr>
            <w:tcW w:w="577" w:type="dxa"/>
            <w:shd w:val="clear" w:color="auto" w:fill="auto"/>
          </w:tcPr>
          <w:p w:rsidR="00D459FF" w:rsidRPr="004C4D63" w:rsidRDefault="00D459FF" w:rsidP="00D459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D459FF" w:rsidRPr="004C4D63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популяризации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555" w:type="dxa"/>
            <w:shd w:val="clear" w:color="auto" w:fill="auto"/>
          </w:tcPr>
          <w:p w:rsidR="00D459FF" w:rsidRPr="004C4D63" w:rsidRDefault="00D459FF" w:rsidP="00D4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D459FF" w:rsidRPr="004C4D63" w:rsidRDefault="00D459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285066" w:rsidRPr="004C4D63" w:rsidRDefault="00285066" w:rsidP="00285066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285066" w:rsidRPr="004C4D63" w:rsidRDefault="00A808FF" w:rsidP="00A8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р</w:t>
            </w:r>
            <w:r w:rsidR="00285066" w:rsidRPr="004C4D63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5066" w:rsidRPr="004C4D6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об инвестиционной и </w:t>
            </w: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066" w:rsidRPr="004C4D63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 в Инвестиционном разделе на сайте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285066" w:rsidRPr="004C4D63" w:rsidRDefault="00285066" w:rsidP="0028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285066" w:rsidRPr="004C4D63" w:rsidRDefault="00285066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A808FF" w:rsidRPr="004C4D63" w:rsidRDefault="00A808FF" w:rsidP="00A808F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A808FF" w:rsidRPr="004C4D63" w:rsidRDefault="00A808FF" w:rsidP="00A8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продвижения Инвестиционного раздела</w:t>
            </w:r>
            <w:r w:rsidR="00A05972" w:rsidRPr="004C4D6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A808FF" w:rsidRPr="004C4D63" w:rsidRDefault="00A808FF" w:rsidP="00A8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A808FF" w:rsidRPr="004C4D63" w:rsidRDefault="00A808FF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167BBB" w:rsidRPr="004C4D63" w:rsidRDefault="00167BBB" w:rsidP="00167BBB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167BBB" w:rsidRPr="004C4D63" w:rsidRDefault="00167BBB" w:rsidP="0016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оказания содействия в реализации инвестиционных проектов 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167BBB" w:rsidRPr="004C4D63" w:rsidRDefault="00167BBB" w:rsidP="0016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167BBB" w:rsidRPr="004C4D63" w:rsidRDefault="00167BBB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817DD7" w:rsidRPr="004C4D63" w:rsidTr="00526691">
        <w:tc>
          <w:tcPr>
            <w:tcW w:w="577" w:type="dxa"/>
            <w:shd w:val="clear" w:color="auto" w:fill="auto"/>
          </w:tcPr>
          <w:p w:rsidR="00817DD7" w:rsidRPr="004C4D63" w:rsidRDefault="00817DD7" w:rsidP="00167BBB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817DD7" w:rsidRPr="004C4D63" w:rsidRDefault="00817DD7" w:rsidP="0081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направления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555" w:type="dxa"/>
            <w:shd w:val="clear" w:color="auto" w:fill="auto"/>
          </w:tcPr>
          <w:p w:rsidR="00817DD7" w:rsidRPr="004C4D63" w:rsidRDefault="00817DD7" w:rsidP="0016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817DD7" w:rsidRPr="004C4D63" w:rsidRDefault="00817DD7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Г.В., начальник управления архитектуры и градостроительства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582982" w:rsidRPr="004C4D63" w:rsidRDefault="00582982" w:rsidP="0058298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82982" w:rsidRPr="004C4D63" w:rsidRDefault="00582982" w:rsidP="0058298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Общественная экспертиза реализации программы комплексной профилактики нарушений обязательных требований</w:t>
            </w:r>
          </w:p>
        </w:tc>
        <w:tc>
          <w:tcPr>
            <w:tcW w:w="1555" w:type="dxa"/>
            <w:shd w:val="clear" w:color="auto" w:fill="auto"/>
          </w:tcPr>
          <w:p w:rsidR="00582982" w:rsidRPr="004C4D63" w:rsidRDefault="00582982" w:rsidP="0058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82982" w:rsidRPr="004C4D63" w:rsidRDefault="00582982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582982" w:rsidRPr="004C4D63" w:rsidRDefault="00582982" w:rsidP="0058298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82982" w:rsidRPr="004C4D63" w:rsidRDefault="00582982" w:rsidP="0058298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4D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Общественная экспертиза ведения на сайте городского округа раздела «Муниципальный контроль»</w:t>
            </w:r>
          </w:p>
        </w:tc>
        <w:tc>
          <w:tcPr>
            <w:tcW w:w="1555" w:type="dxa"/>
            <w:shd w:val="clear" w:color="auto" w:fill="auto"/>
          </w:tcPr>
          <w:p w:rsidR="00582982" w:rsidRPr="004C4D63" w:rsidRDefault="00582982" w:rsidP="0058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82982" w:rsidRPr="004C4D63" w:rsidRDefault="00582982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4C4D63" w:rsidRPr="004C4D63" w:rsidTr="00526691">
        <w:tc>
          <w:tcPr>
            <w:tcW w:w="577" w:type="dxa"/>
            <w:shd w:val="clear" w:color="auto" w:fill="auto"/>
          </w:tcPr>
          <w:p w:rsidR="00E731C2" w:rsidRPr="004C4D63" w:rsidRDefault="00E731C2" w:rsidP="00E731C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E731C2" w:rsidRPr="004C4D63" w:rsidRDefault="00E731C2" w:rsidP="00E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экспертиза прироста оборота субъектов малого и среднего предпринимательства </w:t>
            </w:r>
          </w:p>
          <w:p w:rsidR="00E731C2" w:rsidRPr="004C4D63" w:rsidRDefault="00E731C2" w:rsidP="00E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</w:t>
            </w:r>
          </w:p>
        </w:tc>
        <w:tc>
          <w:tcPr>
            <w:tcW w:w="1555" w:type="dxa"/>
            <w:shd w:val="clear" w:color="auto" w:fill="auto"/>
          </w:tcPr>
          <w:p w:rsidR="00E731C2" w:rsidRPr="004C4D63" w:rsidRDefault="00E731C2" w:rsidP="00E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E731C2" w:rsidRPr="004C4D63" w:rsidRDefault="00E731C2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73D94" w:rsidRDefault="00526691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26691" w:rsidRPr="004C4D63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работе центра «Мой бизнес»</w:t>
            </w:r>
          </w:p>
        </w:tc>
        <w:tc>
          <w:tcPr>
            <w:tcW w:w="1555" w:type="dxa"/>
            <w:shd w:val="clear" w:color="auto" w:fill="auto"/>
          </w:tcPr>
          <w:p w:rsidR="00526691" w:rsidRPr="004C4D63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4C4D63" w:rsidRDefault="00526691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Черняк Г.П.,</w:t>
            </w:r>
          </w:p>
          <w:p w:rsidR="004C4D63" w:rsidRDefault="00526691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руководитель центра «Мой бизнес» в </w:t>
            </w:r>
          </w:p>
          <w:p w:rsidR="00526691" w:rsidRPr="004C4D63" w:rsidRDefault="00526691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Арсеньеве</w:t>
            </w:r>
          </w:p>
        </w:tc>
      </w:tr>
      <w:tr w:rsidR="00526691" w:rsidRPr="00985356" w:rsidTr="00526691">
        <w:tc>
          <w:tcPr>
            <w:tcW w:w="577" w:type="dxa"/>
            <w:shd w:val="clear" w:color="auto" w:fill="auto"/>
          </w:tcPr>
          <w:p w:rsidR="00526691" w:rsidRPr="00973D94" w:rsidRDefault="00526691" w:rsidP="00973D94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526691" w:rsidRPr="004C4D63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Ежегодное инвестиционное послание Главы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526691" w:rsidRPr="004C4D63" w:rsidRDefault="00526691" w:rsidP="0052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526691" w:rsidRPr="004C4D63" w:rsidRDefault="00526691" w:rsidP="004C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4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Конечных Л.Л., начальник управления экономики и инвестиций</w:t>
            </w:r>
          </w:p>
        </w:tc>
      </w:tr>
    </w:tbl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3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56" w:rsidRPr="00985356" w:rsidRDefault="00985356" w:rsidP="00985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5356" w:rsidRPr="00985356" w:rsidRDefault="00985356" w:rsidP="0098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985356" w:rsidRPr="00985356" w:rsidSect="00526691">
      <w:headerReference w:type="default" r:id="rId8"/>
      <w:pgSz w:w="11906" w:h="16838"/>
      <w:pgMar w:top="540" w:right="74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62" w:rsidRDefault="00BA3162" w:rsidP="00835E0C">
      <w:pPr>
        <w:spacing w:after="0" w:line="240" w:lineRule="auto"/>
      </w:pPr>
      <w:r>
        <w:separator/>
      </w:r>
    </w:p>
  </w:endnote>
  <w:endnote w:type="continuationSeparator" w:id="0">
    <w:p w:rsidR="00BA3162" w:rsidRDefault="00BA3162" w:rsidP="0083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62" w:rsidRDefault="00BA3162" w:rsidP="00835E0C">
      <w:pPr>
        <w:spacing w:after="0" w:line="240" w:lineRule="auto"/>
      </w:pPr>
      <w:r>
        <w:separator/>
      </w:r>
    </w:p>
  </w:footnote>
  <w:footnote w:type="continuationSeparator" w:id="0">
    <w:p w:rsidR="00BA3162" w:rsidRDefault="00BA3162" w:rsidP="0083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96415"/>
      <w:docPartObj>
        <w:docPartGallery w:val="Page Numbers (Top of Page)"/>
        <w:docPartUnique/>
      </w:docPartObj>
    </w:sdtPr>
    <w:sdtEndPr/>
    <w:sdtContent>
      <w:p w:rsidR="00835E0C" w:rsidRDefault="00835E0C" w:rsidP="00835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E9">
          <w:rPr>
            <w:noProof/>
          </w:rPr>
          <w:t>2</w:t>
        </w:r>
        <w:r>
          <w:fldChar w:fldCharType="end"/>
        </w:r>
      </w:p>
    </w:sdtContent>
  </w:sdt>
  <w:p w:rsidR="00C837EB" w:rsidRDefault="00C83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877AC"/>
    <w:multiLevelType w:val="hybridMultilevel"/>
    <w:tmpl w:val="BBEA7CCC"/>
    <w:lvl w:ilvl="0" w:tplc="C3A666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9C7FFE"/>
    <w:multiLevelType w:val="hybridMultilevel"/>
    <w:tmpl w:val="132E3672"/>
    <w:lvl w:ilvl="0" w:tplc="39F4B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4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8"/>
  </w:num>
  <w:num w:numId="3">
    <w:abstractNumId w:val="23"/>
  </w:num>
  <w:num w:numId="4">
    <w:abstractNumId w:val="28"/>
  </w:num>
  <w:num w:numId="5">
    <w:abstractNumId w:val="43"/>
  </w:num>
  <w:num w:numId="6">
    <w:abstractNumId w:val="10"/>
  </w:num>
  <w:num w:numId="7">
    <w:abstractNumId w:val="15"/>
  </w:num>
  <w:num w:numId="8">
    <w:abstractNumId w:val="29"/>
  </w:num>
  <w:num w:numId="9">
    <w:abstractNumId w:val="21"/>
  </w:num>
  <w:num w:numId="10">
    <w:abstractNumId w:val="2"/>
  </w:num>
  <w:num w:numId="11">
    <w:abstractNumId w:val="42"/>
  </w:num>
  <w:num w:numId="12">
    <w:abstractNumId w:val="45"/>
  </w:num>
  <w:num w:numId="13">
    <w:abstractNumId w:val="47"/>
  </w:num>
  <w:num w:numId="14">
    <w:abstractNumId w:val="34"/>
  </w:num>
  <w:num w:numId="15">
    <w:abstractNumId w:val="14"/>
  </w:num>
  <w:num w:numId="16">
    <w:abstractNumId w:val="35"/>
  </w:num>
  <w:num w:numId="17">
    <w:abstractNumId w:val="31"/>
  </w:num>
  <w:num w:numId="18">
    <w:abstractNumId w:val="32"/>
  </w:num>
  <w:num w:numId="19">
    <w:abstractNumId w:val="9"/>
  </w:num>
  <w:num w:numId="20">
    <w:abstractNumId w:val="3"/>
  </w:num>
  <w:num w:numId="21">
    <w:abstractNumId w:val="39"/>
  </w:num>
  <w:num w:numId="22">
    <w:abstractNumId w:val="41"/>
  </w:num>
  <w:num w:numId="23">
    <w:abstractNumId w:val="4"/>
  </w:num>
  <w:num w:numId="24">
    <w:abstractNumId w:val="19"/>
  </w:num>
  <w:num w:numId="25">
    <w:abstractNumId w:val="13"/>
  </w:num>
  <w:num w:numId="26">
    <w:abstractNumId w:val="46"/>
  </w:num>
  <w:num w:numId="27">
    <w:abstractNumId w:val="44"/>
  </w:num>
  <w:num w:numId="28">
    <w:abstractNumId w:val="26"/>
  </w:num>
  <w:num w:numId="29">
    <w:abstractNumId w:val="6"/>
  </w:num>
  <w:num w:numId="30">
    <w:abstractNumId w:val="12"/>
  </w:num>
  <w:num w:numId="31">
    <w:abstractNumId w:val="30"/>
  </w:num>
  <w:num w:numId="32">
    <w:abstractNumId w:val="25"/>
  </w:num>
  <w:num w:numId="33">
    <w:abstractNumId w:val="7"/>
  </w:num>
  <w:num w:numId="34">
    <w:abstractNumId w:val="36"/>
  </w:num>
  <w:num w:numId="35">
    <w:abstractNumId w:val="38"/>
  </w:num>
  <w:num w:numId="36">
    <w:abstractNumId w:val="5"/>
  </w:num>
  <w:num w:numId="37">
    <w:abstractNumId w:val="0"/>
  </w:num>
  <w:num w:numId="38">
    <w:abstractNumId w:val="20"/>
  </w:num>
  <w:num w:numId="39">
    <w:abstractNumId w:val="17"/>
  </w:num>
  <w:num w:numId="40">
    <w:abstractNumId w:val="37"/>
  </w:num>
  <w:num w:numId="41">
    <w:abstractNumId w:val="22"/>
  </w:num>
  <w:num w:numId="42">
    <w:abstractNumId w:val="24"/>
  </w:num>
  <w:num w:numId="43">
    <w:abstractNumId w:val="33"/>
  </w:num>
  <w:num w:numId="44">
    <w:abstractNumId w:val="16"/>
  </w:num>
  <w:num w:numId="45">
    <w:abstractNumId w:val="27"/>
  </w:num>
  <w:num w:numId="46">
    <w:abstractNumId w:val="1"/>
  </w:num>
  <w:num w:numId="47">
    <w:abstractNumId w:val="8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56"/>
    <w:rsid w:val="000139ED"/>
    <w:rsid w:val="00025F45"/>
    <w:rsid w:val="00032122"/>
    <w:rsid w:val="0007290E"/>
    <w:rsid w:val="000A464A"/>
    <w:rsid w:val="000E1E48"/>
    <w:rsid w:val="000F4FB8"/>
    <w:rsid w:val="001231AF"/>
    <w:rsid w:val="001247FC"/>
    <w:rsid w:val="001302F3"/>
    <w:rsid w:val="001348B7"/>
    <w:rsid w:val="0015325F"/>
    <w:rsid w:val="00167BBB"/>
    <w:rsid w:val="001A65FD"/>
    <w:rsid w:val="001F3B9A"/>
    <w:rsid w:val="00222BA5"/>
    <w:rsid w:val="00285066"/>
    <w:rsid w:val="002A2966"/>
    <w:rsid w:val="002B34C9"/>
    <w:rsid w:val="002D5E93"/>
    <w:rsid w:val="003B7C1E"/>
    <w:rsid w:val="003D0AFB"/>
    <w:rsid w:val="003D3CD8"/>
    <w:rsid w:val="003D7190"/>
    <w:rsid w:val="003E5E98"/>
    <w:rsid w:val="00411FA2"/>
    <w:rsid w:val="00421383"/>
    <w:rsid w:val="00450A33"/>
    <w:rsid w:val="00456F74"/>
    <w:rsid w:val="004774D5"/>
    <w:rsid w:val="004C4D63"/>
    <w:rsid w:val="004F479E"/>
    <w:rsid w:val="00526691"/>
    <w:rsid w:val="0053659A"/>
    <w:rsid w:val="00557FC3"/>
    <w:rsid w:val="0056203F"/>
    <w:rsid w:val="00582982"/>
    <w:rsid w:val="005906BF"/>
    <w:rsid w:val="005C0B62"/>
    <w:rsid w:val="005D1B22"/>
    <w:rsid w:val="005E33E6"/>
    <w:rsid w:val="00600152"/>
    <w:rsid w:val="0067564D"/>
    <w:rsid w:val="00696B48"/>
    <w:rsid w:val="006A4C87"/>
    <w:rsid w:val="00812077"/>
    <w:rsid w:val="008151C6"/>
    <w:rsid w:val="00817DD7"/>
    <w:rsid w:val="00835E0C"/>
    <w:rsid w:val="0085246B"/>
    <w:rsid w:val="00861F85"/>
    <w:rsid w:val="008A623E"/>
    <w:rsid w:val="008C390F"/>
    <w:rsid w:val="008E4093"/>
    <w:rsid w:val="00973D94"/>
    <w:rsid w:val="00985356"/>
    <w:rsid w:val="009A6FDA"/>
    <w:rsid w:val="009D5D8F"/>
    <w:rsid w:val="00A02EE9"/>
    <w:rsid w:val="00A05972"/>
    <w:rsid w:val="00A51859"/>
    <w:rsid w:val="00A53221"/>
    <w:rsid w:val="00A808FF"/>
    <w:rsid w:val="00AB3438"/>
    <w:rsid w:val="00AD6270"/>
    <w:rsid w:val="00AD69CC"/>
    <w:rsid w:val="00AE28C4"/>
    <w:rsid w:val="00B21E4F"/>
    <w:rsid w:val="00B2747E"/>
    <w:rsid w:val="00B30358"/>
    <w:rsid w:val="00B36388"/>
    <w:rsid w:val="00B505B6"/>
    <w:rsid w:val="00B57C88"/>
    <w:rsid w:val="00B65217"/>
    <w:rsid w:val="00B74FF7"/>
    <w:rsid w:val="00B97EF8"/>
    <w:rsid w:val="00BA3162"/>
    <w:rsid w:val="00C103D2"/>
    <w:rsid w:val="00C17185"/>
    <w:rsid w:val="00C21CA8"/>
    <w:rsid w:val="00C63698"/>
    <w:rsid w:val="00C837EB"/>
    <w:rsid w:val="00CB5FAA"/>
    <w:rsid w:val="00CD3188"/>
    <w:rsid w:val="00CE2437"/>
    <w:rsid w:val="00D26D50"/>
    <w:rsid w:val="00D459FF"/>
    <w:rsid w:val="00D502F1"/>
    <w:rsid w:val="00D71B39"/>
    <w:rsid w:val="00D90B87"/>
    <w:rsid w:val="00D9668D"/>
    <w:rsid w:val="00DB34ED"/>
    <w:rsid w:val="00DD0021"/>
    <w:rsid w:val="00DE253B"/>
    <w:rsid w:val="00E731C2"/>
    <w:rsid w:val="00EA1051"/>
    <w:rsid w:val="00F1611C"/>
    <w:rsid w:val="00F347AF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725"/>
  <w15:chartTrackingRefBased/>
  <w15:docId w15:val="{EF8C9422-3DAB-4EFB-95E7-DE67B52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535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aliases w:val=" Знак5,Знак5"/>
    <w:basedOn w:val="a"/>
    <w:next w:val="a"/>
    <w:link w:val="80"/>
    <w:qFormat/>
    <w:rsid w:val="0098535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basedOn w:val="a0"/>
    <w:link w:val="1"/>
    <w:rsid w:val="00985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535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 Знак5 Знак,Знак5 Знак"/>
    <w:basedOn w:val="a0"/>
    <w:link w:val="8"/>
    <w:rsid w:val="0098535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5356"/>
  </w:style>
  <w:style w:type="paragraph" w:styleId="a3">
    <w:name w:val="header"/>
    <w:basedOn w:val="a"/>
    <w:link w:val="a4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356"/>
  </w:style>
  <w:style w:type="paragraph" w:styleId="a6">
    <w:name w:val="footer"/>
    <w:basedOn w:val="a"/>
    <w:link w:val="a7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9853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53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85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"/>
    <w:link w:val="ac"/>
    <w:rsid w:val="009853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985356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98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9853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8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85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rsid w:val="00985356"/>
    <w:rPr>
      <w:color w:val="0000FF"/>
      <w:u w:val="single"/>
    </w:rPr>
  </w:style>
  <w:style w:type="paragraph" w:customStyle="1" w:styleId="31">
    <w:name w:val="Стиль3"/>
    <w:basedOn w:val="22"/>
    <w:rsid w:val="00985356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98535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985356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85356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Знак"/>
    <w:basedOn w:val="a"/>
    <w:rsid w:val="00985356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b"/>
    <w:rsid w:val="009853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nhideWhenUsed/>
    <w:rsid w:val="00985356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8535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Íîðìàëüíûé"/>
    <w:rsid w:val="009853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9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985356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985356"/>
    <w:rPr>
      <w:color w:val="800080"/>
      <w:u w:val="single"/>
    </w:rPr>
  </w:style>
  <w:style w:type="character" w:styleId="af8">
    <w:name w:val="footnote reference"/>
    <w:rsid w:val="00985356"/>
    <w:rPr>
      <w:vertAlign w:val="superscript"/>
    </w:rPr>
  </w:style>
  <w:style w:type="paragraph" w:styleId="af9">
    <w:name w:val="footnote text"/>
    <w:basedOn w:val="a"/>
    <w:link w:val="afa"/>
    <w:rsid w:val="009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85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5 Знак Знак"/>
    <w:semiHidden/>
    <w:locked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w">
    <w:name w:val="w"/>
    <w:rsid w:val="00985356"/>
  </w:style>
  <w:style w:type="paragraph" w:customStyle="1" w:styleId="Default">
    <w:name w:val="Default"/>
    <w:rsid w:val="0098535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97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Ласун Наталья Владимировна</cp:lastModifiedBy>
  <cp:revision>74</cp:revision>
  <cp:lastPrinted>2019-06-07T02:18:00Z</cp:lastPrinted>
  <dcterms:created xsi:type="dcterms:W3CDTF">2019-06-07T04:01:00Z</dcterms:created>
  <dcterms:modified xsi:type="dcterms:W3CDTF">2020-01-30T23:46:00Z</dcterms:modified>
</cp:coreProperties>
</file>