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5F6132" w:rsidRDefault="005F6132" w:rsidP="00266C99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5F6132">
              <w:rPr>
                <w:color w:val="000000"/>
                <w:sz w:val="24"/>
                <w:szCs w:val="24"/>
              </w:rPr>
              <w:lastRenderedPageBreak/>
              <w:t xml:space="preserve">14 </w:t>
            </w:r>
            <w:r w:rsidR="00266C99">
              <w:rPr>
                <w:color w:val="000000"/>
                <w:sz w:val="24"/>
                <w:szCs w:val="24"/>
              </w:rPr>
              <w:t>ноября 2019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66C9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  <w:r w:rsidR="005F6132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proofErr w:type="gramStart"/>
      <w:r w:rsidRPr="008A5668">
        <w:rPr>
          <w:b/>
          <w:szCs w:val="26"/>
        </w:rPr>
        <w:t>Об  утверждении</w:t>
      </w:r>
      <w:proofErr w:type="gramEnd"/>
      <w:r w:rsidRPr="008A5668">
        <w:rPr>
          <w:b/>
          <w:szCs w:val="26"/>
        </w:rPr>
        <w:t xml:space="preserve"> муниципальной  программы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 xml:space="preserve"> «Противодействие коррупции в органах местного самоуправления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>Арсеньевского городского округа»</w:t>
      </w:r>
      <w:r>
        <w:rPr>
          <w:b/>
          <w:szCs w:val="26"/>
        </w:rPr>
        <w:t xml:space="preserve"> на 2020</w:t>
      </w:r>
      <w:r w:rsidRPr="008A5668">
        <w:rPr>
          <w:b/>
          <w:szCs w:val="26"/>
        </w:rPr>
        <w:t xml:space="preserve"> -202</w:t>
      </w:r>
      <w:r w:rsidR="00BB36B3">
        <w:rPr>
          <w:b/>
          <w:szCs w:val="26"/>
        </w:rPr>
        <w:t>7</w:t>
      </w:r>
      <w:r w:rsidRPr="008A5668">
        <w:rPr>
          <w:b/>
          <w:szCs w:val="26"/>
        </w:rPr>
        <w:t xml:space="preserve"> годы</w:t>
      </w: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</w:t>
      </w:r>
      <w:proofErr w:type="gramStart"/>
      <w:r w:rsidRPr="000F259C">
        <w:rPr>
          <w:sz w:val="24"/>
          <w:szCs w:val="24"/>
        </w:rPr>
        <w:t>в</w:t>
      </w:r>
      <w:proofErr w:type="gramEnd"/>
      <w:r w:rsidRPr="000F259C">
        <w:rPr>
          <w:sz w:val="24"/>
          <w:szCs w:val="24"/>
        </w:rPr>
        <w:t xml:space="preserve">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6D21BC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29.12.2020 № 778-па, </w:t>
      </w:r>
    </w:p>
    <w:p w:rsidR="00CC5A1D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27.07.2021 № 391-па, от 24.02.2022 № 106-па</w:t>
      </w:r>
      <w:r w:rsidR="00934AEB">
        <w:rPr>
          <w:sz w:val="24"/>
          <w:szCs w:val="24"/>
        </w:rPr>
        <w:t>, от 16.09.2022 № 539-па</w:t>
      </w:r>
      <w:r w:rsidR="00CC5A1D">
        <w:rPr>
          <w:sz w:val="24"/>
          <w:szCs w:val="24"/>
        </w:rPr>
        <w:t xml:space="preserve">, </w:t>
      </w:r>
    </w:p>
    <w:p w:rsidR="006D21BC" w:rsidRPr="000F259C" w:rsidRDefault="00CC5A1D" w:rsidP="006D21B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14.12.2022 № 710-па</w:t>
      </w:r>
      <w:r w:rsidR="006D21BC" w:rsidRPr="000F259C">
        <w:rPr>
          <w:sz w:val="24"/>
          <w:szCs w:val="24"/>
        </w:rPr>
        <w:t>)</w:t>
      </w:r>
    </w:p>
    <w:p w:rsidR="006D21BC" w:rsidRDefault="006D21BC" w:rsidP="006D21BC">
      <w:pPr>
        <w:ind w:firstLine="0"/>
        <w:jc w:val="center"/>
        <w:rPr>
          <w:szCs w:val="26"/>
        </w:rPr>
      </w:pP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8A5668" w:rsidRDefault="006D21BC" w:rsidP="006D21BC">
      <w:pPr>
        <w:widowControl/>
        <w:spacing w:line="360" w:lineRule="auto"/>
        <w:rPr>
          <w:szCs w:val="26"/>
        </w:rPr>
      </w:pPr>
      <w:r>
        <w:rPr>
          <w:szCs w:val="26"/>
        </w:rPr>
        <w:t>В</w:t>
      </w:r>
      <w:r w:rsidRPr="008A5668">
        <w:rPr>
          <w:szCs w:val="26"/>
        </w:rPr>
        <w:t xml:space="preserve"> соответствии  с </w:t>
      </w:r>
      <w:r>
        <w:t xml:space="preserve">Федеральным </w:t>
      </w:r>
      <w:hyperlink r:id="rId11" w:history="1">
        <w:r w:rsidRPr="00455D36">
          <w:t>законом</w:t>
        </w:r>
      </w:hyperlink>
      <w:r>
        <w:t xml:space="preserve"> от 25.12.2008 № 273-ФЗ «О противодействии коррупции», </w:t>
      </w:r>
      <w:r w:rsidRPr="008A5668">
        <w:rPr>
          <w:szCs w:val="26"/>
        </w:rPr>
        <w:t>Закон</w:t>
      </w:r>
      <w:hyperlink r:id="rId12" w:history="1">
        <w:r w:rsidRPr="008A5668">
          <w:rPr>
            <w:szCs w:val="26"/>
          </w:rPr>
          <w:t>ом</w:t>
        </w:r>
      </w:hyperlink>
      <w:r w:rsidRPr="008A5668">
        <w:rPr>
          <w:szCs w:val="26"/>
        </w:rPr>
        <w:t xml:space="preserve"> Приморского края от 10 марта 2009 года </w:t>
      </w:r>
      <w:r>
        <w:rPr>
          <w:szCs w:val="26"/>
        </w:rPr>
        <w:br/>
        <w:t>№</w:t>
      </w:r>
      <w:r w:rsidRPr="008A5668">
        <w:rPr>
          <w:szCs w:val="26"/>
        </w:rPr>
        <w:t xml:space="preserve"> 387-КЗ «О противодействии коррупции в Приморском крае», </w:t>
      </w:r>
      <w:hyperlink r:id="rId13" w:history="1">
        <w:r w:rsidRPr="00455D36">
          <w:rPr>
            <w:szCs w:val="26"/>
          </w:rPr>
          <w:t>постановлени</w:t>
        </w:r>
      </w:hyperlink>
      <w:r>
        <w:rPr>
          <w:szCs w:val="26"/>
        </w:rPr>
        <w:t>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t xml:space="preserve">, </w:t>
      </w:r>
      <w:r>
        <w:rPr>
          <w:szCs w:val="26"/>
        </w:rPr>
        <w:t>в</w:t>
      </w:r>
      <w:r w:rsidRPr="008A5668">
        <w:rPr>
          <w:szCs w:val="26"/>
        </w:rPr>
        <w:t xml:space="preserve"> целях реализации антикоррупционной политики в администрации Арсеньевского городского округа, совершенствования антикоррупционных механизмов, руководствуясь Уставом Арсеньевского городского округа, администрация Арсеньевского городского округа</w:t>
      </w:r>
    </w:p>
    <w:p w:rsidR="006D21BC" w:rsidRPr="008A5668" w:rsidRDefault="006D21BC" w:rsidP="006D21BC">
      <w:pPr>
        <w:tabs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spacing w:line="420" w:lineRule="exact"/>
        <w:ind w:firstLine="0"/>
        <w:rPr>
          <w:szCs w:val="26"/>
        </w:rPr>
      </w:pPr>
      <w:r w:rsidRPr="008A5668">
        <w:rPr>
          <w:szCs w:val="26"/>
        </w:rPr>
        <w:t>ПОСТАНОВЛЯЕТ:</w:t>
      </w:r>
    </w:p>
    <w:p w:rsidR="006D21BC" w:rsidRPr="008A5668" w:rsidRDefault="006D21BC" w:rsidP="006D21BC">
      <w:pPr>
        <w:tabs>
          <w:tab w:val="left" w:pos="935"/>
          <w:tab w:val="left" w:pos="1122"/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Cs w:val="26"/>
        </w:rPr>
      </w:pPr>
      <w:r w:rsidRPr="008A5668">
        <w:rPr>
          <w:szCs w:val="26"/>
        </w:rPr>
        <w:t xml:space="preserve">Утвердить </w:t>
      </w:r>
      <w:r>
        <w:rPr>
          <w:szCs w:val="26"/>
        </w:rPr>
        <w:t xml:space="preserve">прилагаемую </w:t>
      </w:r>
      <w:r w:rsidRPr="008A5668">
        <w:rPr>
          <w:szCs w:val="26"/>
        </w:rPr>
        <w:t xml:space="preserve">муниципальную </w:t>
      </w:r>
      <w:hyperlink w:anchor="Par34" w:history="1">
        <w:r w:rsidRPr="008A5668">
          <w:rPr>
            <w:szCs w:val="26"/>
          </w:rPr>
          <w:t>программу</w:t>
        </w:r>
      </w:hyperlink>
      <w:r w:rsidRPr="008A5668">
        <w:rPr>
          <w:szCs w:val="26"/>
        </w:rPr>
        <w:t xml:space="preserve"> «Противодействие коррупции в органах местного самоуправления Арсенье</w:t>
      </w:r>
      <w:r>
        <w:rPr>
          <w:szCs w:val="26"/>
        </w:rPr>
        <w:t>вского городского округа» на 2020</w:t>
      </w:r>
      <w:r w:rsidRPr="008A5668">
        <w:rPr>
          <w:szCs w:val="26"/>
        </w:rPr>
        <w:t xml:space="preserve"> - 202</w:t>
      </w:r>
      <w:r w:rsidR="00BB36B3">
        <w:rPr>
          <w:szCs w:val="26"/>
        </w:rPr>
        <w:t>7</w:t>
      </w:r>
      <w:r>
        <w:rPr>
          <w:szCs w:val="26"/>
        </w:rPr>
        <w:t xml:space="preserve"> годы</w:t>
      </w:r>
      <w:r w:rsidRPr="008A5668">
        <w:rPr>
          <w:szCs w:val="26"/>
        </w:rPr>
        <w:t xml:space="preserve">. </w:t>
      </w:r>
    </w:p>
    <w:p w:rsidR="006D21BC" w:rsidRDefault="006D21BC" w:rsidP="006D21BC">
      <w:pPr>
        <w:pStyle w:val="aa"/>
        <w:numPr>
          <w:ilvl w:val="0"/>
          <w:numId w:val="1"/>
        </w:numPr>
        <w:tabs>
          <w:tab w:val="clear" w:pos="1873"/>
          <w:tab w:val="num" w:pos="1276"/>
        </w:tabs>
        <w:spacing w:line="360" w:lineRule="auto"/>
        <w:ind w:left="0" w:firstLine="851"/>
        <w:rPr>
          <w:szCs w:val="26"/>
        </w:rPr>
      </w:pPr>
      <w:r w:rsidRPr="00C73722">
        <w:rPr>
          <w:szCs w:val="26"/>
        </w:rPr>
        <w:t xml:space="preserve">Признать утратившим силу постановление администрации Арсеньевского городского округа от 09 февраля 2016 года № 97-па «Об утверждении муниципальной программы «Противодействие коррупции в администрации Арсеньевского городского </w:t>
      </w:r>
      <w:r w:rsidRPr="00C73722">
        <w:rPr>
          <w:szCs w:val="26"/>
        </w:rPr>
        <w:lastRenderedPageBreak/>
        <w:t>округа» на 2016 – 2021 годы».</w:t>
      </w:r>
    </w:p>
    <w:p w:rsidR="006D21BC" w:rsidRDefault="006D21BC" w:rsidP="006D21BC">
      <w:pPr>
        <w:numPr>
          <w:ilvl w:val="0"/>
          <w:numId w:val="1"/>
        </w:numPr>
        <w:tabs>
          <w:tab w:val="clear" w:pos="1873"/>
          <w:tab w:val="num" w:pos="851"/>
        </w:tabs>
        <w:spacing w:line="360" w:lineRule="auto"/>
        <w:ind w:left="0" w:firstLine="709"/>
        <w:rPr>
          <w:szCs w:val="26"/>
        </w:rPr>
      </w:pPr>
      <w:r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6D21BC" w:rsidRPr="008D117E" w:rsidRDefault="006D21BC" w:rsidP="006D21BC">
      <w:pPr>
        <w:shd w:val="clear" w:color="auto" w:fill="FFFFFF"/>
        <w:tabs>
          <w:tab w:val="left" w:pos="670"/>
        </w:tabs>
        <w:spacing w:line="360" w:lineRule="auto"/>
        <w:ind w:right="12" w:firstLine="748"/>
        <w:rPr>
          <w:szCs w:val="26"/>
        </w:rPr>
      </w:pPr>
      <w:r w:rsidRPr="008D117E">
        <w:rPr>
          <w:szCs w:val="26"/>
        </w:rPr>
        <w:t>4. Настоящее постановление вступает в силу после его официального опубликования и действует с 01 января 2020 года.</w:t>
      </w:r>
    </w:p>
    <w:p w:rsidR="006D21BC" w:rsidRPr="008A5668" w:rsidRDefault="006D21BC" w:rsidP="006D21BC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5. </w:t>
      </w:r>
      <w:r w:rsidRPr="008A5668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t>руководителя аппарата</w:t>
      </w:r>
      <w:r w:rsidRPr="008A5668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Н.П. Пуха</w:t>
      </w:r>
      <w:r w:rsidRPr="008A5668">
        <w:rPr>
          <w:szCs w:val="26"/>
        </w:rPr>
        <w:t>.</w:t>
      </w:r>
    </w:p>
    <w:p w:rsidR="006D21BC" w:rsidRPr="000D6AA3" w:rsidRDefault="006D21BC" w:rsidP="006D21BC">
      <w:pPr>
        <w:tabs>
          <w:tab w:val="left" w:pos="8041"/>
        </w:tabs>
        <w:rPr>
          <w:sz w:val="24"/>
          <w:szCs w:val="24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8A5668">
        <w:rPr>
          <w:szCs w:val="26"/>
        </w:rPr>
        <w:t>Глав</w:t>
      </w:r>
      <w:r>
        <w:rPr>
          <w:szCs w:val="26"/>
        </w:rPr>
        <w:t>ы</w:t>
      </w:r>
      <w:r w:rsidRPr="008A5668">
        <w:rPr>
          <w:szCs w:val="26"/>
        </w:rPr>
        <w:t xml:space="preserve"> городского округа</w:t>
      </w:r>
      <w:r w:rsidRPr="008A5668">
        <w:rPr>
          <w:szCs w:val="26"/>
        </w:rPr>
        <w:tab/>
      </w:r>
      <w:r>
        <w:rPr>
          <w:szCs w:val="26"/>
        </w:rPr>
        <w:t xml:space="preserve"> В.С. Пивень</w:t>
      </w:r>
    </w:p>
    <w:p w:rsidR="006D21BC" w:rsidRDefault="006D21BC" w:rsidP="006D21BC">
      <w:pPr>
        <w:spacing w:after="240"/>
        <w:ind w:left="5670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934AEB" w:rsidRDefault="00934AEB" w:rsidP="009F19E0">
      <w:pPr>
        <w:ind w:left="5103" w:firstLine="0"/>
        <w:jc w:val="center"/>
        <w:rPr>
          <w:szCs w:val="26"/>
        </w:rPr>
      </w:pPr>
    </w:p>
    <w:p w:rsidR="00934AEB" w:rsidRDefault="00934AEB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Pr="00861812" w:rsidRDefault="006D21BC" w:rsidP="006D21BC">
      <w:pPr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6D21BC" w:rsidRDefault="006D21BC" w:rsidP="006D21BC">
      <w:pPr>
        <w:ind w:left="5670" w:firstLine="0"/>
        <w:rPr>
          <w:szCs w:val="26"/>
        </w:rPr>
      </w:pPr>
    </w:p>
    <w:p w:rsidR="006D21BC" w:rsidRPr="005D7749" w:rsidRDefault="006D21BC" w:rsidP="006D21BC">
      <w:pPr>
        <w:tabs>
          <w:tab w:val="left" w:pos="0"/>
        </w:tabs>
        <w:ind w:left="5670" w:firstLine="0"/>
        <w:jc w:val="left"/>
        <w:rPr>
          <w:szCs w:val="26"/>
        </w:rPr>
      </w:pPr>
      <w:proofErr w:type="gramStart"/>
      <w:r w:rsidRPr="005D7749">
        <w:rPr>
          <w:szCs w:val="26"/>
        </w:rPr>
        <w:t>постановлени</w:t>
      </w:r>
      <w:r>
        <w:rPr>
          <w:szCs w:val="26"/>
        </w:rPr>
        <w:t>ем</w:t>
      </w:r>
      <w:proofErr w:type="gramEnd"/>
      <w:r w:rsidRPr="005D7749">
        <w:rPr>
          <w:szCs w:val="26"/>
        </w:rPr>
        <w:t xml:space="preserve"> администрации</w:t>
      </w:r>
    </w:p>
    <w:p w:rsidR="006D21BC" w:rsidRPr="00861812" w:rsidRDefault="006D21BC" w:rsidP="006D21BC">
      <w:pPr>
        <w:tabs>
          <w:tab w:val="left" w:pos="0"/>
        </w:tabs>
        <w:ind w:left="5670" w:firstLine="0"/>
        <w:jc w:val="left"/>
        <w:rPr>
          <w:b/>
          <w:szCs w:val="26"/>
        </w:rPr>
      </w:pPr>
      <w:r w:rsidRPr="005D7749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proofErr w:type="gramStart"/>
      <w:r w:rsidRPr="005D7749">
        <w:rPr>
          <w:szCs w:val="26"/>
        </w:rPr>
        <w:t xml:space="preserve">от  </w:t>
      </w:r>
      <w:r>
        <w:rPr>
          <w:szCs w:val="26"/>
          <w:u w:val="single"/>
        </w:rPr>
        <w:t>14</w:t>
      </w:r>
      <w:proofErr w:type="gramEnd"/>
      <w:r>
        <w:rPr>
          <w:szCs w:val="26"/>
          <w:u w:val="single"/>
        </w:rPr>
        <w:t xml:space="preserve"> ноября </w:t>
      </w:r>
      <w:r w:rsidRPr="00BC7D29">
        <w:rPr>
          <w:szCs w:val="26"/>
          <w:u w:val="single"/>
        </w:rPr>
        <w:t>2019</w:t>
      </w:r>
      <w:r>
        <w:rPr>
          <w:szCs w:val="26"/>
          <w:u w:val="single"/>
        </w:rPr>
        <w:t xml:space="preserve"> </w:t>
      </w:r>
      <w:r w:rsidRPr="00BC7D29">
        <w:rPr>
          <w:szCs w:val="26"/>
          <w:u w:val="single"/>
        </w:rPr>
        <w:t>г</w:t>
      </w:r>
      <w:r>
        <w:rPr>
          <w:szCs w:val="26"/>
          <w:u w:val="single"/>
        </w:rPr>
        <w:t>.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№  </w:t>
      </w:r>
      <w:r>
        <w:rPr>
          <w:szCs w:val="26"/>
        </w:rPr>
        <w:t xml:space="preserve"> </w:t>
      </w:r>
      <w:r w:rsidRPr="00BC7D29">
        <w:rPr>
          <w:szCs w:val="26"/>
          <w:u w:val="single"/>
        </w:rPr>
        <w:t>821-па.</w:t>
      </w:r>
    </w:p>
    <w:p w:rsidR="006D21BC" w:rsidRDefault="006D21BC" w:rsidP="006D21BC">
      <w:pPr>
        <w:pStyle w:val="ConsPlusTitle"/>
        <w:jc w:val="center"/>
        <w:outlineLvl w:val="0"/>
      </w:pPr>
    </w:p>
    <w:p w:rsidR="006D21BC" w:rsidRDefault="006D21BC" w:rsidP="006D21BC">
      <w:pPr>
        <w:pStyle w:val="ConsPlusTitle"/>
        <w:jc w:val="center"/>
        <w:outlineLvl w:val="0"/>
      </w:pP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6D21BC" w:rsidRPr="00874E17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6D21BC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</w:t>
      </w:r>
      <w:proofErr w:type="gramStart"/>
      <w:r w:rsidRPr="000F259C">
        <w:rPr>
          <w:sz w:val="24"/>
          <w:szCs w:val="24"/>
        </w:rPr>
        <w:t>в</w:t>
      </w:r>
      <w:proofErr w:type="gramEnd"/>
      <w:r w:rsidRPr="000F259C">
        <w:rPr>
          <w:sz w:val="24"/>
          <w:szCs w:val="24"/>
        </w:rPr>
        <w:t xml:space="preserve">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CC5A1D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от 29.12.2020 № 778-па, </w:t>
      </w:r>
      <w:r>
        <w:rPr>
          <w:sz w:val="24"/>
          <w:szCs w:val="24"/>
        </w:rPr>
        <w:br/>
        <w:t>от 27.07.2021 № 391-па, от 24.02.202</w:t>
      </w:r>
      <w:r w:rsidR="001C6B46">
        <w:rPr>
          <w:sz w:val="24"/>
          <w:szCs w:val="24"/>
        </w:rPr>
        <w:t>2</w:t>
      </w:r>
      <w:r>
        <w:rPr>
          <w:sz w:val="24"/>
          <w:szCs w:val="24"/>
        </w:rPr>
        <w:t xml:space="preserve"> № 106-па</w:t>
      </w:r>
      <w:r w:rsidR="00934AEB">
        <w:rPr>
          <w:sz w:val="24"/>
          <w:szCs w:val="24"/>
        </w:rPr>
        <w:t>, от 16.09.2022 № 539-па</w:t>
      </w:r>
      <w:r w:rsidR="00CC5A1D">
        <w:rPr>
          <w:sz w:val="24"/>
          <w:szCs w:val="24"/>
        </w:rPr>
        <w:t xml:space="preserve">, </w:t>
      </w:r>
    </w:p>
    <w:p w:rsidR="006D21BC" w:rsidRPr="000F259C" w:rsidRDefault="00CC5A1D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14.12.2022 № 710-па</w:t>
      </w:r>
      <w:r w:rsidR="006D21BC" w:rsidRPr="000F259C">
        <w:rPr>
          <w:sz w:val="24"/>
          <w:szCs w:val="24"/>
        </w:rPr>
        <w:t>)</w:t>
      </w:r>
    </w:p>
    <w:p w:rsidR="009F19E0" w:rsidRPr="00861812" w:rsidRDefault="009F19E0" w:rsidP="009F19E0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(</w:t>
            </w:r>
            <w:proofErr w:type="gramStart"/>
            <w:r w:rsidRPr="001B04A4">
              <w:rPr>
                <w:color w:val="000000"/>
                <w:szCs w:val="26"/>
              </w:rPr>
              <w:t>далее</w:t>
            </w:r>
            <w:proofErr w:type="gramEnd"/>
            <w:r w:rsidRPr="001B04A4">
              <w:rPr>
                <w:color w:val="000000"/>
                <w:szCs w:val="26"/>
              </w:rPr>
              <w:t xml:space="preserve"> – органы местного самоуправления)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коррупции.</w:t>
            </w:r>
          </w:p>
          <w:p w:rsidR="009F19E0" w:rsidRPr="001B04A4" w:rsidRDefault="009F19E0" w:rsidP="00934AEB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Default="009F19E0" w:rsidP="00934AEB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9F19E0" w:rsidRPr="001B04A4" w:rsidRDefault="009F19E0" w:rsidP="00934AEB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widowControl/>
              <w:ind w:firstLine="346"/>
              <w:rPr>
                <w:color w:val="000000"/>
                <w:szCs w:val="26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AB684A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  <w:r w:rsidRPr="000454D9">
              <w:rPr>
                <w:szCs w:val="26"/>
              </w:rPr>
              <w:t xml:space="preserve"> муниципальных служащих, прошедших обучение по вопросам </w:t>
            </w:r>
            <w:r w:rsidRPr="000454D9">
              <w:rPr>
                <w:szCs w:val="26"/>
              </w:rPr>
              <w:lastRenderedPageBreak/>
              <w:t>противодействия коррупции</w:t>
            </w:r>
            <w:r>
              <w:rPr>
                <w:szCs w:val="26"/>
              </w:rPr>
              <w:t xml:space="preserve"> (ед.</w:t>
            </w:r>
            <w:r w:rsidRPr="000D6AA3">
              <w:rPr>
                <w:szCs w:val="26"/>
              </w:rPr>
              <w:t>).</w:t>
            </w:r>
          </w:p>
          <w:p w:rsidR="009F19E0" w:rsidRPr="000D6AA3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9F19E0" w:rsidRPr="0079032A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9F19E0" w:rsidRPr="000D6AA3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9F19E0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9F19E0" w:rsidRDefault="009F19E0" w:rsidP="00934AEB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F19E0" w:rsidRPr="001B04A4" w:rsidRDefault="009F19E0" w:rsidP="00934AEB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1B04A4" w:rsidRDefault="009F19E0" w:rsidP="00CC5A1D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2020 - 202</w:t>
            </w:r>
            <w:r w:rsidR="00CC5A1D">
              <w:rPr>
                <w:szCs w:val="26"/>
                <w:lang w:val="en-US"/>
              </w:rPr>
              <w:t>7</w:t>
            </w:r>
            <w:r w:rsidRPr="001B04A4">
              <w:rPr>
                <w:szCs w:val="26"/>
              </w:rPr>
              <w:t xml:space="preserve"> годы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CC5A1D" w:rsidRPr="001B04A4" w:rsidRDefault="00CC5A1D" w:rsidP="00CC5A1D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>
              <w:rPr>
                <w:szCs w:val="26"/>
              </w:rPr>
              <w:t>та городского округа в размере 814</w:t>
            </w:r>
            <w:r w:rsidRPr="003C1566">
              <w:rPr>
                <w:szCs w:val="26"/>
              </w:rPr>
              <w:t>,</w:t>
            </w:r>
            <w:r w:rsidRPr="008266E6">
              <w:rPr>
                <w:szCs w:val="26"/>
              </w:rPr>
              <w:t>1</w:t>
            </w:r>
            <w:r w:rsidRPr="003C1566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CC5A1D" w:rsidRPr="001B04A4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>
              <w:rPr>
                <w:color w:val="000000"/>
                <w:sz w:val="26"/>
                <w:szCs w:val="26"/>
              </w:rPr>
              <w:t>-    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CC5A1D" w:rsidRPr="001B04A4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>
              <w:rPr>
                <w:color w:val="000000"/>
                <w:sz w:val="26"/>
                <w:szCs w:val="26"/>
              </w:rPr>
              <w:t>-        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C5A1D" w:rsidRPr="001B04A4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-      </w:t>
            </w:r>
            <w:r w:rsidRPr="001F33A7">
              <w:rPr>
                <w:color w:val="000000"/>
                <w:sz w:val="26"/>
                <w:szCs w:val="26"/>
              </w:rPr>
              <w:t xml:space="preserve">  </w:t>
            </w:r>
            <w:r w:rsidRPr="008266E6">
              <w:rPr>
                <w:color w:val="000000"/>
                <w:sz w:val="26"/>
                <w:szCs w:val="26"/>
              </w:rPr>
              <w:t>41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Pr="008266E6">
              <w:rPr>
                <w:color w:val="000000"/>
                <w:sz w:val="26"/>
                <w:szCs w:val="26"/>
              </w:rPr>
              <w:t>8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C5A1D" w:rsidRPr="001B04A4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>году -      168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CC5A1D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-      168,0 тыс. рублей;</w:t>
            </w:r>
          </w:p>
          <w:p w:rsidR="00CC5A1D" w:rsidRPr="00DA7D02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1</w:t>
            </w:r>
            <w:r w:rsidRPr="008266E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,0 тыс. </w:t>
            </w:r>
            <w:r w:rsidRPr="00DA7D02">
              <w:rPr>
                <w:color w:val="000000"/>
                <w:sz w:val="26"/>
                <w:szCs w:val="26"/>
              </w:rPr>
              <w:t>рублей;</w:t>
            </w:r>
          </w:p>
          <w:p w:rsidR="00CC5A1D" w:rsidRPr="00DA7D02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</w:t>
            </w:r>
            <w:r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CC5A1D" w:rsidRDefault="00CC5A1D" w:rsidP="00CC5A1D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</w:t>
            </w:r>
            <w:r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F19E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ежегодное изготовление информационной продукции по антикоррупционной тематике для повышения уровня правосознания граждан и популяризация антикоррупционных стандартов поведения;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9F19E0" w:rsidRPr="00CD5C94" w:rsidRDefault="009F19E0" w:rsidP="00934AEB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9F19E0" w:rsidRPr="001B04A4" w:rsidRDefault="009F19E0" w:rsidP="00934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9E0" w:rsidRDefault="009F19E0" w:rsidP="009F19E0">
      <w:pPr>
        <w:tabs>
          <w:tab w:val="left" w:pos="8041"/>
        </w:tabs>
        <w:jc w:val="center"/>
        <w:rPr>
          <w:b/>
          <w:szCs w:val="26"/>
        </w:rPr>
      </w:pPr>
    </w:p>
    <w:p w:rsidR="006D21BC" w:rsidRPr="00861812" w:rsidRDefault="006D21BC" w:rsidP="006D21BC">
      <w:pPr>
        <w:tabs>
          <w:tab w:val="left" w:pos="8041"/>
        </w:tabs>
        <w:jc w:val="center"/>
        <w:rPr>
          <w:b/>
          <w:szCs w:val="26"/>
        </w:rPr>
      </w:pPr>
    </w:p>
    <w:p w:rsidR="006D21BC" w:rsidRPr="00EC6C42" w:rsidRDefault="006D21BC" w:rsidP="006D21BC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I. </w:t>
      </w:r>
      <w:r w:rsidRPr="001B79DF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противодействия коррупции в органах местного самоуправления Арсеньевского городского округа разработана в соответствии с: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1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14" w:history="1"/>
      <w:r w:rsidRPr="007619FC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Указом П</w:t>
      </w:r>
      <w:r w:rsidRPr="007619FC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378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B40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EB408B">
        <w:rPr>
          <w:rFonts w:ascii="Times New Roman" w:hAnsi="Times New Roman" w:cs="Times New Roman"/>
          <w:sz w:val="26"/>
          <w:szCs w:val="26"/>
        </w:rPr>
        <w:t xml:space="preserve"> </w:t>
      </w:r>
      <w:r w:rsidRPr="007619FC">
        <w:rPr>
          <w:rFonts w:ascii="Times New Roman" w:hAnsi="Times New Roman" w:cs="Times New Roman"/>
          <w:sz w:val="26"/>
          <w:szCs w:val="26"/>
        </w:rPr>
        <w:t xml:space="preserve">Приморского края от 10.03.2009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Приморского края от 27.09.2018 № 479-па «Об утверждении программы противодействия коррупции в Приморском крае на 2018 – 2020 годы».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Российское законодательство требуют принятия в органах местного самоуправления </w:t>
      </w:r>
      <w:r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lastRenderedPageBreak/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>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6D21BC" w:rsidRPr="002C50CD" w:rsidRDefault="006D21BC" w:rsidP="006D21BC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t>Для решения проблем в сфере профилактик</w:t>
      </w:r>
      <w:r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экономических, образовательных, воспитательных мероприятий, направленных на противодействие коррупции.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Арсеньевского городского округа.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 xml:space="preserve"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</w:t>
      </w:r>
      <w:proofErr w:type="spellStart"/>
      <w:r w:rsidRPr="007619FC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7619FC">
        <w:rPr>
          <w:rFonts w:ascii="Times New Roman" w:hAnsi="Times New Roman" w:cs="Times New Roman"/>
          <w:sz w:val="26"/>
          <w:szCs w:val="26"/>
        </w:rPr>
        <w:t xml:space="preserve"> – целевой подход, а также проведение организационных мероприятий в данном направлении.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619FC">
        <w:rPr>
          <w:rFonts w:ascii="Times New Roman" w:hAnsi="Times New Roman" w:cs="Times New Roman"/>
          <w:sz w:val="26"/>
          <w:szCs w:val="26"/>
        </w:rPr>
        <w:t>рименени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19FC">
        <w:rPr>
          <w:rFonts w:ascii="Times New Roman" w:hAnsi="Times New Roman" w:cs="Times New Roman"/>
          <w:sz w:val="26"/>
          <w:szCs w:val="26"/>
        </w:rPr>
        <w:t xml:space="preserve"> программного метода обеспечит комплексный подход к решению поставленных задач, поэтапный контроль выполнения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619FC">
        <w:rPr>
          <w:rFonts w:ascii="Times New Roman" w:hAnsi="Times New Roman" w:cs="Times New Roman"/>
          <w:sz w:val="26"/>
          <w:szCs w:val="26"/>
        </w:rPr>
        <w:t>Программы и объективную оценку итогов их результативности.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C844DC" w:rsidRDefault="006D21BC" w:rsidP="006D21BC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6D21BC" w:rsidRDefault="00CA51BE" w:rsidP="006D21B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6D21BC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6D21BC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6D21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D21BC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6D21BC">
        <w:rPr>
          <w:rFonts w:ascii="Times New Roman" w:hAnsi="Times New Roman" w:cs="Times New Roman"/>
          <w:sz w:val="26"/>
          <w:szCs w:val="26"/>
        </w:rPr>
        <w:t xml:space="preserve">, </w:t>
      </w:r>
      <w:r w:rsidR="006D21BC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6D21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D21BC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6D21BC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противодействия коррупции </w:t>
      </w:r>
      <w:r w:rsidR="006D21BC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6D21BC">
        <w:rPr>
          <w:rFonts w:ascii="Times New Roman" w:hAnsi="Times New Roman" w:cs="Times New Roman"/>
          <w:sz w:val="26"/>
          <w:szCs w:val="26"/>
        </w:rPr>
        <w:t>№</w:t>
      </w:r>
      <w:r w:rsidR="006D21BC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6D21BC">
        <w:rPr>
          <w:rFonts w:ascii="Times New Roman" w:hAnsi="Times New Roman" w:cs="Times New Roman"/>
          <w:sz w:val="26"/>
          <w:szCs w:val="26"/>
        </w:rPr>
        <w:t>муниципальной п</w:t>
      </w:r>
      <w:r w:rsidR="006D21BC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6D2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ӀӀӀ. Основные параметры потребности в трудовых ресурсах, необходимых для реализации муниципальной программы.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3D392E" w:rsidRDefault="006D21BC" w:rsidP="006D21BC">
      <w:pPr>
        <w:widowControl/>
        <w:rPr>
          <w:szCs w:val="26"/>
        </w:rPr>
      </w:pPr>
      <w:r w:rsidRPr="003D392E">
        <w:rPr>
          <w:szCs w:val="26"/>
        </w:rPr>
        <w:t xml:space="preserve">Перечень и краткое описание мероприятий, реализуемых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(с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рограммы), представлены в </w:t>
      </w:r>
      <w:hyperlink r:id="rId16" w:history="1">
        <w:r w:rsidRPr="003D392E">
          <w:rPr>
            <w:szCs w:val="26"/>
          </w:rPr>
          <w:t xml:space="preserve">приложении № </w:t>
        </w:r>
      </w:hyperlink>
      <w:r>
        <w:rPr>
          <w:szCs w:val="26"/>
        </w:rPr>
        <w:t>2</w:t>
      </w:r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>рограмме</w:t>
      </w:r>
    </w:p>
    <w:p w:rsidR="006D21BC" w:rsidRPr="003D392E" w:rsidRDefault="006D21BC" w:rsidP="006D21BC">
      <w:pPr>
        <w:tabs>
          <w:tab w:val="left" w:pos="8041"/>
        </w:tabs>
        <w:rPr>
          <w:szCs w:val="26"/>
        </w:rPr>
      </w:pP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6D21BC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033E4A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 w:rsidRPr="00033E4A">
        <w:rPr>
          <w:bCs/>
          <w:szCs w:val="26"/>
        </w:rPr>
        <w:t xml:space="preserve">Механизм реализации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рограммы, обеспечение контроля исполнения программных мероприятий, выработку решений при возникновении отклонения хода работ от плана реализации </w:t>
      </w:r>
      <w:r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Pr="00033E4A">
        <w:rPr>
          <w:bCs/>
          <w:szCs w:val="26"/>
        </w:rPr>
        <w:t>рограммы.</w:t>
      </w:r>
    </w:p>
    <w:p w:rsidR="006D21BC" w:rsidRPr="00033E4A" w:rsidRDefault="006D21BC" w:rsidP="006D21BC">
      <w:pPr>
        <w:widowControl/>
        <w:ind w:firstLine="567"/>
        <w:rPr>
          <w:szCs w:val="26"/>
        </w:rPr>
      </w:pPr>
      <w:r w:rsidRPr="00033E4A">
        <w:rPr>
          <w:szCs w:val="26"/>
        </w:rPr>
        <w:t xml:space="preserve">Управление муниципальной </w:t>
      </w:r>
      <w:r>
        <w:rPr>
          <w:szCs w:val="26"/>
        </w:rPr>
        <w:t>П</w:t>
      </w:r>
      <w:r w:rsidRPr="00033E4A">
        <w:rPr>
          <w:szCs w:val="26"/>
        </w:rPr>
        <w:t>рограммой осуществляется ответственным исполнителем – организационным управлением администрации Арсеньевского городского округа</w:t>
      </w:r>
      <w:r>
        <w:rPr>
          <w:szCs w:val="26"/>
        </w:rPr>
        <w:t xml:space="preserve"> (далее - ответственный соисполнитель) </w:t>
      </w:r>
      <w:r w:rsidRPr="00033E4A">
        <w:rPr>
          <w:szCs w:val="26"/>
        </w:rPr>
        <w:t xml:space="preserve">совместно с соисполнителями: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Структурными подразделениями администрации городского округа;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>- Функциональными (отраслевыми) органами администрации городского округа;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 Думой Арсеньевского городского округа; </w:t>
      </w:r>
    </w:p>
    <w:p w:rsidR="006D21BC" w:rsidRPr="00033E4A" w:rsidRDefault="006D21BC" w:rsidP="006D21BC">
      <w:pPr>
        <w:ind w:firstLine="567"/>
        <w:outlineLvl w:val="1"/>
        <w:rPr>
          <w:szCs w:val="26"/>
        </w:rPr>
      </w:pPr>
      <w:r w:rsidRPr="00033E4A">
        <w:rPr>
          <w:szCs w:val="26"/>
        </w:rPr>
        <w:t xml:space="preserve">- Контрольно–счетной палатой Арсеньевского городского округа. </w:t>
      </w:r>
    </w:p>
    <w:p w:rsidR="006D21BC" w:rsidRPr="00033E4A" w:rsidRDefault="006D21BC" w:rsidP="006D21BC">
      <w:pPr>
        <w:tabs>
          <w:tab w:val="left" w:pos="0"/>
        </w:tabs>
        <w:spacing w:line="276" w:lineRule="auto"/>
        <w:ind w:firstLine="567"/>
        <w:rPr>
          <w:szCs w:val="26"/>
        </w:rPr>
      </w:pPr>
      <w:r>
        <w:rPr>
          <w:szCs w:val="26"/>
        </w:rPr>
        <w:t>Ответственный исполнитель</w:t>
      </w:r>
      <w:r w:rsidRPr="00033E4A">
        <w:rPr>
          <w:szCs w:val="26"/>
        </w:rPr>
        <w:t>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proofErr w:type="gramStart"/>
      <w:r w:rsidRPr="00033E4A">
        <w:rPr>
          <w:szCs w:val="26"/>
        </w:rPr>
        <w:t>а</w:t>
      </w:r>
      <w:proofErr w:type="gramEnd"/>
      <w:r w:rsidRPr="00033E4A">
        <w:rPr>
          <w:szCs w:val="26"/>
        </w:rPr>
        <w:t xml:space="preserve">) обеспечивает </w:t>
      </w:r>
      <w:r>
        <w:rPr>
          <w:szCs w:val="26"/>
        </w:rPr>
        <w:t>разработку, согласование и утверждение муниципальной программы в установленном порядке;</w:t>
      </w:r>
    </w:p>
    <w:p w:rsidR="006D21BC" w:rsidRDefault="006D21BC" w:rsidP="006D21BC">
      <w:pPr>
        <w:widowControl/>
        <w:ind w:firstLine="567"/>
        <w:rPr>
          <w:szCs w:val="26"/>
        </w:rPr>
      </w:pPr>
      <w:proofErr w:type="gramStart"/>
      <w:r>
        <w:rPr>
          <w:szCs w:val="26"/>
        </w:rPr>
        <w:t>б</w:t>
      </w:r>
      <w:proofErr w:type="gramEnd"/>
      <w:r>
        <w:rPr>
          <w:szCs w:val="26"/>
        </w:rPr>
        <w:t>) 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proofErr w:type="gramStart"/>
      <w:r>
        <w:rPr>
          <w:szCs w:val="26"/>
        </w:rPr>
        <w:t>в</w:t>
      </w:r>
      <w:proofErr w:type="gramEnd"/>
      <w:r>
        <w:rPr>
          <w:szCs w:val="26"/>
        </w:rPr>
        <w:t>)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 xml:space="preserve">ежеквартально в срок до 10 числа месяца, следующего за отчетным кварталом, а также по запросу представляет в управление экономики отчеты по форме согласно </w:t>
      </w:r>
      <w:hyperlink w:anchor="P2479" w:history="1">
        <w:r w:rsidRPr="00B059B8">
          <w:rPr>
            <w:szCs w:val="26"/>
          </w:rPr>
          <w:t>приложениям № 1</w:t>
        </w:r>
      </w:hyperlink>
      <w:r>
        <w:rPr>
          <w:szCs w:val="26"/>
        </w:rPr>
        <w:t>2</w:t>
      </w:r>
      <w:r w:rsidRPr="00B059B8">
        <w:rPr>
          <w:szCs w:val="26"/>
        </w:rPr>
        <w:t xml:space="preserve">, </w:t>
      </w:r>
      <w:hyperlink w:anchor="P2688" w:history="1">
        <w:r w:rsidRPr="00B059B8">
          <w:rPr>
            <w:szCs w:val="26"/>
          </w:rPr>
          <w:t>№ 1</w:t>
        </w:r>
      </w:hyperlink>
      <w:r>
        <w:rPr>
          <w:szCs w:val="26"/>
        </w:rPr>
        <w:t>4</w:t>
      </w:r>
      <w:r w:rsidRPr="00B059B8">
        <w:rPr>
          <w:szCs w:val="26"/>
        </w:rPr>
        <w:t xml:space="preserve">, </w:t>
      </w:r>
      <w:hyperlink w:anchor="P2826" w:history="1">
        <w:r w:rsidRPr="00B059B8">
          <w:rPr>
            <w:szCs w:val="26"/>
          </w:rPr>
          <w:t>№ 1</w:t>
        </w:r>
      </w:hyperlink>
      <w:r>
        <w:rPr>
          <w:szCs w:val="26"/>
        </w:rPr>
        <w:t>5</w:t>
      </w:r>
      <w:r w:rsidRPr="00B059B8">
        <w:rPr>
          <w:szCs w:val="26"/>
        </w:rPr>
        <w:t xml:space="preserve"> к Порядку</w:t>
      </w:r>
      <w:r>
        <w:rPr>
          <w:szCs w:val="26"/>
        </w:rPr>
        <w:t xml:space="preserve"> принятия решений о разработке муниципальных программ Арсеньевского городского округа, формирования, </w:t>
      </w:r>
      <w:r>
        <w:rPr>
          <w:szCs w:val="26"/>
        </w:rPr>
        <w:lastRenderedPageBreak/>
        <w:t>реализации и проведения оценки эффективности реализации муниципальных программ Арсеньевского городского округа</w:t>
      </w:r>
      <w:r w:rsidRPr="00B059B8">
        <w:rPr>
          <w:szCs w:val="26"/>
        </w:rPr>
        <w:t xml:space="preserve">, </w:t>
      </w:r>
      <w:r>
        <w:rPr>
          <w:szCs w:val="26"/>
        </w:rPr>
        <w:t xml:space="preserve">утвержденным постановлением администрации Арсеньевского городского округа от 12 августа 2020 года № 480-па, </w:t>
      </w:r>
      <w:r w:rsidRPr="00B059B8">
        <w:rPr>
          <w:szCs w:val="26"/>
        </w:rPr>
        <w:t xml:space="preserve">заполняемые нарастающим итогом с начала финансового года.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д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ежегодно проводит оценку эффективности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>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е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подготавливает годовой отчет </w:t>
      </w:r>
      <w:r>
        <w:rPr>
          <w:szCs w:val="26"/>
        </w:rPr>
        <w:t xml:space="preserve">в срок до 1 марта года, следующего за отчетным годом, </w:t>
      </w:r>
      <w:r w:rsidRPr="00B059B8">
        <w:rPr>
          <w:szCs w:val="26"/>
        </w:rPr>
        <w:t>о ходе реализации и оценке эффективности реализации муниципальной программы (далее - годовой отчет) и представляет его в управление экономики и инвестиций;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ж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несет ответственность за достижение пока</w:t>
      </w:r>
      <w:r>
        <w:rPr>
          <w:szCs w:val="26"/>
        </w:rPr>
        <w:t>зателей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з</w:t>
      </w:r>
      <w:proofErr w:type="gramEnd"/>
      <w:r>
        <w:rPr>
          <w:szCs w:val="26"/>
        </w:rPr>
        <w:t xml:space="preserve">) ежегодно в срок до 1 марта года, следующего за отчетным периодом обеспечивает подготовку отчета о выполнении мероприятий и представляет его Главе Арсеньевского городского округа.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 w:rsidRPr="00B059B8">
        <w:rPr>
          <w:szCs w:val="26"/>
        </w:rPr>
        <w:t>Соисполнители: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а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обеспечивают разработку</w:t>
      </w:r>
      <w:r>
        <w:rPr>
          <w:szCs w:val="26"/>
        </w:rPr>
        <w:t xml:space="preserve"> и</w:t>
      </w:r>
      <w:r w:rsidRPr="00B059B8">
        <w:rPr>
          <w:szCs w:val="26"/>
        </w:rPr>
        <w:t xml:space="preserve"> реализацию</w:t>
      </w:r>
      <w:r>
        <w:rPr>
          <w:szCs w:val="26"/>
        </w:rPr>
        <w:t xml:space="preserve"> отдельных мероприятий</w:t>
      </w:r>
      <w:r w:rsidRPr="00B059B8">
        <w:rPr>
          <w:szCs w:val="26"/>
        </w:rPr>
        <w:t>, в реализации которых предполагается их участие;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б</w:t>
      </w:r>
      <w:proofErr w:type="gramEnd"/>
      <w:r>
        <w:rPr>
          <w:szCs w:val="26"/>
        </w:rPr>
        <w:t>) представляют ежеквартально в срок не позднее 10 числа месяца, следующего за отчетным периодом, в организационное управление администрации Арсеньевского городского округа отчеты нарастающим итогом о реализации мероприятий Программы, в том числе содержащие анализ причин их несвоевременного выполнения;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в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представляют ответственному исполнителю предложения по включению контрольных событий соответствующих </w:t>
      </w:r>
      <w:r w:rsidRPr="00C16EE1">
        <w:rPr>
          <w:szCs w:val="26"/>
        </w:rPr>
        <w:t>отдельных мероприятий Перечень контрольных событий;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г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</w:t>
      </w:r>
      <w:r>
        <w:rPr>
          <w:szCs w:val="26"/>
        </w:rPr>
        <w:t>тивности реализации муниципальной</w:t>
      </w:r>
      <w:r w:rsidRPr="00B059B8">
        <w:rPr>
          <w:szCs w:val="26"/>
        </w:rPr>
        <w:t xml:space="preserve"> программ</w:t>
      </w:r>
      <w:r>
        <w:rPr>
          <w:szCs w:val="26"/>
        </w:rPr>
        <w:t>ы</w:t>
      </w:r>
      <w:r w:rsidRPr="00B059B8">
        <w:rPr>
          <w:szCs w:val="26"/>
        </w:rPr>
        <w:t xml:space="preserve"> и подготовки годовых отчетов;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д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несут ответственность за достижение показателей </w:t>
      </w:r>
      <w:r>
        <w:rPr>
          <w:szCs w:val="26"/>
        </w:rPr>
        <w:t xml:space="preserve">муниципальной Программы, отдельных мероприятий, </w:t>
      </w:r>
      <w:r w:rsidRPr="00B059B8">
        <w:rPr>
          <w:szCs w:val="26"/>
        </w:rPr>
        <w:t>в реализации которых принимали участие.</w:t>
      </w:r>
    </w:p>
    <w:p w:rsidR="006D21BC" w:rsidRPr="00C22CDB" w:rsidRDefault="006D21BC" w:rsidP="006D21BC">
      <w:pPr>
        <w:outlineLvl w:val="1"/>
        <w:rPr>
          <w:szCs w:val="26"/>
        </w:rPr>
      </w:pPr>
      <w:r w:rsidRPr="00C22CDB">
        <w:rPr>
          <w:szCs w:val="26"/>
        </w:rPr>
        <w:t>Механизм реализации муниципальной программы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6D21BC" w:rsidRDefault="006D21BC" w:rsidP="006D21BC">
      <w:pPr>
        <w:widowControl/>
        <w:spacing w:line="276" w:lineRule="auto"/>
        <w:rPr>
          <w:szCs w:val="26"/>
        </w:rPr>
      </w:pPr>
      <w:r>
        <w:rPr>
          <w:szCs w:val="26"/>
        </w:rPr>
        <w:t>В целях организации обучения муниципальных служащих и изготовление информационной продукции по антикоррупционной тематике исполнитель и соисполнители муниципальной Программы: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-  направляют заявку на включение закупок в план – график закупок;</w:t>
      </w:r>
    </w:p>
    <w:p w:rsidR="006D21BC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>
        <w:rPr>
          <w:szCs w:val="26"/>
        </w:rPr>
        <w:t xml:space="preserve">- осуществляют закупки на выполнение работ и оказание услуг в соответствии с пунктом 4 части 1 статьи 93 </w:t>
      </w:r>
      <w:r>
        <w:rPr>
          <w:bCs/>
          <w:szCs w:val="26"/>
        </w:rPr>
        <w:t>Федеральным</w:t>
      </w:r>
      <w:r w:rsidRPr="00100CEB">
        <w:rPr>
          <w:bCs/>
          <w:szCs w:val="26"/>
        </w:rPr>
        <w:t xml:space="preserve"> </w:t>
      </w:r>
      <w:hyperlink r:id="rId17" w:history="1">
        <w:r w:rsidRPr="00100CEB">
          <w:rPr>
            <w:bCs/>
            <w:szCs w:val="26"/>
          </w:rPr>
          <w:t>закон</w:t>
        </w:r>
      </w:hyperlink>
      <w:r>
        <w:rPr>
          <w:bCs/>
          <w:szCs w:val="26"/>
        </w:rPr>
        <w:t xml:space="preserve">ом </w:t>
      </w:r>
      <w:r w:rsidRPr="00100CEB">
        <w:rPr>
          <w:bCs/>
          <w:szCs w:val="26"/>
        </w:rPr>
        <w:t>от</w:t>
      </w:r>
      <w:r>
        <w:rPr>
          <w:bCs/>
          <w:szCs w:val="26"/>
        </w:rPr>
        <w:t xml:space="preserve"> </w:t>
      </w:r>
      <w:r w:rsidRPr="00100CEB">
        <w:rPr>
          <w:bCs/>
          <w:szCs w:val="26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6"/>
        </w:rPr>
        <w:t>.</w:t>
      </w:r>
    </w:p>
    <w:p w:rsidR="006D21BC" w:rsidRPr="00100CEB" w:rsidRDefault="006D21BC" w:rsidP="006D21BC">
      <w:pPr>
        <w:widowControl/>
        <w:spacing w:line="276" w:lineRule="auto"/>
        <w:ind w:firstLine="567"/>
        <w:rPr>
          <w:bCs/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proofErr w:type="gramStart"/>
      <w:r w:rsidRPr="001E5B4D">
        <w:rPr>
          <w:b/>
          <w:szCs w:val="26"/>
        </w:rPr>
        <w:t>в</w:t>
      </w:r>
      <w:proofErr w:type="gramEnd"/>
      <w:r w:rsidRPr="001E5B4D">
        <w:rPr>
          <w:b/>
          <w:szCs w:val="26"/>
        </w:rPr>
        <w:t xml:space="preserve"> рамках муниципальной программы)</w:t>
      </w:r>
    </w:p>
    <w:p w:rsidR="006D21BC" w:rsidRPr="001E5B4D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1E5B4D" w:rsidRDefault="006D21BC" w:rsidP="006D21BC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6D21BC" w:rsidRPr="001E5B4D" w:rsidRDefault="006D21BC" w:rsidP="006D21BC">
      <w:pPr>
        <w:widowControl/>
        <w:ind w:firstLine="567"/>
        <w:rPr>
          <w:szCs w:val="26"/>
        </w:rPr>
      </w:pPr>
    </w:p>
    <w:p w:rsidR="006D21BC" w:rsidRDefault="006D21BC" w:rsidP="006D21BC">
      <w:pPr>
        <w:widowControl/>
        <w:ind w:firstLine="567"/>
        <w:rPr>
          <w:sz w:val="28"/>
          <w:szCs w:val="28"/>
        </w:rPr>
      </w:pPr>
    </w:p>
    <w:p w:rsidR="006D21BC" w:rsidRPr="00015B01" w:rsidRDefault="006D21BC" w:rsidP="006D21BC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6D21BC" w:rsidRPr="00B059B8" w:rsidRDefault="006D21BC" w:rsidP="006D21BC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3</w:t>
      </w:r>
      <w:r w:rsidRPr="00B059B8">
        <w:rPr>
          <w:szCs w:val="26"/>
        </w:rPr>
        <w:t xml:space="preserve"> к муниципальной программе.</w:t>
      </w:r>
    </w:p>
    <w:p w:rsidR="006D21BC" w:rsidRDefault="006D21BC" w:rsidP="006D21BC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>
        <w:rPr>
          <w:szCs w:val="26"/>
        </w:rPr>
        <w:t>П</w:t>
      </w:r>
      <w:r w:rsidRPr="00B059B8">
        <w:rPr>
          <w:szCs w:val="26"/>
        </w:rPr>
        <w:t>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4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6D21BC" w:rsidRDefault="006D21BC" w:rsidP="006D21BC">
      <w:pPr>
        <w:adjustRightInd/>
        <w:rPr>
          <w:szCs w:val="26"/>
        </w:rPr>
      </w:pPr>
      <w:r w:rsidRPr="007D7324">
        <w:rPr>
          <w:szCs w:val="26"/>
        </w:rPr>
        <w:t>Средства федерального бюджета, бюджета</w:t>
      </w:r>
      <w:r>
        <w:rPr>
          <w:szCs w:val="26"/>
        </w:rPr>
        <w:t xml:space="preserve"> Приморского края</w:t>
      </w:r>
      <w:r w:rsidRPr="007D7324">
        <w:rPr>
          <w:szCs w:val="26"/>
        </w:rPr>
        <w:t xml:space="preserve">, бюджетов государственных внебюджетных фондов, иных внебюджетных источников на реализацию </w:t>
      </w:r>
      <w:r>
        <w:rPr>
          <w:szCs w:val="26"/>
        </w:rPr>
        <w:t>муниципальной П</w:t>
      </w:r>
      <w:r w:rsidRPr="007D7324">
        <w:rPr>
          <w:szCs w:val="26"/>
        </w:rPr>
        <w:t>рограммы не привлекаются.</w:t>
      </w:r>
    </w:p>
    <w:p w:rsidR="006D21BC" w:rsidRDefault="006D21BC" w:rsidP="006D21BC">
      <w:pPr>
        <w:adjustRightInd/>
        <w:rPr>
          <w:szCs w:val="26"/>
        </w:rPr>
      </w:pPr>
    </w:p>
    <w:p w:rsidR="006D21BC" w:rsidRPr="003943DA" w:rsidRDefault="006D21BC" w:rsidP="006D21BC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6D21BC" w:rsidRDefault="006D21BC" w:rsidP="006D21BC">
      <w:pPr>
        <w:adjustRightInd/>
      </w:pPr>
    </w:p>
    <w:p w:rsidR="006D21BC" w:rsidRPr="00F3635B" w:rsidRDefault="006D21BC" w:rsidP="006D21BC">
      <w:pPr>
        <w:adjustRightInd/>
        <w:rPr>
          <w:szCs w:val="26"/>
        </w:rPr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9F19E0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F19E0" w:rsidRPr="009F19E0" w:rsidRDefault="009F19E0" w:rsidP="009F19E0">
      <w:pPr>
        <w:tabs>
          <w:tab w:val="left" w:pos="8041"/>
        </w:tabs>
        <w:ind w:firstLine="0"/>
        <w:jc w:val="center"/>
        <w:rPr>
          <w:szCs w:val="26"/>
        </w:rPr>
      </w:pPr>
      <w:r w:rsidRPr="009F19E0">
        <w:rPr>
          <w:szCs w:val="26"/>
        </w:rPr>
        <w:t>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Pr="007938FB" w:rsidRDefault="006D21BC" w:rsidP="00AB3D46">
      <w:pPr>
        <w:tabs>
          <w:tab w:val="left" w:pos="8041"/>
        </w:tabs>
        <w:rPr>
          <w:sz w:val="28"/>
          <w:szCs w:val="28"/>
        </w:rPr>
        <w:sectPr w:rsidR="006D21BC" w:rsidRPr="007938FB" w:rsidSect="006D21BC">
          <w:type w:val="continuous"/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6D21BC" w:rsidRDefault="006D21BC" w:rsidP="006D21BC">
      <w:pPr>
        <w:ind w:left="10206" w:firstLine="0"/>
        <w:jc w:val="center"/>
        <w:rPr>
          <w:szCs w:val="26"/>
        </w:rPr>
      </w:pPr>
      <w:bookmarkStart w:id="0" w:name="P589"/>
      <w:bookmarkStart w:id="1" w:name="P1469"/>
      <w:bookmarkEnd w:id="0"/>
      <w:bookmarkEnd w:id="1"/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6D21BC" w:rsidRPr="000D6AA3" w:rsidRDefault="006D21BC" w:rsidP="006D21BC">
      <w:pPr>
        <w:ind w:left="10206" w:firstLine="0"/>
        <w:jc w:val="center"/>
        <w:rPr>
          <w:szCs w:val="26"/>
        </w:rPr>
      </w:pPr>
    </w:p>
    <w:p w:rsidR="006D21BC" w:rsidRPr="000D6AA3" w:rsidRDefault="006D21BC" w:rsidP="006D21BC">
      <w:pPr>
        <w:ind w:left="10206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 w:rsidR="00E27EEB" w:rsidRPr="00E27EEB">
        <w:rPr>
          <w:szCs w:val="26"/>
        </w:rPr>
        <w:t>7</w:t>
      </w:r>
      <w:r w:rsidRPr="000D6AA3">
        <w:rPr>
          <w:szCs w:val="26"/>
        </w:rPr>
        <w:t xml:space="preserve"> годы </w:t>
      </w:r>
    </w:p>
    <w:p w:rsidR="006D21BC" w:rsidRPr="000D6AA3" w:rsidRDefault="006D21BC" w:rsidP="006D21BC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4249F3" w:rsidRPr="0096767B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E27EEB" w:rsidRPr="00E27EEB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851"/>
        <w:gridCol w:w="1275"/>
        <w:gridCol w:w="1134"/>
        <w:gridCol w:w="992"/>
        <w:gridCol w:w="1134"/>
        <w:gridCol w:w="1134"/>
        <w:gridCol w:w="1135"/>
        <w:gridCol w:w="1276"/>
        <w:gridCol w:w="1276"/>
        <w:gridCol w:w="1276"/>
      </w:tblGrid>
      <w:tr w:rsidR="00E27EEB" w:rsidRPr="00B45EFE" w:rsidTr="002E07F6">
        <w:tc>
          <w:tcPr>
            <w:tcW w:w="70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№ п/п</w:t>
            </w:r>
          </w:p>
        </w:tc>
        <w:tc>
          <w:tcPr>
            <w:tcW w:w="397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E27EEB" w:rsidRPr="00B45EFE" w:rsidTr="002E07F6">
        <w:tc>
          <w:tcPr>
            <w:tcW w:w="70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Пятый 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Шестой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Седьмой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27EEB" w:rsidRPr="00B45EFE" w:rsidTr="002E07F6">
        <w:trPr>
          <w:trHeight w:val="305"/>
        </w:trPr>
        <w:tc>
          <w:tcPr>
            <w:tcW w:w="70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E27EEB" w:rsidRPr="00B45EFE" w:rsidTr="002E07F6">
        <w:tc>
          <w:tcPr>
            <w:tcW w:w="11198" w:type="dxa"/>
            <w:gridSpan w:val="8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Количество муниципальных служащих, прошедших обучение по вопросам противодействия коррупции, в том числе: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27EEB" w:rsidRPr="005B687C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 Администрация Арсеньевского городского округа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E27EEB" w:rsidRPr="00B45EFE" w:rsidTr="002E07F6">
        <w:tc>
          <w:tcPr>
            <w:tcW w:w="70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7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Значения показателей</w:t>
            </w:r>
          </w:p>
        </w:tc>
      </w:tr>
      <w:tr w:rsidR="00E27EEB" w:rsidRPr="00B45EFE" w:rsidTr="002E07F6">
        <w:tc>
          <w:tcPr>
            <w:tcW w:w="70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Седьмой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Дума АГО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Контрольно – счетная палата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27EEB" w:rsidRPr="001F33A7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E27EEB" w:rsidRPr="001F33A7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Количество ежегодно изготовленной информационной продукции по антикоррупционной тематике 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7EEB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E57DF5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E27EEB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E27EEB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7EEB" w:rsidRPr="00B45EFE" w:rsidRDefault="00E27EEB" w:rsidP="002E07F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E27EEB" w:rsidRDefault="00E27EEB" w:rsidP="002E07F6">
            <w:pPr>
              <w:tabs>
                <w:tab w:val="left" w:pos="8041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  <w:p w:rsidR="00E27EEB" w:rsidRPr="00B45EFE" w:rsidRDefault="00E27EEB" w:rsidP="002E07F6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24</w:t>
            </w: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E27EEB" w:rsidRPr="00B45EFE" w:rsidTr="002E07F6">
        <w:tc>
          <w:tcPr>
            <w:tcW w:w="70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74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27EEB" w:rsidRPr="00B45EFE" w:rsidRDefault="00E27EEB" w:rsidP="002E07F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2"/>
                <w:szCs w:val="22"/>
              </w:rPr>
              <w:t>Значения показателей</w:t>
            </w:r>
          </w:p>
        </w:tc>
      </w:tr>
      <w:tr w:rsidR="00E27EEB" w:rsidRPr="00B45EFE" w:rsidTr="002E07F6">
        <w:tc>
          <w:tcPr>
            <w:tcW w:w="70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Седьмой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E27EEB" w:rsidRPr="001F33A7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E27EEB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E27EEB" w:rsidRPr="00B45EFE" w:rsidRDefault="00E27EEB" w:rsidP="002E0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E57DF5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27EEB" w:rsidRPr="00B45EFE" w:rsidTr="002E07F6">
        <w:tc>
          <w:tcPr>
            <w:tcW w:w="70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E27EEB" w:rsidRPr="00B45EFE" w:rsidRDefault="00E27EEB" w:rsidP="002E07F6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851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</w:tcPr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E27EEB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27EEB" w:rsidRPr="00B45EFE" w:rsidRDefault="00E27EEB" w:rsidP="002E07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E27EEB" w:rsidRDefault="00E27EEB" w:rsidP="004249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7EEB" w:rsidRDefault="00E27EEB" w:rsidP="004249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3B57B7" w:rsidP="003D392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27EEB" w:rsidRDefault="00E27EEB" w:rsidP="003D392E">
      <w:pPr>
        <w:adjustRightInd/>
        <w:ind w:firstLine="0"/>
        <w:jc w:val="center"/>
        <w:rPr>
          <w:sz w:val="24"/>
          <w:szCs w:val="24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E27EEB" w:rsidRDefault="00E27EEB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</w:p>
    <w:p w:rsidR="006D21BC" w:rsidRPr="00B059B8" w:rsidRDefault="006D21BC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  <w:r w:rsidRPr="00B059B8">
        <w:rPr>
          <w:szCs w:val="26"/>
        </w:rPr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6D21BC" w:rsidRPr="00B059B8" w:rsidRDefault="006D21BC" w:rsidP="006D21BC">
      <w:pPr>
        <w:widowControl/>
        <w:autoSpaceDE/>
        <w:autoSpaceDN/>
        <w:adjustRightInd/>
        <w:spacing w:after="1" w:line="259" w:lineRule="auto"/>
        <w:ind w:left="9639" w:firstLine="0"/>
        <w:rPr>
          <w:rFonts w:eastAsia="Calibri"/>
          <w:szCs w:val="26"/>
          <w:lang w:eastAsia="en-US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3B57B7" w:rsidRPr="00B059B8" w:rsidRDefault="003B57B7" w:rsidP="003B57B7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ПЕРЕЧЕНЬ МЕРОПРИЯТИЙ</w:t>
      </w:r>
    </w:p>
    <w:p w:rsidR="003D392E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3D392E" w:rsidRPr="0096767B" w:rsidRDefault="003D392E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D392E" w:rsidRDefault="003D392E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</w:t>
      </w:r>
      <w:r w:rsidR="002E07F6" w:rsidRPr="002E07F6">
        <w:rPr>
          <w:bCs/>
          <w:szCs w:val="26"/>
        </w:rPr>
        <w:t>7</w:t>
      </w:r>
      <w:r w:rsidRPr="0096767B">
        <w:rPr>
          <w:bCs/>
          <w:szCs w:val="26"/>
        </w:rPr>
        <w:t xml:space="preserve"> ГОДЫ</w:t>
      </w:r>
    </w:p>
    <w:p w:rsidR="003B57B7" w:rsidRDefault="003B57B7" w:rsidP="003D392E">
      <w:pPr>
        <w:widowControl/>
        <w:ind w:firstLine="0"/>
        <w:jc w:val="center"/>
        <w:rPr>
          <w:bCs/>
          <w:szCs w:val="26"/>
        </w:rPr>
      </w:pP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10"/>
        <w:gridCol w:w="1417"/>
        <w:gridCol w:w="47"/>
        <w:gridCol w:w="63"/>
        <w:gridCol w:w="10"/>
        <w:gridCol w:w="10"/>
        <w:gridCol w:w="10"/>
        <w:gridCol w:w="10"/>
        <w:gridCol w:w="1314"/>
        <w:gridCol w:w="3219"/>
        <w:gridCol w:w="2694"/>
      </w:tblGrid>
      <w:tr w:rsidR="00A1798E" w:rsidRPr="00FF60B9" w:rsidTr="00AB01BF">
        <w:trPr>
          <w:cantSplit/>
        </w:trPr>
        <w:tc>
          <w:tcPr>
            <w:tcW w:w="851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1798E" w:rsidRPr="00FF60B9" w:rsidTr="00AB01BF">
        <w:trPr>
          <w:tblHeader/>
        </w:trPr>
        <w:tc>
          <w:tcPr>
            <w:tcW w:w="851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7E29" w:rsidRPr="00FF60B9" w:rsidTr="00AB01BF">
        <w:trPr>
          <w:trHeight w:val="245"/>
        </w:trPr>
        <w:tc>
          <w:tcPr>
            <w:tcW w:w="851" w:type="dxa"/>
          </w:tcPr>
          <w:p w:rsidR="008A7E29" w:rsidRPr="00FF60B9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7E29" w:rsidRPr="00FF60B9" w:rsidRDefault="008A7E29" w:rsidP="006C6036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b/>
                <w:sz w:val="24"/>
                <w:szCs w:val="24"/>
              </w:rPr>
              <w:t xml:space="preserve"> Д</w:t>
            </w:r>
            <w:r w:rsidRPr="00FF60B9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8A7E29" w:rsidP="00977C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8A7E29" w:rsidRPr="00E27EEB" w:rsidRDefault="008A7E29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E27E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8A7E29" w:rsidRPr="00C73A8C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694" w:type="dxa"/>
          </w:tcPr>
          <w:p w:rsidR="008A7E29" w:rsidRPr="00FF60B9" w:rsidRDefault="002C5585" w:rsidP="00EE6F3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основного мероприятия предусмотрен</w:t>
            </w:r>
            <w:r w:rsidR="003A4E0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пунктами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.1</w:t>
            </w:r>
            <w:r w:rsidRPr="00EE6F33">
              <w:rPr>
                <w:sz w:val="24"/>
                <w:szCs w:val="24"/>
              </w:rPr>
              <w:t>,</w:t>
            </w:r>
            <w:r w:rsidR="00D27FF2" w:rsidRPr="00EE6F33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.2</w:t>
            </w:r>
            <w:r w:rsidRPr="00EE6F33">
              <w:rPr>
                <w:sz w:val="24"/>
                <w:szCs w:val="24"/>
              </w:rPr>
              <w:t>, 1</w:t>
            </w:r>
            <w:r w:rsidR="00D27FF2" w:rsidRPr="00EE6F33">
              <w:rPr>
                <w:sz w:val="24"/>
                <w:szCs w:val="24"/>
              </w:rPr>
              <w:t>.3, 1.4, 1.5</w:t>
            </w:r>
            <w:r w:rsidR="00EE6F33">
              <w:rPr>
                <w:sz w:val="24"/>
                <w:szCs w:val="24"/>
              </w:rPr>
              <w:t>, 1.6.</w:t>
            </w:r>
          </w:p>
        </w:tc>
      </w:tr>
      <w:tr w:rsidR="00AA7F13" w:rsidRPr="00FF60B9" w:rsidTr="00AB01BF">
        <w:tc>
          <w:tcPr>
            <w:tcW w:w="851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A7F13" w:rsidRPr="00FF60B9" w:rsidTr="00AB01BF">
        <w:tc>
          <w:tcPr>
            <w:tcW w:w="851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A7F13" w:rsidRPr="00C73A8C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B46DAB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A7F13" w:rsidRPr="00FF60B9" w:rsidRDefault="00217D8A" w:rsidP="00217D8A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B15967">
              <w:rPr>
                <w:b/>
                <w:color w:val="000000"/>
                <w:sz w:val="24"/>
                <w:szCs w:val="24"/>
              </w:rPr>
              <w:t>Антикоррупционное о</w:t>
            </w:r>
            <w:r w:rsidR="00AA7F13" w:rsidRPr="00B15967">
              <w:rPr>
                <w:b/>
                <w:color w:val="000000"/>
                <w:sz w:val="24"/>
                <w:szCs w:val="24"/>
              </w:rPr>
              <w:t>бучение муниципальных служащих</w:t>
            </w:r>
            <w:r w:rsidR="00AA7F13" w:rsidRPr="00FF60B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sz w:val="24"/>
                <w:szCs w:val="24"/>
              </w:rPr>
              <w:t xml:space="preserve"> округа</w:t>
            </w:r>
          </w:p>
          <w:p w:rsidR="00E27EEB" w:rsidRPr="00FF60B9" w:rsidRDefault="00E27EEB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AA7F13" w:rsidRPr="00E27EEB" w:rsidRDefault="00AA7F13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E27E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AA7F13" w:rsidRPr="00C73A8C" w:rsidRDefault="00977CA8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в полном объеме для </w:t>
            </w:r>
            <w:r w:rsidR="00AA7F13" w:rsidRPr="00C73A8C">
              <w:rPr>
                <w:sz w:val="24"/>
                <w:szCs w:val="24"/>
              </w:rPr>
              <w:t>формирование антикоррупционного поведения муниципальных служащих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AA7F13" w:rsidRPr="00FF60B9" w:rsidRDefault="00A127B5" w:rsidP="00A127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A7F13" w:rsidRPr="00FF60B9">
              <w:rPr>
                <w:sz w:val="24"/>
                <w:szCs w:val="24"/>
              </w:rPr>
              <w:t xml:space="preserve"> муниципальных служащих, прошедших обучение по воп</w:t>
            </w:r>
            <w:r>
              <w:rPr>
                <w:sz w:val="24"/>
                <w:szCs w:val="24"/>
              </w:rPr>
              <w:t>росам противодействия коррупции</w:t>
            </w: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pStyle w:val="aa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15981" w:rsidRDefault="00AA7F13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Дума городского </w:t>
            </w:r>
            <w:r w:rsidR="00815981" w:rsidRPr="00FF60B9">
              <w:rPr>
                <w:sz w:val="24"/>
                <w:szCs w:val="24"/>
              </w:rPr>
              <w:t>округа;</w:t>
            </w:r>
          </w:p>
          <w:p w:rsidR="00977CA8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27EEB" w:rsidRPr="00815981" w:rsidRDefault="00E27EEB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AA7F13" w:rsidRPr="00FF60B9" w:rsidRDefault="002B2B2C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AA7F13" w:rsidRPr="00FF60B9">
              <w:rPr>
                <w:sz w:val="24"/>
                <w:szCs w:val="24"/>
              </w:rPr>
              <w:t>жегодно</w:t>
            </w:r>
            <w:proofErr w:type="gramEnd"/>
            <w:r w:rsidR="00AA7F13" w:rsidRPr="00FF60B9">
              <w:rPr>
                <w:sz w:val="24"/>
                <w:szCs w:val="24"/>
              </w:rPr>
              <w:t xml:space="preserve">, 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AA7F13" w:rsidRPr="008A7E29" w:rsidRDefault="00AA7F13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2020 – 202</w:t>
            </w:r>
            <w:r w:rsidR="00E27EEB"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AA7F13" w:rsidRPr="00FF60B9" w:rsidRDefault="00AA7F13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2B2B2C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815981" w:rsidRPr="00FF60B9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5981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  <w:vMerge w:val="restart"/>
          </w:tcPr>
          <w:p w:rsidR="00815981" w:rsidRPr="00FF60B9" w:rsidRDefault="002B2B2C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815981" w:rsidRPr="00FF60B9">
              <w:rPr>
                <w:sz w:val="24"/>
                <w:szCs w:val="24"/>
              </w:rPr>
              <w:t>жегодно</w:t>
            </w:r>
            <w:proofErr w:type="gramEnd"/>
            <w:r w:rsidR="00815981" w:rsidRPr="00FF60B9">
              <w:rPr>
                <w:sz w:val="24"/>
                <w:szCs w:val="24"/>
              </w:rPr>
              <w:t xml:space="preserve">,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 w:rsidR="00E27EEB"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</w:t>
            </w:r>
          </w:p>
          <w:p w:rsidR="00815981" w:rsidRPr="00FF60B9" w:rsidRDefault="00815981" w:rsidP="00815981">
            <w:pPr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15981" w:rsidRDefault="00815981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 </w:t>
            </w:r>
          </w:p>
          <w:p w:rsidR="00E27EEB" w:rsidRDefault="00E27EEB" w:rsidP="00217D8A">
            <w:pPr>
              <w:adjustRightInd/>
              <w:ind w:firstLine="0"/>
              <w:rPr>
                <w:sz w:val="24"/>
                <w:szCs w:val="24"/>
              </w:rPr>
            </w:pPr>
          </w:p>
          <w:p w:rsidR="00E27EEB" w:rsidRPr="00FF60B9" w:rsidRDefault="00E27EEB" w:rsidP="00217D8A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815981" w:rsidRDefault="00217D8A" w:rsidP="00217D8A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17D8A">
              <w:rPr>
                <w:bCs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17D8A" w:rsidRPr="00FF60B9" w:rsidRDefault="00217D8A" w:rsidP="00217D8A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Pr="00FF60B9" w:rsidRDefault="00217D8A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квалификации муниципальных служащих, в должностные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17D8A">
              <w:rPr>
                <w:bCs/>
                <w:sz w:val="24"/>
                <w:szCs w:val="24"/>
              </w:rPr>
              <w:t>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17D8A" w:rsidRPr="00FF60B9" w:rsidTr="00AB01BF">
        <w:tc>
          <w:tcPr>
            <w:tcW w:w="851" w:type="dxa"/>
          </w:tcPr>
          <w:p w:rsidR="00217D8A" w:rsidRPr="00FF60B9" w:rsidRDefault="00217D8A" w:rsidP="00217D8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217D8A" w:rsidRPr="00FF60B9" w:rsidRDefault="00217D8A" w:rsidP="00B15967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</w:t>
            </w:r>
            <w:r w:rsidR="00B15967">
              <w:rPr>
                <w:sz w:val="24"/>
                <w:szCs w:val="24"/>
              </w:rPr>
              <w:t>о</w:t>
            </w:r>
            <w:r w:rsidRPr="00FF60B9">
              <w:rPr>
                <w:sz w:val="24"/>
                <w:szCs w:val="24"/>
              </w:rPr>
              <w:t xml:space="preserve"> противодействи</w:t>
            </w:r>
            <w:r w:rsidR="00B15967">
              <w:rPr>
                <w:sz w:val="24"/>
                <w:szCs w:val="24"/>
              </w:rPr>
              <w:t xml:space="preserve">и коррупции </w:t>
            </w:r>
          </w:p>
        </w:tc>
        <w:tc>
          <w:tcPr>
            <w:tcW w:w="2410" w:type="dxa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 w:rsidR="00E27EEB"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17D8A" w:rsidRDefault="00217D8A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  <w:tc>
          <w:tcPr>
            <w:tcW w:w="2694" w:type="dxa"/>
          </w:tcPr>
          <w:p w:rsidR="00217D8A" w:rsidRDefault="00217D8A" w:rsidP="00217D8A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E27EEB" w:rsidRDefault="00FA3CAB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E27E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FA3CAB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2694" w:type="dxa"/>
            <w:vMerge w:val="restart"/>
          </w:tcPr>
          <w:p w:rsidR="00FA3CAB" w:rsidRDefault="00FA3CAB" w:rsidP="00FA3CAB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продукции, 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FA3CAB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FA3CAB" w:rsidRPr="00FF60B9" w:rsidRDefault="00FA3CAB" w:rsidP="00E27EE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 w:rsidR="00E27EEB"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410" w:type="dxa"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округа; Организационное управление администрации городского округа;</w:t>
            </w:r>
          </w:p>
          <w:p w:rsidR="00FA3CAB" w:rsidRPr="00FF60B9" w:rsidRDefault="00FA3CAB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Дума городского округа;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E27EEB" w:rsidRDefault="00FA3CAB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E27E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FA3CAB" w:rsidRPr="00FF60B9" w:rsidTr="00AB01BF">
        <w:tc>
          <w:tcPr>
            <w:tcW w:w="851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3CAB" w:rsidRPr="00FF60B9" w:rsidTr="00AB01BF">
        <w:tc>
          <w:tcPr>
            <w:tcW w:w="851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FA3CAB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43266B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A3" w:rsidRPr="0043266B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43266B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43266B" w:rsidRDefault="00225AA3" w:rsidP="00080F3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gramEnd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2694" w:type="dxa"/>
            <w:vMerge w:val="restart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3266B">
              <w:rPr>
                <w:color w:val="000000"/>
                <w:sz w:val="24"/>
                <w:szCs w:val="24"/>
              </w:rPr>
              <w:t>факторов</w:t>
            </w:r>
            <w:proofErr w:type="gramEnd"/>
            <w:r w:rsidRPr="0043266B">
              <w:rPr>
                <w:color w:val="000000"/>
                <w:sz w:val="24"/>
                <w:szCs w:val="24"/>
              </w:rPr>
              <w:t>, в общем количестве проектов нормативных правовых актов, прошедших антикоррупционную экспертизу.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проектов в целях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коррупциогенных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сроки, установленные законодательством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актов и их проектов</w:t>
            </w:r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 по результатам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незаконными решений и действий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</w:t>
            </w:r>
            <w:proofErr w:type="gramStart"/>
            <w:r w:rsidRPr="00FF60B9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и краевого законодательства</w:t>
            </w:r>
          </w:p>
        </w:tc>
        <w:tc>
          <w:tcPr>
            <w:tcW w:w="2410" w:type="dxa"/>
          </w:tcPr>
          <w:p w:rsidR="00225AA3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  <w:p w:rsidR="00E27EEB" w:rsidRPr="00FF60B9" w:rsidRDefault="00E27EEB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58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ее работы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>,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межведомственной комиссии по противодействию коррупции и обеспечение открытости при обсуждении принимаемых мер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1.3.6.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E27EE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 w:rsidR="00E27EEB"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методическое и информационно – консультативное обеспечение деятельности подведомственных организаций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подведомственных организациях </w:t>
            </w:r>
            <w:r w:rsidRPr="0048157D">
              <w:rPr>
                <w:sz w:val="24"/>
                <w:szCs w:val="24"/>
              </w:rPr>
              <w:t xml:space="preserve">мониторинга соблюдения требований </w:t>
            </w:r>
            <w:hyperlink r:id="rId18" w:history="1">
              <w:r w:rsidRPr="0048157D">
                <w:rPr>
                  <w:sz w:val="24"/>
                  <w:szCs w:val="24"/>
                </w:rPr>
                <w:t>статьи 13.3</w:t>
              </w:r>
            </w:hyperlink>
            <w:r w:rsidRPr="0048157D">
              <w:rPr>
                <w:sz w:val="24"/>
                <w:szCs w:val="24"/>
              </w:rPr>
              <w:t xml:space="preserve"> Федерального закона от 25 декабря 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Исполнение подведомственными муниципальными организациями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8157D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58215C" w:rsidRDefault="00225AA3" w:rsidP="00225AA3">
            <w:pPr>
              <w:adjustRightInd/>
              <w:ind w:firstLine="0"/>
              <w:rPr>
                <w:sz w:val="24"/>
                <w:szCs w:val="24"/>
                <w:highlight w:val="yellow"/>
              </w:rPr>
            </w:pPr>
            <w:r w:rsidRPr="0048157D">
              <w:rPr>
                <w:sz w:val="24"/>
                <w:szCs w:val="24"/>
              </w:rPr>
              <w:t xml:space="preserve">2008 года </w:t>
            </w:r>
            <w:r>
              <w:rPr>
                <w:sz w:val="24"/>
                <w:szCs w:val="24"/>
              </w:rPr>
              <w:t>№</w:t>
            </w:r>
            <w:r w:rsidRPr="0048157D">
              <w:rPr>
                <w:sz w:val="24"/>
                <w:szCs w:val="24"/>
              </w:rPr>
              <w:t xml:space="preserve"> 273-ФЗ </w:t>
            </w:r>
            <w:r>
              <w:rPr>
                <w:sz w:val="24"/>
                <w:szCs w:val="24"/>
              </w:rPr>
              <w:t>«</w:t>
            </w:r>
            <w:r w:rsidRPr="0048157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>»</w:t>
            </w:r>
            <w:r w:rsidRPr="0048157D">
              <w:rPr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</w:t>
            </w:r>
            <w:r>
              <w:rPr>
                <w:sz w:val="24"/>
                <w:szCs w:val="24"/>
              </w:rPr>
              <w:t>, принимаемых мер по выявлению,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политики</w:t>
            </w:r>
            <w:proofErr w:type="gramEnd"/>
            <w:r w:rsidRPr="00FF60B9">
              <w:rPr>
                <w:sz w:val="24"/>
                <w:szCs w:val="24"/>
              </w:rPr>
              <w:t>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законодательства</w:t>
            </w:r>
            <w:proofErr w:type="gramEnd"/>
            <w:r w:rsidRPr="00FF60B9">
              <w:rPr>
                <w:sz w:val="24"/>
                <w:szCs w:val="24"/>
              </w:rPr>
              <w:t xml:space="preserve"> в сфере противодействия коррупц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2694" w:type="dxa"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225AA3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1.4. </w:t>
            </w:r>
          </w:p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271B50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225AA3" w:rsidRPr="00E27EEB" w:rsidRDefault="00225AA3" w:rsidP="00E27EEB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E27E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225AA3" w:rsidRPr="00271B50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6C2F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претендентами на </w:t>
            </w:r>
          </w:p>
        </w:tc>
        <w:tc>
          <w:tcPr>
            <w:tcW w:w="2410" w:type="dxa"/>
          </w:tcPr>
          <w:p w:rsidR="00225AA3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27EEB" w:rsidRPr="00225AA3" w:rsidRDefault="00E27EEB" w:rsidP="00E27EE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(отраслевые) органы</w:t>
            </w:r>
          </w:p>
        </w:tc>
        <w:tc>
          <w:tcPr>
            <w:tcW w:w="2881" w:type="dxa"/>
            <w:gridSpan w:val="8"/>
          </w:tcPr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3219" w:type="dxa"/>
          </w:tcPr>
          <w:p w:rsidR="00225AA3" w:rsidRPr="007A02F5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сведений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2410" w:type="dxa"/>
            <w:vMerge w:val="restart"/>
          </w:tcPr>
          <w:p w:rsidR="00225AA3" w:rsidRP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25A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225AA3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должности</w:t>
            </w:r>
            <w:proofErr w:type="gramEnd"/>
            <w:r>
              <w:rPr>
                <w:sz w:val="24"/>
                <w:szCs w:val="24"/>
              </w:rPr>
              <w:t xml:space="preserve"> муниципальной службы и руководителей муниципальных учреждений</w:t>
            </w:r>
          </w:p>
        </w:tc>
        <w:tc>
          <w:tcPr>
            <w:tcW w:w="2410" w:type="dxa"/>
            <w:vMerge w:val="restart"/>
          </w:tcPr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225AA3" w:rsidRDefault="00EF0E81" w:rsidP="0022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EF0E81" w:rsidRPr="00FF60B9" w:rsidRDefault="00EF0E81" w:rsidP="002A246E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0" w:type="dxa"/>
            <w:vMerge/>
          </w:tcPr>
          <w:p w:rsidR="00EF0E81" w:rsidRPr="00225AA3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до</w:t>
            </w:r>
            <w:proofErr w:type="gramEnd"/>
            <w:r w:rsidRPr="00FF60B9">
              <w:rPr>
                <w:sz w:val="24"/>
                <w:szCs w:val="24"/>
              </w:rPr>
              <w:t xml:space="preserve"> 30 апреля</w:t>
            </w: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Pr="00FF60B9">
              <w:rPr>
                <w:sz w:val="24"/>
                <w:szCs w:val="24"/>
              </w:rPr>
              <w:t xml:space="preserve"> </w:t>
            </w:r>
            <w:r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969" w:type="dxa"/>
          </w:tcPr>
          <w:p w:rsidR="00EF0E81" w:rsidRDefault="00EF0E81" w:rsidP="002E07F6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</w:p>
        </w:tc>
        <w:tc>
          <w:tcPr>
            <w:tcW w:w="2410" w:type="dxa"/>
            <w:vMerge/>
          </w:tcPr>
          <w:p w:rsidR="00EF0E81" w:rsidRPr="00225AA3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6E1169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EF0E81" w:rsidRPr="00FF60B9" w:rsidRDefault="00EF0E81" w:rsidP="002E07F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коррупции,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2694" w:type="dxa"/>
            <w:vMerge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A1798E" w:rsidRDefault="006E1169" w:rsidP="006E116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2E07F6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замещающими</w:t>
            </w:r>
            <w:proofErr w:type="gramEnd"/>
            <w:r>
              <w:rPr>
                <w:sz w:val="24"/>
                <w:szCs w:val="24"/>
              </w:rPr>
              <w:t xml:space="preserve"> должности, </w:t>
            </w:r>
            <w:r w:rsidR="006E1169">
              <w:rPr>
                <w:sz w:val="24"/>
                <w:szCs w:val="24"/>
              </w:rPr>
              <w:t>осуществление</w:t>
            </w:r>
            <w:r w:rsidR="006E1169" w:rsidRPr="00A1798E">
              <w:rPr>
                <w:sz w:val="24"/>
                <w:szCs w:val="24"/>
              </w:rPr>
              <w:t xml:space="preserve"> </w:t>
            </w:r>
            <w:r w:rsidR="006E1169">
              <w:rPr>
                <w:sz w:val="24"/>
                <w:szCs w:val="24"/>
              </w:rPr>
              <w:t>полномочий по которым влечет за собой обязанность представления указанных сведений</w:t>
            </w:r>
          </w:p>
        </w:tc>
        <w:tc>
          <w:tcPr>
            <w:tcW w:w="2410" w:type="dxa"/>
          </w:tcPr>
          <w:p w:rsidR="006E1169" w:rsidRPr="00271B50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Pr="00FF60B9" w:rsidRDefault="002E07F6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972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F60B9">
              <w:rPr>
                <w:sz w:val="24"/>
                <w:szCs w:val="24"/>
              </w:rPr>
              <w:t>роведение в порядке, предусмотренном нормативными правовыми актами Арсеньевского городского округа, проверок соблюдения ограничений, запретов, требований</w:t>
            </w:r>
            <w:r>
              <w:rPr>
                <w:sz w:val="24"/>
                <w:szCs w:val="24"/>
              </w:rPr>
              <w:t>,</w:t>
            </w:r>
            <w:r w:rsidRPr="00FF60B9">
              <w:rPr>
                <w:sz w:val="24"/>
                <w:szCs w:val="24"/>
              </w:rPr>
              <w:t xml:space="preserve"> установленных в целях</w:t>
            </w:r>
            <w:r>
              <w:rPr>
                <w:sz w:val="24"/>
                <w:szCs w:val="24"/>
              </w:rPr>
              <w:br/>
            </w:r>
            <w:r w:rsidRPr="00FF60B9">
              <w:rPr>
                <w:sz w:val="24"/>
                <w:szCs w:val="24"/>
              </w:rPr>
              <w:t>противодействия коррупции, муниципальными служащими и руководителями муниципальных учрежде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E01972" w:rsidRPr="00DA5465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информации, являющейся основанием для проведения проверок</w:t>
            </w:r>
          </w:p>
        </w:tc>
        <w:tc>
          <w:tcPr>
            <w:tcW w:w="3219" w:type="dxa"/>
          </w:tcPr>
          <w:p w:rsidR="00E01972" w:rsidRPr="00DA5465" w:rsidRDefault="00E01972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законодательства о противодействии коррупции муниципальными служащими и руководителями муниципальных учреждений, принятие мер по выявленным нарушениям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969" w:type="dxa"/>
          </w:tcPr>
          <w:p w:rsidR="002E07F6" w:rsidRDefault="00E01972" w:rsidP="002E07F6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Арсеньевского городского округа, обязанностей, предусмотренных </w:t>
            </w:r>
            <w:hyperlink r:id="rId19" w:history="1">
              <w:r w:rsidRPr="000301B2">
                <w:rPr>
                  <w:sz w:val="24"/>
                  <w:szCs w:val="24"/>
                </w:rPr>
                <w:t>статьей 12</w:t>
              </w:r>
            </w:hyperlink>
            <w:r>
              <w:rPr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коррупции». Информирование органов </w:t>
            </w:r>
          </w:p>
          <w:p w:rsidR="00900B20" w:rsidRPr="00FF60B9" w:rsidRDefault="00900B20" w:rsidP="002E07F6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01972" w:rsidRPr="00205A0E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972" w:rsidRPr="00FF60B9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19" w:type="dxa"/>
          </w:tcPr>
          <w:p w:rsidR="00E01972" w:rsidRPr="00FF60B9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Соблюдение требований антикоррупционного законодательства гражданами, замещавшими должности муниципальной службы, при </w:t>
            </w:r>
            <w:proofErr w:type="gramStart"/>
            <w:r w:rsidRPr="00FF60B9">
              <w:rPr>
                <w:sz w:val="24"/>
                <w:szCs w:val="24"/>
              </w:rPr>
              <w:t>трудоустройстве  в</w:t>
            </w:r>
            <w:proofErr w:type="gramEnd"/>
            <w:r w:rsidRPr="00FF60B9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07F6" w:rsidRPr="00FF60B9" w:rsidTr="00AB01BF">
        <w:tc>
          <w:tcPr>
            <w:tcW w:w="851" w:type="dxa"/>
          </w:tcPr>
          <w:p w:rsidR="002E07F6" w:rsidRDefault="002E07F6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E07F6" w:rsidRDefault="002E07F6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прокуратуры</w:t>
            </w:r>
            <w:proofErr w:type="gramEnd"/>
            <w:r>
              <w:rPr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2410" w:type="dxa"/>
          </w:tcPr>
          <w:p w:rsidR="002E07F6" w:rsidRPr="00FF60B9" w:rsidRDefault="002E07F6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E07F6" w:rsidRDefault="002E07F6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E07F6" w:rsidRDefault="002E07F6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E07F6" w:rsidRPr="00FF60B9" w:rsidRDefault="002E07F6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>
              <w:rPr>
                <w:sz w:val="24"/>
                <w:szCs w:val="24"/>
              </w:rPr>
              <w:t>коррупцоинно</w:t>
            </w:r>
            <w:proofErr w:type="spellEnd"/>
            <w:r>
              <w:rPr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2410" w:type="dxa"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6E1169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ноября</w:t>
            </w: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должностей, </w:t>
            </w:r>
            <w:r w:rsidRPr="000604C3">
              <w:rPr>
                <w:sz w:val="24"/>
                <w:szCs w:val="24"/>
              </w:rPr>
              <w:t xml:space="preserve">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="00E01972" w:rsidRPr="000604C3">
              <w:rPr>
                <w:sz w:val="24"/>
                <w:szCs w:val="24"/>
              </w:rPr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0604C3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0604C3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9D0F28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Формирование перечня должностей 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15 декабря</w:t>
            </w:r>
          </w:p>
        </w:tc>
        <w:tc>
          <w:tcPr>
            <w:tcW w:w="3219" w:type="dxa"/>
          </w:tcPr>
          <w:p w:rsidR="00C1220F" w:rsidRPr="000604C3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Определение перечня функций, при реализации которых наиболее вероятно возникновение коррупции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969" w:type="dxa"/>
          </w:tcPr>
          <w:p w:rsidR="00C1220F" w:rsidRPr="000604C3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4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proofErr w:type="gramEnd"/>
            <w:r w:rsidRPr="009D3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Default="00C1220F" w:rsidP="002E07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</w:t>
            </w:r>
            <w:r w:rsidR="002E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C1220F" w:rsidRPr="000604C3" w:rsidRDefault="00C1220F" w:rsidP="00E0197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64" w:type="dxa"/>
            <w:gridSpan w:val="7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коррупционными</w:t>
            </w:r>
            <w:proofErr w:type="gramEnd"/>
            <w:r>
              <w:rPr>
                <w:sz w:val="24"/>
                <w:szCs w:val="24"/>
              </w:rPr>
              <w:t xml:space="preserve"> рисками</w:t>
            </w:r>
          </w:p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Pr="000301B2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C1220F" w:rsidRPr="00FF60B9" w:rsidRDefault="00C1220F" w:rsidP="006E116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обязаны</w:t>
            </w:r>
            <w:proofErr w:type="gramEnd"/>
            <w:r>
              <w:rPr>
                <w:sz w:val="24"/>
                <w:szCs w:val="24"/>
              </w:rPr>
              <w:t xml:space="preserve"> представлять справки о доходах, расходах, об имуществе и обязательствах на себя и </w:t>
            </w:r>
            <w:r w:rsidRPr="006E58D7">
              <w:rPr>
                <w:sz w:val="24"/>
                <w:szCs w:val="24"/>
              </w:rPr>
              <w:t xml:space="preserve">членов своей семьи 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9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FF60B9" w:rsidRDefault="00C1220F" w:rsidP="00E01972">
            <w:pPr>
              <w:pStyle w:val="Default"/>
              <w:jc w:val="both"/>
              <w:rPr>
                <w:highlight w:val="yellow"/>
              </w:rPr>
            </w:pPr>
            <w:r>
              <w:t>Рассмотрение</w:t>
            </w:r>
            <w:r w:rsidRPr="00FF60B9">
              <w:t xml:space="preserve"> </w:t>
            </w:r>
            <w:r>
              <w:t>соответствующими комиссиями</w:t>
            </w:r>
            <w:r w:rsidRPr="00FF60B9">
              <w:t xml:space="preserve"> по соблюдению требований к служебному поведению и урегулирование конфликта интересов</w:t>
            </w:r>
            <w:r>
              <w:t xml:space="preserve"> материалов, касающихся обеспечения соблюдения муниципальными служащими требований законодательства о противодействии коррупции и принятие мер по предупреждению коррупции</w:t>
            </w:r>
          </w:p>
        </w:tc>
        <w:tc>
          <w:tcPr>
            <w:tcW w:w="2410" w:type="dxa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t xml:space="preserve"> </w:t>
            </w:r>
            <w:r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219" w:type="dxa"/>
          </w:tcPr>
          <w:p w:rsidR="00C1220F" w:rsidRPr="00FF60B9" w:rsidRDefault="00C1220F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и противодействии коррупции, а также осуществление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самоуправление в осуществлении мер по предупреждению коррупции путем рассмотрения материалов, внесенных в соответствии </w:t>
            </w:r>
            <w:r w:rsidRPr="00AB01BF">
              <w:rPr>
                <w:sz w:val="24"/>
                <w:szCs w:val="24"/>
              </w:rPr>
              <w:t xml:space="preserve">с </w:t>
            </w:r>
            <w:hyperlink r:id="rId20" w:history="1">
              <w:r w:rsidRPr="00AB01BF">
                <w:rPr>
                  <w:sz w:val="24"/>
                  <w:szCs w:val="24"/>
                </w:rPr>
                <w:t xml:space="preserve">пунктом </w:t>
              </w:r>
            </w:hyperlink>
            <w:r w:rsidRPr="00AB01BF">
              <w:rPr>
                <w:sz w:val="24"/>
                <w:szCs w:val="24"/>
              </w:rPr>
              <w:t>1.4.9 настоящего плана</w:t>
            </w:r>
          </w:p>
          <w:p w:rsidR="002E07F6" w:rsidRDefault="002E07F6" w:rsidP="00E01972">
            <w:pPr>
              <w:widowControl/>
              <w:ind w:firstLine="0"/>
            </w:pP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1220F" w:rsidRPr="00FF60B9" w:rsidRDefault="00C1220F" w:rsidP="002E07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</w:t>
            </w:r>
            <w:r w:rsidR="002E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C1220F" w:rsidRPr="00795B7D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95B7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11</w:t>
            </w:r>
            <w:r w:rsidRPr="00A1798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0301B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301B2">
              <w:rPr>
                <w:sz w:val="24"/>
                <w:szCs w:val="24"/>
              </w:rPr>
              <w:t xml:space="preserve"> анкетных данных </w:t>
            </w:r>
            <w:r>
              <w:rPr>
                <w:sz w:val="24"/>
                <w:szCs w:val="24"/>
              </w:rPr>
              <w:t xml:space="preserve">должностных лиц </w:t>
            </w:r>
            <w:r w:rsidRPr="000301B2">
              <w:rPr>
                <w:sz w:val="24"/>
                <w:szCs w:val="24"/>
              </w:rPr>
              <w:t>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</w:t>
            </w:r>
            <w:r>
              <w:rPr>
                <w:sz w:val="24"/>
                <w:szCs w:val="24"/>
              </w:rPr>
              <w:t>й, являющихся местами их работы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220F" w:rsidRPr="00A1798E" w:rsidRDefault="00C1220F" w:rsidP="002E07F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</w:t>
            </w:r>
            <w:r w:rsidR="002E07F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C1220F" w:rsidRPr="00A1798E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</w:t>
            </w:r>
            <w:r w:rsidRPr="00580994">
              <w:rPr>
                <w:sz w:val="24"/>
                <w:szCs w:val="24"/>
              </w:rPr>
              <w:t xml:space="preserve"> конфликта интересов, при которых личная заинтересованность (прямая или косвенная)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должностных обязанностей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A1798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 предыдущей трудовой детальности граждан, </w:t>
            </w:r>
            <w:r>
              <w:rPr>
                <w:sz w:val="24"/>
                <w:szCs w:val="24"/>
              </w:rPr>
              <w:t>поступающих на муниципальную службу</w:t>
            </w:r>
          </w:p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 w:val="restart"/>
          </w:tcPr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3219" w:type="dxa"/>
            <w:vMerge w:val="restart"/>
          </w:tcPr>
          <w:p w:rsidR="00C1220F" w:rsidRPr="00580994" w:rsidRDefault="00C1220F" w:rsidP="00C1220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 xml:space="preserve">Предупреждение случаев возникновения конфликта интересов, при </w:t>
            </w:r>
            <w:proofErr w:type="gramStart"/>
            <w:r w:rsidRPr="00A1798E">
              <w:rPr>
                <w:sz w:val="24"/>
                <w:szCs w:val="24"/>
              </w:rPr>
              <w:t>которых  личная</w:t>
            </w:r>
            <w:proofErr w:type="gramEnd"/>
            <w:r w:rsidRPr="00A1798E">
              <w:rPr>
                <w:sz w:val="24"/>
                <w:szCs w:val="24"/>
              </w:rPr>
              <w:t xml:space="preserve"> заинтересованность (прямая или косвенная) может повлиять на 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13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</w:t>
            </w:r>
            <w:r w:rsidRPr="00A1798E">
              <w:rPr>
                <w:sz w:val="24"/>
                <w:szCs w:val="24"/>
              </w:rPr>
              <w:t>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</w:t>
            </w:r>
            <w:r>
              <w:rPr>
                <w:sz w:val="24"/>
                <w:szCs w:val="24"/>
              </w:rPr>
              <w:t>пающими на муниципальную службу</w:t>
            </w:r>
          </w:p>
          <w:p w:rsidR="002E07F6" w:rsidRPr="00275E7A" w:rsidRDefault="002E07F6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1220F" w:rsidRPr="00E673E3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 w:rsidRPr="00E673E3">
              <w:rPr>
                <w:sz w:val="24"/>
                <w:szCs w:val="24"/>
              </w:rPr>
              <w:t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C1220F" w:rsidRPr="00275E7A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75E7A">
              <w:rPr>
                <w:sz w:val="24"/>
                <w:szCs w:val="24"/>
              </w:rPr>
              <w:t>в</w:t>
            </w:r>
            <w:proofErr w:type="gramEnd"/>
            <w:r w:rsidRPr="00275E7A">
              <w:rPr>
                <w:sz w:val="24"/>
                <w:szCs w:val="24"/>
              </w:rPr>
              <w:t xml:space="preserve"> течение срока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E673E3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1.4.15.</w:t>
            </w:r>
          </w:p>
        </w:tc>
        <w:tc>
          <w:tcPr>
            <w:tcW w:w="3969" w:type="dxa"/>
          </w:tcPr>
          <w:p w:rsidR="00C1220F" w:rsidRDefault="00C1220F" w:rsidP="00C1220F">
            <w:pPr>
              <w:pStyle w:val="Default"/>
              <w:jc w:val="both"/>
            </w:pPr>
            <w:r>
              <w:t xml:space="preserve">Проведение анализа в полном объеме материалов личных дел муниципальных служащих, в ом числе в анкетах, представленных при назначении на указанные должности и при поступлении на муниципальную службу </w:t>
            </w:r>
          </w:p>
          <w:p w:rsidR="00C1220F" w:rsidRPr="00FF60B9" w:rsidRDefault="00C1220F" w:rsidP="00C1220F">
            <w:pPr>
              <w:pStyle w:val="Default"/>
              <w:jc w:val="both"/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</w:t>
            </w:r>
            <w:r w:rsidR="002E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Pr="00E673E3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1.4.16</w:t>
            </w:r>
          </w:p>
        </w:tc>
        <w:tc>
          <w:tcPr>
            <w:tcW w:w="3969" w:type="dxa"/>
          </w:tcPr>
          <w:p w:rsidR="00C1220F" w:rsidRDefault="00C1220F" w:rsidP="00C1220F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</w:t>
            </w:r>
          </w:p>
          <w:p w:rsidR="002E07F6" w:rsidRDefault="002E07F6" w:rsidP="00C1220F">
            <w:pPr>
              <w:widowControl/>
              <w:ind w:firstLine="0"/>
            </w:pP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C1220F" w:rsidRPr="00FF60B9" w:rsidRDefault="00C1220F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</w:t>
            </w: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C1220F" w:rsidRPr="00FF60B9" w:rsidTr="00AB01BF">
        <w:tc>
          <w:tcPr>
            <w:tcW w:w="851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220F" w:rsidRPr="00FF60B9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14" w:type="dxa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C1220F" w:rsidRPr="00FF60B9" w:rsidRDefault="00C1220F" w:rsidP="00C122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C1220F">
            <w:pPr>
              <w:widowControl/>
              <w:ind w:firstLine="0"/>
            </w:pPr>
            <w:proofErr w:type="gramStart"/>
            <w:r>
              <w:rPr>
                <w:sz w:val="24"/>
                <w:szCs w:val="24"/>
              </w:rPr>
              <w:t>деятельностью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 опасных сферах регулирования</w:t>
            </w:r>
          </w:p>
        </w:tc>
        <w:tc>
          <w:tcPr>
            <w:tcW w:w="2410" w:type="dxa"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5E41AB">
        <w:trPr>
          <w:trHeight w:val="2420"/>
        </w:trPr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17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E81" w:rsidRPr="00FF60B9" w:rsidRDefault="00EF0E81" w:rsidP="00C1220F">
            <w:pPr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>Проведение анализа сведений, содержащихся в уведомлениях муниципальных служащих представителя нанимателя</w:t>
            </w:r>
            <w:r>
              <w:rPr>
                <w:sz w:val="24"/>
                <w:szCs w:val="24"/>
              </w:rPr>
              <w:t xml:space="preserve"> (работодателя)</w:t>
            </w:r>
            <w:r w:rsidRPr="00D03733">
              <w:rPr>
                <w:sz w:val="24"/>
                <w:szCs w:val="24"/>
              </w:rPr>
              <w:t xml:space="preserve"> о выполнении иной оплачиваемой работы </w:t>
            </w:r>
          </w:p>
        </w:tc>
        <w:tc>
          <w:tcPr>
            <w:tcW w:w="2410" w:type="dxa"/>
            <w:vMerge w:val="restart"/>
          </w:tcPr>
          <w:p w:rsidR="00EF0E81" w:rsidRPr="00C1220F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</w:t>
            </w:r>
          </w:p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уведомлений</w:t>
            </w:r>
            <w:proofErr w:type="gramEnd"/>
            <w:r w:rsidRPr="00FF60B9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1.4.18.</w:t>
            </w:r>
          </w:p>
        </w:tc>
        <w:tc>
          <w:tcPr>
            <w:tcW w:w="3969" w:type="dxa"/>
          </w:tcPr>
          <w:p w:rsidR="00EF0E81" w:rsidRPr="00D03733" w:rsidRDefault="00EF0E81" w:rsidP="00C1220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410" w:type="dxa"/>
            <w:vMerge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F0E81" w:rsidRDefault="00EF0E81" w:rsidP="002E07F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</w:t>
            </w:r>
            <w:r w:rsidR="002E07F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1.4.19.</w:t>
            </w: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color w:val="000000"/>
                <w:sz w:val="24"/>
                <w:szCs w:val="24"/>
              </w:rPr>
              <w:t xml:space="preserve">Реализация мер, направленных на недопущение возникновения </w:t>
            </w:r>
            <w:r>
              <w:rPr>
                <w:color w:val="000000"/>
                <w:sz w:val="24"/>
                <w:szCs w:val="24"/>
              </w:rPr>
              <w:t xml:space="preserve">повторных случаев </w:t>
            </w:r>
            <w:r w:rsidRPr="00D03733"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округа; функциональные (отраслевые) органы администрации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срока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интересов в целях предотвращения коррупционных правонарушении, привлечение к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ответственности</w:t>
            </w:r>
            <w:proofErr w:type="gramEnd"/>
            <w:r w:rsidRPr="00FF60B9">
              <w:rPr>
                <w:sz w:val="24"/>
                <w:szCs w:val="24"/>
              </w:rPr>
              <w:t xml:space="preserve"> муниципальных служащих, не соблюдающих требований законодательства о противодействии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</w:t>
            </w:r>
          </w:p>
        </w:tc>
        <w:tc>
          <w:tcPr>
            <w:tcW w:w="3969" w:type="dxa"/>
          </w:tcPr>
          <w:p w:rsidR="00EF0E81" w:rsidRPr="004E0531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 xml:space="preserve">Проведение анализа заявлений муниципальных служащих об участии в управлении коммерческими и некоммерческими организациями </w:t>
            </w:r>
          </w:p>
        </w:tc>
        <w:tc>
          <w:tcPr>
            <w:tcW w:w="2410" w:type="dxa"/>
          </w:tcPr>
          <w:p w:rsidR="00EF0E81" w:rsidRPr="00C1220F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заявлений</w:t>
            </w:r>
            <w:r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 об участии в управлении некоммерческими организациями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законодательства о противодействии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коррупции  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своевременных мер по выявленным нарушениям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1.5.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  <w:r w:rsidRPr="00BB0AE5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410" w:type="dxa"/>
          </w:tcPr>
          <w:p w:rsidR="00EF0E81" w:rsidRPr="00BB0AE5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</w:t>
            </w: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городского </w:t>
            </w:r>
            <w:r w:rsidR="002E07F6"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4"/>
          </w:tcPr>
          <w:p w:rsidR="00EF0E81" w:rsidRPr="002E07F6" w:rsidRDefault="00EF0E81" w:rsidP="002E07F6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2E07F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 xml:space="preserve">органы местного самоуправления Арсеньевского городского </w:t>
            </w:r>
            <w:r w:rsidR="002E07F6" w:rsidRPr="00BB0AE5">
              <w:rPr>
                <w:sz w:val="24"/>
                <w:szCs w:val="24"/>
              </w:rPr>
              <w:t>округа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adjustRightInd/>
              <w:ind w:firstLine="0"/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0287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Арсеньевского городского округа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vMerge w:val="restart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DC1C38">
              <w:rPr>
                <w:sz w:val="24"/>
                <w:szCs w:val="24"/>
              </w:rPr>
              <w:t>1.5.2.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Арсеньевского городского округа в информационно -  телекоммуникационной сети Интерне онлайн – опросов посетителей сайта об их мнении об уровне коррупции в данном органе, а также в подведомственных муниципальных учреждениях и эффективности принимаемых антикоррупционных мер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E07F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2020 – 202</w:t>
            </w:r>
            <w:r w:rsidR="002E07F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2678">
              <w:rPr>
                <w:sz w:val="24"/>
                <w:szCs w:val="24"/>
              </w:rPr>
              <w:t>1.5.3.</w:t>
            </w:r>
          </w:p>
        </w:tc>
        <w:tc>
          <w:tcPr>
            <w:tcW w:w="3969" w:type="dxa"/>
          </w:tcPr>
          <w:p w:rsidR="00EF0E81" w:rsidRDefault="00EF0E81" w:rsidP="0014000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  <w:r w:rsidR="00FB4A7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в обществе нетерпимого отношения к проявлениям коррупции</w:t>
            </w:r>
            <w:r w:rsidR="0014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7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 – </w:t>
            </w:r>
            <w:r w:rsidR="002E07F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 и социальных сетях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E07F6" w:rsidRDefault="002E07F6" w:rsidP="002E07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2E07F6" w:rsidRPr="00FF60B9" w:rsidRDefault="002E07F6" w:rsidP="002E07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FB4A7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1.5.4.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в поступающих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их рассмотрение и принятие мер по выявленным фактам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обращений</w:t>
            </w:r>
            <w:r w:rsidRPr="0032408D">
              <w:rPr>
                <w:sz w:val="24"/>
                <w:szCs w:val="24"/>
              </w:rPr>
              <w:t>, заявлений граждан</w:t>
            </w:r>
            <w:r>
              <w:rPr>
                <w:sz w:val="24"/>
                <w:szCs w:val="24"/>
              </w:rPr>
              <w:t xml:space="preserve"> и</w:t>
            </w:r>
            <w:r w:rsidRPr="0032408D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коррупции со стороны муниципальных служащих, содержащихся в жалобах, обращениях граждан и 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1.5.5.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постоянно действующего «телефона доверия» для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муниципальной службе и</w:t>
            </w:r>
            <w:r w:rsidR="002E07F6" w:rsidRPr="002E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F6" w:rsidRPr="00FF60B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</w:t>
            </w:r>
            <w:r w:rsidR="002E07F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2E07F6" w:rsidRDefault="002E07F6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F6" w:rsidRDefault="002E07F6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F6" w:rsidRPr="002E07F6" w:rsidRDefault="002E07F6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наполнения и актуализации разделов, посвященных вопросам </w:t>
            </w:r>
            <w:r w:rsidRPr="00FF60B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я</w:t>
            </w:r>
            <w:r w:rsidRPr="00FF60B9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на официальных</w:t>
            </w:r>
            <w:r w:rsidRPr="00FF60B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</w:t>
            </w:r>
            <w:r w:rsidRPr="00FF60B9">
              <w:rPr>
                <w:sz w:val="24"/>
                <w:szCs w:val="24"/>
              </w:rPr>
              <w:t xml:space="preserve">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3969" w:type="dxa"/>
          </w:tcPr>
          <w:p w:rsidR="00EF0E81" w:rsidRPr="006C1574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государственной политики в области противодействия коррупции и формирование в обществе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нетерпимо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проявлениям коррупции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,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EF0E81" w:rsidRPr="006C1574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полугодие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1.5.8.</w:t>
            </w:r>
          </w:p>
        </w:tc>
        <w:tc>
          <w:tcPr>
            <w:tcW w:w="3969" w:type="dxa"/>
          </w:tcPr>
          <w:p w:rsidR="00EF0E81" w:rsidRPr="00FF60B9" w:rsidRDefault="00EF0E81" w:rsidP="006D338C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 в целях оценки уровня коррупции в Арсеньевском городском округе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Получение информации об уровни коррупции на территории Арсеньевского городского округа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6D338C" w:rsidRDefault="006D338C" w:rsidP="006D338C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Мероприятие 1.6.</w:t>
            </w:r>
          </w:p>
          <w:p w:rsidR="006D338C" w:rsidRPr="00FF60B9" w:rsidRDefault="006D338C" w:rsidP="006D338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Совершенствование организации деятельности по осуществлению закупок товаров, работ и услуг и </w:t>
            </w:r>
          </w:p>
        </w:tc>
        <w:tc>
          <w:tcPr>
            <w:tcW w:w="2410" w:type="dxa"/>
          </w:tcPr>
          <w:p w:rsidR="006D338C" w:rsidRPr="00FF60B9" w:rsidRDefault="006D338C" w:rsidP="006D338C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</w:t>
            </w:r>
          </w:p>
        </w:tc>
        <w:tc>
          <w:tcPr>
            <w:tcW w:w="2881" w:type="dxa"/>
            <w:gridSpan w:val="8"/>
          </w:tcPr>
          <w:p w:rsidR="006D338C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D338C" w:rsidRPr="00FF60B9" w:rsidRDefault="006D338C" w:rsidP="006D338C">
            <w:pPr>
              <w:adjustRightInd/>
              <w:ind w:firstLine="0"/>
              <w:rPr>
                <w:sz w:val="24"/>
                <w:szCs w:val="24"/>
              </w:rPr>
            </w:pPr>
            <w:r w:rsidRPr="00B46DAB">
              <w:rPr>
                <w:sz w:val="24"/>
                <w:szCs w:val="24"/>
              </w:rPr>
              <w:t>Создание условий для обеспечения открытости, здоровой конкуренции и объективности при</w:t>
            </w:r>
          </w:p>
        </w:tc>
        <w:tc>
          <w:tcPr>
            <w:tcW w:w="2694" w:type="dxa"/>
          </w:tcPr>
          <w:p w:rsidR="006D338C" w:rsidRPr="00FF60B9" w:rsidRDefault="006D338C" w:rsidP="006D338C">
            <w:pPr>
              <w:ind w:firstLine="75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</w:t>
            </w:r>
          </w:p>
        </w:tc>
      </w:tr>
      <w:tr w:rsidR="006D338C" w:rsidRPr="00FF60B9" w:rsidTr="00AB01BF">
        <w:tc>
          <w:tcPr>
            <w:tcW w:w="851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D338C" w:rsidRPr="00FF60B9" w:rsidTr="00AB01BF">
        <w:tc>
          <w:tcPr>
            <w:tcW w:w="851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38C" w:rsidRPr="00FF60B9" w:rsidRDefault="006D338C" w:rsidP="006D33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D338C" w:rsidRPr="00FF60B9" w:rsidRDefault="006D338C" w:rsidP="006D338C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b/>
                <w:sz w:val="24"/>
                <w:szCs w:val="24"/>
              </w:rPr>
              <w:t>осуществлении</w:t>
            </w:r>
            <w:proofErr w:type="gramEnd"/>
            <w:r w:rsidRPr="00FF60B9">
              <w:rPr>
                <w:b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2410" w:type="dxa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городского</w:t>
            </w:r>
            <w:proofErr w:type="gramEnd"/>
            <w:r w:rsidRPr="00FF60B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557" w:type="dxa"/>
            <w:gridSpan w:val="6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6D338C" w:rsidRPr="00900B20" w:rsidRDefault="006D338C" w:rsidP="00900B20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</w:t>
            </w:r>
            <w:r w:rsidR="00900B2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</w:tcPr>
          <w:p w:rsidR="006D338C" w:rsidRPr="00B46DAB" w:rsidRDefault="006D338C" w:rsidP="006D3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DAB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B46DAB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поставки товаров, выполнение работ и оказании услуг для муниципальных нужд</w:t>
            </w:r>
          </w:p>
        </w:tc>
        <w:tc>
          <w:tcPr>
            <w:tcW w:w="2694" w:type="dxa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аукционов</w:t>
            </w:r>
            <w:proofErr w:type="gramEnd"/>
            <w:r w:rsidRPr="00FF60B9">
              <w:rPr>
                <w:sz w:val="24"/>
                <w:szCs w:val="24"/>
              </w:rPr>
              <w:t xml:space="preserve"> в электронной форме от общего количества размещенных заказов для муниципальных нужд</w:t>
            </w: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881" w:type="dxa"/>
            <w:gridSpan w:val="8"/>
          </w:tcPr>
          <w:p w:rsidR="006D338C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6D338C" w:rsidRPr="00FF60B9" w:rsidRDefault="006D338C" w:rsidP="00900B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</w:t>
            </w:r>
            <w:r w:rsidR="00900B2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19" w:type="dxa"/>
          </w:tcPr>
          <w:p w:rsidR="006D338C" w:rsidRPr="00B46DAB" w:rsidRDefault="006D338C" w:rsidP="006D3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заказчика, его заместителю,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</w:t>
            </w:r>
          </w:p>
        </w:tc>
        <w:tc>
          <w:tcPr>
            <w:tcW w:w="2410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</w:t>
            </w:r>
            <w:proofErr w:type="gramEnd"/>
            <w:r w:rsidRPr="00FF60B9">
              <w:rPr>
                <w:sz w:val="24"/>
                <w:szCs w:val="24"/>
              </w:rPr>
              <w:t xml:space="preserve">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219" w:type="dxa"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субподрядчиков (соисполнителей) из числа юридических лиц, подконтрольных руководителю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</w:t>
            </w: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D338C" w:rsidRPr="00FF60B9" w:rsidTr="00AB01BF">
        <w:tc>
          <w:tcPr>
            <w:tcW w:w="851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D338C" w:rsidRPr="00FF60B9" w:rsidRDefault="006D338C" w:rsidP="006D33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rPr>
          <w:trHeight w:val="2484"/>
        </w:trPr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свойственникам</w:t>
            </w:r>
          </w:p>
        </w:tc>
        <w:tc>
          <w:tcPr>
            <w:tcW w:w="2410" w:type="dxa"/>
            <w:vMerge w:val="restart"/>
          </w:tcPr>
          <w:p w:rsidR="006D338C" w:rsidRPr="007C0A73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контрактному</w:t>
            </w:r>
            <w:proofErr w:type="gramEnd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управляющему, а также их супругам, близким родственникам и свойственникам</w:t>
            </w:r>
          </w:p>
        </w:tc>
        <w:tc>
          <w:tcPr>
            <w:tcW w:w="2694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rPr>
          <w:trHeight w:val="2484"/>
        </w:trPr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1.6.3.</w:t>
            </w:r>
          </w:p>
        </w:tc>
        <w:tc>
          <w:tcPr>
            <w:tcW w:w="396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ind w:firstLine="8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1.6.4</w:t>
            </w:r>
          </w:p>
        </w:tc>
        <w:tc>
          <w:tcPr>
            <w:tcW w:w="3969" w:type="dxa"/>
          </w:tcPr>
          <w:p w:rsidR="006D338C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и судебной практики в сфере закупок в целях исключения нарушений норм законодательства о контрактной системе и недопущения включения коррупционных факторов в закупочную документацию</w:t>
            </w:r>
          </w:p>
          <w:p w:rsidR="0070541B" w:rsidRDefault="0070541B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B" w:rsidRPr="00FF60B9" w:rsidRDefault="0070541B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7109">
              <w:rPr>
                <w:sz w:val="24"/>
                <w:szCs w:val="24"/>
              </w:rPr>
              <w:t>при</w:t>
            </w:r>
            <w:proofErr w:type="gramEnd"/>
            <w:r w:rsidRPr="0008710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D338C" w:rsidRPr="00FF60B9" w:rsidTr="00AB01BF">
        <w:tc>
          <w:tcPr>
            <w:tcW w:w="851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38C" w:rsidRPr="00FF60B9" w:rsidRDefault="006D338C" w:rsidP="006D338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38C" w:rsidRPr="0008710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D338C" w:rsidRPr="00FF60B9" w:rsidRDefault="006D338C" w:rsidP="006D33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1.6.5.</w:t>
            </w:r>
          </w:p>
        </w:tc>
        <w:tc>
          <w:tcPr>
            <w:tcW w:w="3969" w:type="dxa"/>
          </w:tcPr>
          <w:p w:rsidR="006D338C" w:rsidRPr="00FF60B9" w:rsidRDefault="006D338C" w:rsidP="006D33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F60B9">
              <w:rPr>
                <w:sz w:val="24"/>
                <w:szCs w:val="24"/>
              </w:rPr>
              <w:t xml:space="preserve">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  <w:r>
              <w:rPr>
                <w:sz w:val="24"/>
                <w:szCs w:val="24"/>
              </w:rPr>
              <w:t xml:space="preserve"> и бюджетного законодательства </w:t>
            </w:r>
          </w:p>
        </w:tc>
        <w:tc>
          <w:tcPr>
            <w:tcW w:w="2410" w:type="dxa"/>
          </w:tcPr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6D338C" w:rsidRPr="00EE6F33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</w:t>
            </w:r>
            <w:r>
              <w:rPr>
                <w:sz w:val="24"/>
                <w:szCs w:val="24"/>
              </w:rPr>
              <w:t xml:space="preserve"> проверок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 проведения проверки </w:t>
            </w:r>
          </w:p>
          <w:p w:rsidR="006D338C" w:rsidRPr="00EE6F33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6D338C" w:rsidRPr="00FF60B9" w:rsidRDefault="006D338C" w:rsidP="006D338C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  <w:tc>
          <w:tcPr>
            <w:tcW w:w="2694" w:type="dxa"/>
          </w:tcPr>
          <w:p w:rsidR="006D338C" w:rsidRPr="00FF60B9" w:rsidRDefault="006D338C" w:rsidP="006D338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338C" w:rsidRPr="00FF60B9" w:rsidTr="00AB01BF">
        <w:tc>
          <w:tcPr>
            <w:tcW w:w="851" w:type="dxa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1.6.6.</w:t>
            </w:r>
          </w:p>
        </w:tc>
        <w:tc>
          <w:tcPr>
            <w:tcW w:w="3969" w:type="dxa"/>
          </w:tcPr>
          <w:p w:rsidR="006D338C" w:rsidRPr="00FF60B9" w:rsidRDefault="006D338C" w:rsidP="006D338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</w:t>
            </w:r>
            <w:r w:rsidRPr="00FF60B9">
              <w:rPr>
                <w:sz w:val="24"/>
                <w:szCs w:val="24"/>
              </w:rPr>
              <w:t>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2410" w:type="dxa"/>
          </w:tcPr>
          <w:p w:rsidR="006D338C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по профилактике коррупционных и иных правонарушений  </w:t>
            </w:r>
          </w:p>
          <w:p w:rsidR="006D338C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C" w:rsidRPr="00FF60B9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38C" w:rsidRDefault="006D338C" w:rsidP="006D33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счетной</w:t>
            </w:r>
            <w:r w:rsidRPr="00FF60B9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ы</w:t>
            </w:r>
            <w:r w:rsidRPr="00FF60B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1" w:type="dxa"/>
            <w:gridSpan w:val="8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проверок</w:t>
            </w:r>
          </w:p>
        </w:tc>
        <w:tc>
          <w:tcPr>
            <w:tcW w:w="3219" w:type="dxa"/>
          </w:tcPr>
          <w:p w:rsidR="006D338C" w:rsidRPr="00FF60B9" w:rsidRDefault="006D338C" w:rsidP="006D338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антикоррупционного законодательства</w:t>
            </w:r>
          </w:p>
        </w:tc>
        <w:tc>
          <w:tcPr>
            <w:tcW w:w="2694" w:type="dxa"/>
          </w:tcPr>
          <w:p w:rsidR="006D338C" w:rsidRPr="00FF60B9" w:rsidRDefault="006D338C" w:rsidP="006D338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E52912" w:rsidRDefault="00C4228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2912" w:rsidRDefault="00E52912" w:rsidP="00E52912">
      <w:pPr>
        <w:ind w:firstLine="0"/>
        <w:jc w:val="left"/>
        <w:rPr>
          <w:sz w:val="28"/>
          <w:szCs w:val="28"/>
        </w:rPr>
        <w:sectPr w:rsidR="00E52912" w:rsidSect="002E07F6">
          <w:pgSz w:w="16838" w:h="11906" w:orient="landscape" w:code="9"/>
          <w:pgMar w:top="1134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3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 w:rsidR="00902C1F">
        <w:rPr>
          <w:szCs w:val="26"/>
        </w:rPr>
        <w:t>7</w:t>
      </w:r>
      <w:r w:rsidRPr="000D6AA3">
        <w:rPr>
          <w:szCs w:val="26"/>
        </w:rPr>
        <w:t xml:space="preserve"> год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3534B6" w:rsidRPr="003534B6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1418"/>
        <w:gridCol w:w="739"/>
        <w:gridCol w:w="644"/>
        <w:gridCol w:w="923"/>
        <w:gridCol w:w="636"/>
        <w:gridCol w:w="941"/>
        <w:gridCol w:w="933"/>
        <w:gridCol w:w="936"/>
        <w:gridCol w:w="936"/>
        <w:gridCol w:w="936"/>
        <w:gridCol w:w="1061"/>
        <w:gridCol w:w="954"/>
        <w:gridCol w:w="992"/>
        <w:gridCol w:w="1276"/>
      </w:tblGrid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7F6141" w:rsidRDefault="003534B6" w:rsidP="0034136B">
            <w:pPr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rPr>
          <w:tblHeader/>
        </w:trPr>
        <w:tc>
          <w:tcPr>
            <w:tcW w:w="576" w:type="dxa"/>
            <w:vMerge/>
          </w:tcPr>
          <w:p w:rsidR="003534B6" w:rsidRPr="007F6141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534B6" w:rsidRPr="007F6141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936" w:type="dxa"/>
          </w:tcPr>
          <w:p w:rsidR="003534B6" w:rsidRPr="00A9697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Арсеньевского городского округа»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Основное мероприятие 1.</w:t>
            </w:r>
            <w:r w:rsidRPr="007F6141">
              <w:rPr>
                <w:color w:val="000000"/>
                <w:sz w:val="24"/>
                <w:szCs w:val="24"/>
              </w:rPr>
              <w:t xml:space="preserve"> Деятельность органов местного самоуправления в сфере противодействия коррупции, в том числе: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986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44,004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534B6" w:rsidRPr="005E645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456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992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 w:rsidRPr="007F6141">
              <w:rPr>
                <w:sz w:val="24"/>
                <w:szCs w:val="24"/>
              </w:rPr>
              <w:t>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6141">
              <w:rPr>
                <w:sz w:val="24"/>
                <w:szCs w:val="24"/>
              </w:rPr>
              <w:t>5,</w:t>
            </w:r>
            <w:r w:rsidRPr="007F61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  <w:lang w:val="en-US"/>
              </w:rPr>
              <w:t>7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4,2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2,2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988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спорта и молодежной политики</w:t>
            </w:r>
          </w:p>
          <w:p w:rsidR="003534B6" w:rsidRPr="007F6141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991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987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Дума АГО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983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  <w:lang w:val="en-US"/>
              </w:rPr>
              <w:t>4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20CD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7F6141">
              <w:rPr>
                <w:sz w:val="24"/>
                <w:szCs w:val="24"/>
              </w:rPr>
              <w:t>,2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44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AC20C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1.1.</w:t>
            </w:r>
            <w:r w:rsidRPr="007F6141">
              <w:rPr>
                <w:color w:val="000000"/>
                <w:sz w:val="24"/>
                <w:szCs w:val="24"/>
              </w:rPr>
              <w:t xml:space="preserve"> Обучение муниципальных служащих по антикоррупционной тематике </w:t>
            </w: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986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07 05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 w:rsidRPr="007F6141">
              <w:rPr>
                <w:sz w:val="24"/>
                <w:szCs w:val="24"/>
              </w:rPr>
              <w:t>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992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07 05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 w:rsidRPr="007F6141">
              <w:rPr>
                <w:sz w:val="24"/>
                <w:szCs w:val="24"/>
              </w:rPr>
              <w:t>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644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3534B6" w:rsidRPr="007F6141" w:rsidRDefault="003534B6" w:rsidP="003413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  <w:p w:rsidR="003534B6" w:rsidRPr="007F6141" w:rsidRDefault="003534B6" w:rsidP="0034136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534B6" w:rsidRPr="007F6141" w:rsidRDefault="003534B6" w:rsidP="003413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  <w:p w:rsidR="003534B6" w:rsidRPr="007F6141" w:rsidRDefault="003534B6" w:rsidP="0034136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6141">
              <w:rPr>
                <w:sz w:val="24"/>
                <w:szCs w:val="24"/>
              </w:rPr>
              <w:t>5,</w:t>
            </w:r>
            <w:r w:rsidRPr="007F61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  <w:lang w:val="en-US"/>
              </w:rPr>
              <w:t>7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44" w:type="dxa"/>
            <w:vAlign w:val="center"/>
          </w:tcPr>
          <w:p w:rsidR="003534B6" w:rsidRPr="007F6141" w:rsidRDefault="003534B6" w:rsidP="0034136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3534B6" w:rsidRPr="007F6141" w:rsidRDefault="003534B6" w:rsidP="0034136B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</w:tc>
        <w:tc>
          <w:tcPr>
            <w:tcW w:w="636" w:type="dxa"/>
            <w:vAlign w:val="center"/>
          </w:tcPr>
          <w:p w:rsidR="003534B6" w:rsidRPr="007F6141" w:rsidRDefault="003534B6" w:rsidP="0034136B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4,2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2,2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988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07 0</w:t>
            </w:r>
            <w:r w:rsidRPr="007F614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991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11 05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опеки и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987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01 13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C84820" w:rsidRDefault="003534B6" w:rsidP="0034136B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97EDF">
              <w:rPr>
                <w:sz w:val="22"/>
                <w:szCs w:val="22"/>
              </w:rPr>
              <w:t>попечительства</w:t>
            </w:r>
            <w:proofErr w:type="gramEnd"/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Дума АГО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644" w:type="dxa"/>
            <w:vAlign w:val="center"/>
          </w:tcPr>
          <w:p w:rsidR="003534B6" w:rsidRPr="007F6141" w:rsidRDefault="003534B6" w:rsidP="0034136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3534B6" w:rsidRPr="007F6141" w:rsidRDefault="003534B6" w:rsidP="0034136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6141">
              <w:rPr>
                <w:color w:val="000000"/>
                <w:sz w:val="24"/>
                <w:szCs w:val="24"/>
              </w:rPr>
              <w:t xml:space="preserve">14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9</w:t>
            </w:r>
            <w:r w:rsidRPr="007F6141">
              <w:rPr>
                <w:color w:val="000000"/>
                <w:sz w:val="24"/>
                <w:szCs w:val="24"/>
              </w:rPr>
              <w:t xml:space="preserve">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1</w:t>
            </w:r>
            <w:r w:rsidRPr="007F6141">
              <w:rPr>
                <w:color w:val="000000"/>
                <w:sz w:val="24"/>
                <w:szCs w:val="24"/>
              </w:rPr>
              <w:t xml:space="preserve">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20360</w:t>
            </w:r>
          </w:p>
        </w:tc>
        <w:tc>
          <w:tcPr>
            <w:tcW w:w="636" w:type="dxa"/>
            <w:vAlign w:val="center"/>
          </w:tcPr>
          <w:p w:rsidR="003534B6" w:rsidRPr="007F6141" w:rsidRDefault="003534B6" w:rsidP="0034136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  <w:lang w:val="en-US"/>
              </w:rPr>
              <w:t>4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7F6141">
              <w:rPr>
                <w:sz w:val="24"/>
                <w:szCs w:val="24"/>
              </w:rPr>
              <w:t>,2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B6" w:rsidRPr="00897EDF" w:rsidRDefault="003534B6" w:rsidP="0034136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lef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44" w:type="dxa"/>
            <w:vAlign w:val="center"/>
          </w:tcPr>
          <w:p w:rsidR="003534B6" w:rsidRPr="007F6141" w:rsidRDefault="003534B6" w:rsidP="0034136B">
            <w:pPr>
              <w:ind w:hanging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3534B6" w:rsidRPr="007F6141" w:rsidRDefault="003534B6" w:rsidP="0034136B">
            <w:pPr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14 9 1 20360</w:t>
            </w:r>
          </w:p>
        </w:tc>
        <w:tc>
          <w:tcPr>
            <w:tcW w:w="636" w:type="dxa"/>
            <w:vAlign w:val="center"/>
          </w:tcPr>
          <w:p w:rsidR="003534B6" w:rsidRPr="007F6141" w:rsidRDefault="003534B6" w:rsidP="0034136B">
            <w:pPr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AC20C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1.2.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739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986</w:t>
            </w:r>
          </w:p>
          <w:p w:rsidR="003534B6" w:rsidRPr="007F6141" w:rsidRDefault="003534B6" w:rsidP="0034136B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01 13</w:t>
            </w:r>
          </w:p>
          <w:p w:rsidR="003534B6" w:rsidRPr="007F6141" w:rsidRDefault="003534B6" w:rsidP="0034136B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34B6" w:rsidRPr="007F6141" w:rsidRDefault="003534B6" w:rsidP="0034136B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14 9 01 20370</w:t>
            </w:r>
          </w:p>
          <w:p w:rsidR="003534B6" w:rsidRPr="007F6141" w:rsidRDefault="003534B6" w:rsidP="0034136B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240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B6" w:rsidRPr="007F6141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897EDF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F6141"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  <w:lang w:val="en-US"/>
              </w:rPr>
              <w:t>4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1.3.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F656A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Реализация механизма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7F6141">
              <w:rPr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C84820" w:rsidRDefault="003534B6" w:rsidP="0034136B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контроля</w:t>
            </w:r>
            <w:proofErr w:type="gramEnd"/>
            <w:r w:rsidRPr="007F6141">
              <w:rPr>
                <w:sz w:val="24"/>
                <w:szCs w:val="24"/>
              </w:rPr>
              <w:t xml:space="preserve">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F6141"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1.5.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1.6.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Совершенствование организации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C84820">
              <w:rPr>
                <w:sz w:val="22"/>
                <w:szCs w:val="22"/>
              </w:rPr>
              <w:t xml:space="preserve">Органы местного </w:t>
            </w:r>
            <w:proofErr w:type="spellStart"/>
            <w:r w:rsidRPr="00C84820">
              <w:rPr>
                <w:sz w:val="22"/>
                <w:szCs w:val="22"/>
              </w:rPr>
              <w:t>самоуправ</w:t>
            </w:r>
            <w:proofErr w:type="spellEnd"/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4B6" w:rsidRPr="007F6141" w:rsidTr="0034136B">
        <w:tc>
          <w:tcPr>
            <w:tcW w:w="576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F6141">
              <w:rPr>
                <w:sz w:val="24"/>
                <w:szCs w:val="24"/>
              </w:rPr>
              <w:t>п</w:t>
            </w:r>
            <w:proofErr w:type="gramEnd"/>
            <w:r w:rsidRPr="007F614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3534B6" w:rsidRPr="007F6141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534B6" w:rsidRPr="00C84820" w:rsidRDefault="003534B6" w:rsidP="0034136B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3534B6" w:rsidRPr="007F6141" w:rsidTr="0034136B">
        <w:tc>
          <w:tcPr>
            <w:tcW w:w="576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B6" w:rsidRPr="00C84820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3534B6" w:rsidRPr="007F6141" w:rsidTr="0034136B">
        <w:tc>
          <w:tcPr>
            <w:tcW w:w="57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6141">
              <w:rPr>
                <w:color w:val="000000"/>
                <w:sz w:val="24"/>
                <w:szCs w:val="24"/>
              </w:rPr>
              <w:t>деятельности</w:t>
            </w:r>
            <w:proofErr w:type="gramEnd"/>
            <w:r w:rsidRPr="007F6141">
              <w:rPr>
                <w:color w:val="000000"/>
                <w:sz w:val="24"/>
                <w:szCs w:val="24"/>
              </w:rPr>
              <w:t xml:space="preserve">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1418" w:type="dxa"/>
          </w:tcPr>
          <w:p w:rsidR="003534B6" w:rsidRPr="00C84820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r w:rsidRPr="00C84820">
              <w:rPr>
                <w:sz w:val="22"/>
                <w:szCs w:val="22"/>
              </w:rPr>
              <w:t>ения</w:t>
            </w:r>
            <w:proofErr w:type="spellEnd"/>
            <w:proofErr w:type="gramEnd"/>
          </w:p>
        </w:tc>
        <w:tc>
          <w:tcPr>
            <w:tcW w:w="739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3534B6" w:rsidRDefault="003534B6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bookmarkStart w:id="2" w:name="_GoBack"/>
      <w:bookmarkEnd w:id="2"/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 w:rsidR="003534B6" w:rsidRPr="003534B6">
        <w:rPr>
          <w:szCs w:val="26"/>
        </w:rPr>
        <w:t>7</w:t>
      </w:r>
      <w:r w:rsidRPr="000D6AA3">
        <w:rPr>
          <w:szCs w:val="26"/>
        </w:rPr>
        <w:t xml:space="preserve"> год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3534B6" w:rsidRPr="003534B6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3534B6" w:rsidRDefault="003534B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34B6" w:rsidRDefault="003534B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97"/>
        <w:gridCol w:w="3078"/>
        <w:gridCol w:w="2963"/>
        <w:gridCol w:w="1197"/>
        <w:gridCol w:w="885"/>
        <w:gridCol w:w="902"/>
        <w:gridCol w:w="821"/>
        <w:gridCol w:w="920"/>
        <w:gridCol w:w="919"/>
        <w:gridCol w:w="866"/>
        <w:gridCol w:w="866"/>
        <w:gridCol w:w="866"/>
        <w:gridCol w:w="996"/>
      </w:tblGrid>
      <w:tr w:rsidR="003534B6" w:rsidRPr="00233FD3" w:rsidTr="0034136B">
        <w:trPr>
          <w:tblHeader/>
        </w:trPr>
        <w:tc>
          <w:tcPr>
            <w:tcW w:w="597" w:type="dxa"/>
            <w:vMerge w:val="restart"/>
          </w:tcPr>
          <w:p w:rsidR="003534B6" w:rsidRPr="00233FD3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963" w:type="dxa"/>
            <w:vMerge w:val="restart"/>
          </w:tcPr>
          <w:p w:rsidR="003534B6" w:rsidRPr="00233FD3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197" w:type="dxa"/>
            <w:vMerge w:val="restart"/>
          </w:tcPr>
          <w:p w:rsidR="003534B6" w:rsidRPr="00233FD3" w:rsidRDefault="003534B6" w:rsidP="0034136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8041" w:type="dxa"/>
            <w:gridSpan w:val="9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534B6" w:rsidRPr="00233FD3" w:rsidTr="0034136B">
        <w:trPr>
          <w:tblHeader/>
        </w:trPr>
        <w:tc>
          <w:tcPr>
            <w:tcW w:w="597" w:type="dxa"/>
            <w:vMerge/>
          </w:tcPr>
          <w:p w:rsidR="003534B6" w:rsidRPr="00233FD3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  <w:vMerge/>
          </w:tcPr>
          <w:p w:rsidR="003534B6" w:rsidRPr="00233FD3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vMerge/>
          </w:tcPr>
          <w:p w:rsidR="003534B6" w:rsidRPr="00233FD3" w:rsidRDefault="003534B6" w:rsidP="0034136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3534B6" w:rsidRPr="00A9697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534B6" w:rsidRPr="00233FD3" w:rsidRDefault="003534B6" w:rsidP="003534B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иные</w:t>
            </w:r>
            <w:proofErr w:type="gramEnd"/>
            <w:r w:rsidRPr="00233FD3">
              <w:rPr>
                <w:sz w:val="24"/>
                <w:szCs w:val="24"/>
              </w:rPr>
              <w:t xml:space="preserve"> межбюджетные </w:t>
            </w:r>
            <w:r>
              <w:rPr>
                <w:sz w:val="24"/>
                <w:szCs w:val="24"/>
              </w:rPr>
              <w:t xml:space="preserve">трансферты) 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3534B6" w:rsidRPr="00A9697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078" w:type="dxa"/>
            <w:vMerge w:val="restart"/>
            <w:tcBorders>
              <w:bottom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3534B6" w:rsidRPr="00A9697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534B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межбюджетные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3534B6" w:rsidRPr="00A9697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534B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983, 984, 985, 986, 987, 988, 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989, 991,992</w:t>
            </w:r>
          </w:p>
        </w:tc>
        <w:tc>
          <w:tcPr>
            <w:tcW w:w="885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3534B6" w:rsidRPr="00996ECB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Pr="00E57DF5" w:rsidRDefault="003534B6" w:rsidP="003413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33F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3534B6" w:rsidRPr="00E57DF5" w:rsidRDefault="003534B6" w:rsidP="003413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33F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3534B6" w:rsidRPr="00233FD3" w:rsidRDefault="003534B6" w:rsidP="0034136B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субвенции</w:t>
            </w:r>
            <w:proofErr w:type="gramEnd"/>
            <w:r w:rsidRPr="00233FD3">
              <w:rPr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3534B6" w:rsidRPr="007F6141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3534B6" w:rsidRPr="001F33A7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3534B6" w:rsidRPr="007F6141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3534B6" w:rsidRDefault="003534B6" w:rsidP="00341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078" w:type="dxa"/>
            <w:vMerge w:val="restart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3534B6" w:rsidRPr="00233FD3" w:rsidTr="0034136B">
        <w:tc>
          <w:tcPr>
            <w:tcW w:w="597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3534B6" w:rsidRPr="00233FD3" w:rsidRDefault="003534B6" w:rsidP="0034136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97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4B6" w:rsidRPr="00233FD3" w:rsidRDefault="003534B6" w:rsidP="0034136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534B6" w:rsidRDefault="003534B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3534B6">
      <w:pgSz w:w="16838" w:h="11906" w:orient="landscape" w:code="9"/>
      <w:pgMar w:top="1418" w:right="1146" w:bottom="567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BE" w:rsidRDefault="00CA51BE">
      <w:r>
        <w:separator/>
      </w:r>
    </w:p>
  </w:endnote>
  <w:endnote w:type="continuationSeparator" w:id="0">
    <w:p w:rsidR="00CA51BE" w:rsidRDefault="00CA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BE" w:rsidRDefault="00CA51BE">
      <w:r>
        <w:separator/>
      </w:r>
    </w:p>
  </w:footnote>
  <w:footnote w:type="continuationSeparator" w:id="0">
    <w:p w:rsidR="00CA51BE" w:rsidRDefault="00CA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F6" w:rsidRDefault="002E07F6">
    <w:pPr>
      <w:pStyle w:val="a4"/>
      <w:jc w:val="center"/>
    </w:pPr>
  </w:p>
  <w:p w:rsidR="002E07F6" w:rsidRDefault="002E07F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F6" w:rsidRDefault="002E07F6">
    <w:pPr>
      <w:pStyle w:val="a4"/>
      <w:jc w:val="center"/>
    </w:pPr>
  </w:p>
  <w:p w:rsidR="002E07F6" w:rsidRDefault="002E07F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428F"/>
    <w:rsid w:val="00015B01"/>
    <w:rsid w:val="000301B2"/>
    <w:rsid w:val="00033E4A"/>
    <w:rsid w:val="0004714A"/>
    <w:rsid w:val="00053BC4"/>
    <w:rsid w:val="000604C3"/>
    <w:rsid w:val="00066E33"/>
    <w:rsid w:val="00080F3E"/>
    <w:rsid w:val="0008485B"/>
    <w:rsid w:val="00087109"/>
    <w:rsid w:val="00091475"/>
    <w:rsid w:val="000B380A"/>
    <w:rsid w:val="000B49D9"/>
    <w:rsid w:val="000B7DE4"/>
    <w:rsid w:val="000C1854"/>
    <w:rsid w:val="000D1042"/>
    <w:rsid w:val="000D79D0"/>
    <w:rsid w:val="000E266E"/>
    <w:rsid w:val="000F0704"/>
    <w:rsid w:val="00106075"/>
    <w:rsid w:val="001071BD"/>
    <w:rsid w:val="0011059C"/>
    <w:rsid w:val="00121E77"/>
    <w:rsid w:val="00135646"/>
    <w:rsid w:val="001361D7"/>
    <w:rsid w:val="00140003"/>
    <w:rsid w:val="001456A9"/>
    <w:rsid w:val="00150A68"/>
    <w:rsid w:val="00153F79"/>
    <w:rsid w:val="00160FBF"/>
    <w:rsid w:val="00170427"/>
    <w:rsid w:val="00172EB3"/>
    <w:rsid w:val="0018009D"/>
    <w:rsid w:val="00180507"/>
    <w:rsid w:val="00191AF2"/>
    <w:rsid w:val="001B04A4"/>
    <w:rsid w:val="001B2D92"/>
    <w:rsid w:val="001B455B"/>
    <w:rsid w:val="001B5D27"/>
    <w:rsid w:val="001B70BA"/>
    <w:rsid w:val="001B79DF"/>
    <w:rsid w:val="001C12F8"/>
    <w:rsid w:val="001C4412"/>
    <w:rsid w:val="001C6B46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5AA3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66C99"/>
    <w:rsid w:val="00271B50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E07F6"/>
    <w:rsid w:val="002E7962"/>
    <w:rsid w:val="002F0B3E"/>
    <w:rsid w:val="002F2513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38D8"/>
    <w:rsid w:val="003534B6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95A74"/>
    <w:rsid w:val="003A36E2"/>
    <w:rsid w:val="003A3963"/>
    <w:rsid w:val="003A4E0A"/>
    <w:rsid w:val="003B1A13"/>
    <w:rsid w:val="003B57B7"/>
    <w:rsid w:val="003C3A30"/>
    <w:rsid w:val="003C7484"/>
    <w:rsid w:val="003D392E"/>
    <w:rsid w:val="003E1A90"/>
    <w:rsid w:val="003E396A"/>
    <w:rsid w:val="003F1365"/>
    <w:rsid w:val="003F5370"/>
    <w:rsid w:val="003F5F54"/>
    <w:rsid w:val="003F7CC8"/>
    <w:rsid w:val="00403018"/>
    <w:rsid w:val="004117CC"/>
    <w:rsid w:val="0041423E"/>
    <w:rsid w:val="00416274"/>
    <w:rsid w:val="00422924"/>
    <w:rsid w:val="004249F3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23F9"/>
    <w:rsid w:val="00463E25"/>
    <w:rsid w:val="004660B0"/>
    <w:rsid w:val="004663CC"/>
    <w:rsid w:val="00471E00"/>
    <w:rsid w:val="0048157D"/>
    <w:rsid w:val="004823C2"/>
    <w:rsid w:val="00486276"/>
    <w:rsid w:val="00492CE4"/>
    <w:rsid w:val="00496A0A"/>
    <w:rsid w:val="004A0ECA"/>
    <w:rsid w:val="004A2ED3"/>
    <w:rsid w:val="004B484D"/>
    <w:rsid w:val="004B7DDB"/>
    <w:rsid w:val="004C0ACE"/>
    <w:rsid w:val="004C1E1D"/>
    <w:rsid w:val="004C7609"/>
    <w:rsid w:val="004D6388"/>
    <w:rsid w:val="004E0531"/>
    <w:rsid w:val="004F0FBA"/>
    <w:rsid w:val="00502739"/>
    <w:rsid w:val="00514707"/>
    <w:rsid w:val="00520334"/>
    <w:rsid w:val="005231A3"/>
    <w:rsid w:val="0052471A"/>
    <w:rsid w:val="0052627A"/>
    <w:rsid w:val="005479BB"/>
    <w:rsid w:val="00553665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A664C"/>
    <w:rsid w:val="005B0287"/>
    <w:rsid w:val="005B7A5D"/>
    <w:rsid w:val="005C35E3"/>
    <w:rsid w:val="005C4D1F"/>
    <w:rsid w:val="005C6CB0"/>
    <w:rsid w:val="005C6F71"/>
    <w:rsid w:val="005C7960"/>
    <w:rsid w:val="005D7402"/>
    <w:rsid w:val="005E0497"/>
    <w:rsid w:val="005E41AB"/>
    <w:rsid w:val="005F11AA"/>
    <w:rsid w:val="005F45EB"/>
    <w:rsid w:val="005F6132"/>
    <w:rsid w:val="005F621C"/>
    <w:rsid w:val="00622678"/>
    <w:rsid w:val="00625604"/>
    <w:rsid w:val="00625E22"/>
    <w:rsid w:val="00635D69"/>
    <w:rsid w:val="006454B4"/>
    <w:rsid w:val="006810E8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2F16"/>
    <w:rsid w:val="006C5DB3"/>
    <w:rsid w:val="006C6036"/>
    <w:rsid w:val="006C74BD"/>
    <w:rsid w:val="006D21BC"/>
    <w:rsid w:val="006D338C"/>
    <w:rsid w:val="006D5E1A"/>
    <w:rsid w:val="006E1169"/>
    <w:rsid w:val="006E2E91"/>
    <w:rsid w:val="006E3865"/>
    <w:rsid w:val="006E58D7"/>
    <w:rsid w:val="006E5EA1"/>
    <w:rsid w:val="006F1DD9"/>
    <w:rsid w:val="006F6004"/>
    <w:rsid w:val="0070541B"/>
    <w:rsid w:val="00705B0D"/>
    <w:rsid w:val="007061E0"/>
    <w:rsid w:val="00706EFB"/>
    <w:rsid w:val="007076D8"/>
    <w:rsid w:val="00712C10"/>
    <w:rsid w:val="00720EDC"/>
    <w:rsid w:val="007240A1"/>
    <w:rsid w:val="00733CAA"/>
    <w:rsid w:val="00734CEE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779C1"/>
    <w:rsid w:val="00783D8F"/>
    <w:rsid w:val="007878DB"/>
    <w:rsid w:val="0079032A"/>
    <w:rsid w:val="007938FB"/>
    <w:rsid w:val="00795B7D"/>
    <w:rsid w:val="007A02F5"/>
    <w:rsid w:val="007B2B5B"/>
    <w:rsid w:val="007C0785"/>
    <w:rsid w:val="007C0A73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0ADA"/>
    <w:rsid w:val="00833642"/>
    <w:rsid w:val="00850A8B"/>
    <w:rsid w:val="00850BD8"/>
    <w:rsid w:val="00851A7C"/>
    <w:rsid w:val="00852EC6"/>
    <w:rsid w:val="00857F71"/>
    <w:rsid w:val="008641BA"/>
    <w:rsid w:val="00882939"/>
    <w:rsid w:val="00884B6A"/>
    <w:rsid w:val="00887886"/>
    <w:rsid w:val="00893832"/>
    <w:rsid w:val="00895731"/>
    <w:rsid w:val="0089604E"/>
    <w:rsid w:val="008A2E3B"/>
    <w:rsid w:val="008A5FC5"/>
    <w:rsid w:val="008A7E29"/>
    <w:rsid w:val="008B28B4"/>
    <w:rsid w:val="008B383F"/>
    <w:rsid w:val="008B5691"/>
    <w:rsid w:val="008B7305"/>
    <w:rsid w:val="008C2481"/>
    <w:rsid w:val="008C51D3"/>
    <w:rsid w:val="008C7BBF"/>
    <w:rsid w:val="008D0F2B"/>
    <w:rsid w:val="008D2482"/>
    <w:rsid w:val="008E0B13"/>
    <w:rsid w:val="008E5926"/>
    <w:rsid w:val="008F2EFD"/>
    <w:rsid w:val="008F3CBD"/>
    <w:rsid w:val="00900B20"/>
    <w:rsid w:val="00900D4C"/>
    <w:rsid w:val="0090216D"/>
    <w:rsid w:val="00902C1F"/>
    <w:rsid w:val="009031B8"/>
    <w:rsid w:val="00906AAE"/>
    <w:rsid w:val="00912442"/>
    <w:rsid w:val="00914AC2"/>
    <w:rsid w:val="00933229"/>
    <w:rsid w:val="00934AEB"/>
    <w:rsid w:val="009353E0"/>
    <w:rsid w:val="00936D00"/>
    <w:rsid w:val="0094783A"/>
    <w:rsid w:val="00950E5B"/>
    <w:rsid w:val="00951A32"/>
    <w:rsid w:val="009533BF"/>
    <w:rsid w:val="00956ECE"/>
    <w:rsid w:val="00957983"/>
    <w:rsid w:val="00960DD2"/>
    <w:rsid w:val="0096767B"/>
    <w:rsid w:val="009750B7"/>
    <w:rsid w:val="00977CA8"/>
    <w:rsid w:val="00985CF0"/>
    <w:rsid w:val="00987735"/>
    <w:rsid w:val="009924AC"/>
    <w:rsid w:val="00992B48"/>
    <w:rsid w:val="00993106"/>
    <w:rsid w:val="00994D10"/>
    <w:rsid w:val="00996ECB"/>
    <w:rsid w:val="009A2B1E"/>
    <w:rsid w:val="009A3377"/>
    <w:rsid w:val="009B6CA3"/>
    <w:rsid w:val="009B7DFC"/>
    <w:rsid w:val="009B7EC8"/>
    <w:rsid w:val="009C3A1A"/>
    <w:rsid w:val="009C452A"/>
    <w:rsid w:val="009C51DE"/>
    <w:rsid w:val="009D0F28"/>
    <w:rsid w:val="009D3346"/>
    <w:rsid w:val="009D4567"/>
    <w:rsid w:val="009D5907"/>
    <w:rsid w:val="009D7B6F"/>
    <w:rsid w:val="009F0190"/>
    <w:rsid w:val="009F19E0"/>
    <w:rsid w:val="00A118D1"/>
    <w:rsid w:val="00A127B5"/>
    <w:rsid w:val="00A1798E"/>
    <w:rsid w:val="00A3185B"/>
    <w:rsid w:val="00A35919"/>
    <w:rsid w:val="00A37D93"/>
    <w:rsid w:val="00A45E04"/>
    <w:rsid w:val="00A50C7F"/>
    <w:rsid w:val="00A568F8"/>
    <w:rsid w:val="00A628D4"/>
    <w:rsid w:val="00A62CD7"/>
    <w:rsid w:val="00A66A37"/>
    <w:rsid w:val="00A805E7"/>
    <w:rsid w:val="00A829F5"/>
    <w:rsid w:val="00A86C12"/>
    <w:rsid w:val="00A90A27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15967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8041E"/>
    <w:rsid w:val="00B8573F"/>
    <w:rsid w:val="00B86464"/>
    <w:rsid w:val="00B87B5D"/>
    <w:rsid w:val="00B90291"/>
    <w:rsid w:val="00B945F8"/>
    <w:rsid w:val="00B953D7"/>
    <w:rsid w:val="00B96BAE"/>
    <w:rsid w:val="00B97B8C"/>
    <w:rsid w:val="00BA10C1"/>
    <w:rsid w:val="00BA40C2"/>
    <w:rsid w:val="00BB0AE5"/>
    <w:rsid w:val="00BB1C4F"/>
    <w:rsid w:val="00BB36B3"/>
    <w:rsid w:val="00BB5081"/>
    <w:rsid w:val="00BB6D98"/>
    <w:rsid w:val="00BC05D0"/>
    <w:rsid w:val="00BC3DC5"/>
    <w:rsid w:val="00BC51A4"/>
    <w:rsid w:val="00BC58B8"/>
    <w:rsid w:val="00BD4D2C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5DCF"/>
    <w:rsid w:val="00C86421"/>
    <w:rsid w:val="00C95419"/>
    <w:rsid w:val="00C971E7"/>
    <w:rsid w:val="00CA51BE"/>
    <w:rsid w:val="00CC560C"/>
    <w:rsid w:val="00CC5A1D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3451"/>
    <w:rsid w:val="00D96501"/>
    <w:rsid w:val="00DA5465"/>
    <w:rsid w:val="00DB29BA"/>
    <w:rsid w:val="00DB3549"/>
    <w:rsid w:val="00DB3E36"/>
    <w:rsid w:val="00DC1C38"/>
    <w:rsid w:val="00DC2142"/>
    <w:rsid w:val="00DD43C5"/>
    <w:rsid w:val="00DF02F0"/>
    <w:rsid w:val="00DF19F5"/>
    <w:rsid w:val="00DF5E3B"/>
    <w:rsid w:val="00E00156"/>
    <w:rsid w:val="00E0057D"/>
    <w:rsid w:val="00E01972"/>
    <w:rsid w:val="00E13F52"/>
    <w:rsid w:val="00E26D49"/>
    <w:rsid w:val="00E27EEB"/>
    <w:rsid w:val="00E32392"/>
    <w:rsid w:val="00E35BF7"/>
    <w:rsid w:val="00E40735"/>
    <w:rsid w:val="00E527FC"/>
    <w:rsid w:val="00E52912"/>
    <w:rsid w:val="00E60BE1"/>
    <w:rsid w:val="00E6353D"/>
    <w:rsid w:val="00E64FC9"/>
    <w:rsid w:val="00E673E3"/>
    <w:rsid w:val="00E71BBB"/>
    <w:rsid w:val="00E769AA"/>
    <w:rsid w:val="00E8492B"/>
    <w:rsid w:val="00E85E25"/>
    <w:rsid w:val="00E878CE"/>
    <w:rsid w:val="00E87C3B"/>
    <w:rsid w:val="00E92BE1"/>
    <w:rsid w:val="00E9309B"/>
    <w:rsid w:val="00E94673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D276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3CAB"/>
    <w:rsid w:val="00FA7DD3"/>
    <w:rsid w:val="00FB40C8"/>
    <w:rsid w:val="00FB4A75"/>
    <w:rsid w:val="00FB5FCE"/>
    <w:rsid w:val="00FB6BE1"/>
    <w:rsid w:val="00FC67DB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09145C00EA7424C92CFDA8453042C8AF3DE335CD76E8A40534EC15471FE0F150CC8BB7D8B2D2B76AAA11EC9A869426S5n2B" TargetMode="External"/><Relationship Id="rId18" Type="http://schemas.openxmlformats.org/officeDocument/2006/relationships/hyperlink" Target="consultantplus://offline/ref=BA1D2C9E446E4225B10E6D204CAA0C2DEF17B9F4C6A8474034CDA21FC03068C9CF57BBD0BE0D7ABD04CF2C5DC039619B9A275E94t1y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B09435EC6E8F63329327DD0C82A3B7FC2454E7F9A2A5CB509BBABAA96BBBC5A9F75E4E1D510B682A2BCK1X3A" TargetMode="External"/><Relationship Id="rId17" Type="http://schemas.openxmlformats.org/officeDocument/2006/relationships/hyperlink" Target="consultantplus://offline/ref=F3D1A4816C8710E426EDB34A666CC5FD42BE20A4AA997F66A38EFEB4F0189B91CA076F0185E077022F79C7D1FFfCD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20" Type="http://schemas.openxmlformats.org/officeDocument/2006/relationships/hyperlink" Target="consultantplus://offline/ref=1751F9596FC1C95A3FE1F157578703FF6AF2A8769178585F4D88EE795EB51062ECE986958B511426411B53FABDB7C78E6D818CB3410A4BA6073E59BCVDM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82991C24EF2E0F5732D5458B540B81800FF07C126758BEA3C4ED6BELEm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7A7DF7DD0DC03B6D09828DD879CA627357B1ED1449595ACB4D48997572422820A6E15A4C8C840313E3E885D6E30912F5CAD843D76EE9E1BDA544Eo0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2A82C1CDEDC3BE18DC29A04C51481F966F502F594D360DC8F955BC5BEBD6637ECDE1F6D27D90CE30860B6053D2383FD91F592C1wFc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67A7DF7DD0DC03B6D08625CBEBC2A9243F2512D7439CC7F7EB8FD4C05E2E75D7456F5BE0C0D74037203D8E5743o3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E245-BE45-420E-A590-4004562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203</TotalTime>
  <Pages>1</Pages>
  <Words>10455</Words>
  <Characters>59599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Синько Ольга Алексеевна</cp:lastModifiedBy>
  <cp:revision>23</cp:revision>
  <cp:lastPrinted>2022-10-24T06:53:00Z</cp:lastPrinted>
  <dcterms:created xsi:type="dcterms:W3CDTF">2022-04-03T23:29:00Z</dcterms:created>
  <dcterms:modified xsi:type="dcterms:W3CDTF">2022-12-16T01:15:00Z</dcterms:modified>
</cp:coreProperties>
</file>