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422E" w14:textId="7C1A091E" w:rsidR="00B97558" w:rsidRDefault="00B97558" w:rsidP="00DF04AF">
      <w:pPr>
        <w:widowControl w:val="0"/>
        <w:tabs>
          <w:tab w:val="left" w:pos="8041"/>
        </w:tabs>
        <w:suppressAutoHyphens/>
        <w:autoSpaceDE w:val="0"/>
        <w:jc w:val="center"/>
        <w:outlineLvl w:val="0"/>
        <w:rPr>
          <w:rFonts w:ascii="Times New Roman" w:hAnsi="Times New Roman"/>
          <w:b/>
          <w:bCs/>
          <w:color w:val="000000"/>
          <w:spacing w:val="20"/>
          <w:sz w:val="32"/>
          <w:szCs w:val="32"/>
          <w:lang w:val="en-US" w:eastAsia="zh-CN"/>
        </w:rPr>
      </w:pPr>
      <w:r>
        <w:rPr>
          <w:noProof/>
          <w:color w:val="000000"/>
          <w:szCs w:val="26"/>
        </w:rPr>
        <w:drawing>
          <wp:inline distT="0" distB="0" distL="0" distR="0" wp14:anchorId="45893366" wp14:editId="557C2C2B">
            <wp:extent cx="641350" cy="799963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8" cy="80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C77A" w14:textId="77777777" w:rsidR="00ED03AA" w:rsidRPr="00ED03AA" w:rsidRDefault="00ED03AA" w:rsidP="00DF04AF">
      <w:pPr>
        <w:widowControl w:val="0"/>
        <w:tabs>
          <w:tab w:val="left" w:pos="8041"/>
        </w:tabs>
        <w:suppressAutoHyphens/>
        <w:autoSpaceDE w:val="0"/>
        <w:jc w:val="center"/>
        <w:outlineLvl w:val="0"/>
        <w:rPr>
          <w:rFonts w:ascii="Times New Roman" w:hAnsi="Times New Roman"/>
          <w:b/>
          <w:bCs/>
          <w:color w:val="000000"/>
          <w:spacing w:val="20"/>
          <w:sz w:val="32"/>
          <w:szCs w:val="32"/>
          <w:lang w:val="en-US" w:eastAsia="zh-CN"/>
        </w:rPr>
      </w:pPr>
    </w:p>
    <w:p w14:paraId="683987B4" w14:textId="335F3CE7" w:rsidR="00DF04AF" w:rsidRPr="00DF04AF" w:rsidRDefault="00DF04AF" w:rsidP="00DF04AF">
      <w:pPr>
        <w:widowControl w:val="0"/>
        <w:tabs>
          <w:tab w:val="left" w:pos="8041"/>
        </w:tabs>
        <w:suppressAutoHyphens/>
        <w:autoSpaceDE w:val="0"/>
        <w:jc w:val="center"/>
        <w:outlineLvl w:val="0"/>
        <w:rPr>
          <w:rFonts w:ascii="Times New Roman" w:hAnsi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DF04AF">
        <w:rPr>
          <w:rFonts w:ascii="Times New Roman" w:hAnsi="Times New Roman"/>
          <w:b/>
          <w:bCs/>
          <w:color w:val="000000"/>
          <w:spacing w:val="20"/>
          <w:sz w:val="32"/>
          <w:szCs w:val="32"/>
          <w:lang w:eastAsia="zh-CN"/>
        </w:rPr>
        <w:t xml:space="preserve">АДМИНИСТРАЦИЯ </w:t>
      </w:r>
    </w:p>
    <w:p w14:paraId="0217FE9A" w14:textId="77777777" w:rsidR="00DF04AF" w:rsidRPr="00DF04AF" w:rsidRDefault="00DF04AF" w:rsidP="00DF04AF">
      <w:pPr>
        <w:widowControl w:val="0"/>
        <w:tabs>
          <w:tab w:val="left" w:pos="8041"/>
        </w:tabs>
        <w:suppressAutoHyphens/>
        <w:autoSpaceDE w:val="0"/>
        <w:jc w:val="center"/>
        <w:outlineLvl w:val="0"/>
        <w:rPr>
          <w:rFonts w:ascii="Arial" w:hAnsi="Arial" w:cs="Arial"/>
          <w:sz w:val="16"/>
          <w:szCs w:val="16"/>
          <w:lang w:eastAsia="zh-CN"/>
        </w:rPr>
      </w:pPr>
      <w:r w:rsidRPr="00DF04AF">
        <w:rPr>
          <w:rFonts w:ascii="Times New Roman" w:hAnsi="Times New Roman"/>
          <w:b/>
          <w:bCs/>
          <w:color w:val="000000"/>
          <w:spacing w:val="20"/>
          <w:sz w:val="32"/>
          <w:szCs w:val="32"/>
          <w:lang w:eastAsia="zh-CN"/>
        </w:rPr>
        <w:t xml:space="preserve">АРСЕНЬЕВСКОГО ГОРОДСКОГО ОКРУГА </w:t>
      </w:r>
    </w:p>
    <w:p w14:paraId="6D8F173C" w14:textId="77777777" w:rsidR="00DF04AF" w:rsidRPr="00DF04AF" w:rsidRDefault="00DF04AF" w:rsidP="00DF04AF">
      <w:pPr>
        <w:widowControl w:val="0"/>
        <w:shd w:val="clear" w:color="auto" w:fill="FFFFFF"/>
        <w:tabs>
          <w:tab w:val="left" w:pos="5050"/>
        </w:tabs>
        <w:suppressAutoHyphens/>
        <w:autoSpaceDE w:val="0"/>
        <w:jc w:val="center"/>
        <w:rPr>
          <w:rFonts w:ascii="Times New Roman" w:hAnsi="Times New Roman"/>
          <w:sz w:val="26"/>
          <w:szCs w:val="26"/>
          <w:lang w:eastAsia="zh-CN"/>
        </w:rPr>
      </w:pPr>
    </w:p>
    <w:p w14:paraId="05AB195B" w14:textId="77777777" w:rsidR="00DF04AF" w:rsidRPr="00DF04AF" w:rsidRDefault="00DF04AF" w:rsidP="00DF04AF">
      <w:pPr>
        <w:widowControl w:val="0"/>
        <w:shd w:val="clear" w:color="auto" w:fill="FFFFFF"/>
        <w:suppressAutoHyphens/>
        <w:autoSpaceDE w:val="0"/>
        <w:jc w:val="center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 w:rsidRPr="00DF04AF">
        <w:rPr>
          <w:rFonts w:ascii="Times New Roman" w:hAnsi="Times New Roman"/>
          <w:color w:val="000000"/>
          <w:sz w:val="28"/>
          <w:szCs w:val="28"/>
          <w:lang w:eastAsia="zh-CN"/>
        </w:rPr>
        <w:t>П О С Т А Н О В Л Е Н И Е</w:t>
      </w:r>
    </w:p>
    <w:p w14:paraId="0FF86192" w14:textId="77777777" w:rsidR="00DF04AF" w:rsidRPr="00DF04AF" w:rsidRDefault="00DF04AF" w:rsidP="00DF04AF">
      <w:pPr>
        <w:widowControl w:val="0"/>
        <w:shd w:val="clear" w:color="auto" w:fill="FFFFFF"/>
        <w:suppressAutoHyphens/>
        <w:autoSpaceDE w:val="0"/>
        <w:jc w:val="center"/>
        <w:rPr>
          <w:rFonts w:ascii="Times New Roman" w:hAnsi="Times New Roman"/>
          <w:color w:val="000000"/>
          <w:sz w:val="26"/>
          <w:szCs w:val="26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DF04AF" w:rsidRPr="00DF04AF" w14:paraId="08DB6FE0" w14:textId="77777777" w:rsidTr="000F2D42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14:paraId="114FB250" w14:textId="67B78EC0" w:rsidR="00DF04AF" w:rsidRPr="00DF04AF" w:rsidRDefault="0024254A" w:rsidP="00DF04AF">
            <w:pPr>
              <w:widowControl w:val="0"/>
              <w:suppressAutoHyphens/>
              <w:autoSpaceDE w:val="0"/>
              <w:snapToGrid w:val="0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09 декабря 2021 г.</w:t>
            </w:r>
          </w:p>
        </w:tc>
        <w:tc>
          <w:tcPr>
            <w:tcW w:w="5101" w:type="dxa"/>
            <w:shd w:val="clear" w:color="auto" w:fill="auto"/>
          </w:tcPr>
          <w:p w14:paraId="39785478" w14:textId="77777777" w:rsidR="00DF04AF" w:rsidRPr="00DF04AF" w:rsidRDefault="00DF04AF" w:rsidP="00DF04AF">
            <w:pPr>
              <w:widowControl w:val="0"/>
              <w:suppressAutoHyphens/>
              <w:autoSpaceDE w:val="0"/>
              <w:ind w:left="-2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F04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14:paraId="584D5C47" w14:textId="77777777" w:rsidR="00DF04AF" w:rsidRPr="00DF04AF" w:rsidRDefault="00DF04AF" w:rsidP="00DF04AF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F04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14:paraId="2ADA0415" w14:textId="66E73B40" w:rsidR="00DF04AF" w:rsidRPr="00DF04AF" w:rsidRDefault="0024254A" w:rsidP="00DF04AF">
            <w:pPr>
              <w:widowControl w:val="0"/>
              <w:suppressAutoHyphens/>
              <w:autoSpaceDE w:val="0"/>
              <w:snapToGrid w:val="0"/>
              <w:ind w:left="-108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609-па</w:t>
            </w:r>
          </w:p>
        </w:tc>
      </w:tr>
    </w:tbl>
    <w:p w14:paraId="1FB5F358" w14:textId="77777777" w:rsidR="00DF04AF" w:rsidRPr="00DF04AF" w:rsidRDefault="00DF04AF" w:rsidP="00DF04AF">
      <w:pPr>
        <w:widowControl w:val="0"/>
        <w:tabs>
          <w:tab w:val="left" w:pos="8041"/>
        </w:tabs>
        <w:suppressAutoHyphens/>
        <w:autoSpaceDE w:val="0"/>
        <w:ind w:left="426" w:right="42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2E760DD5" w14:textId="77777777" w:rsidR="00DF04AF" w:rsidRPr="00DF04AF" w:rsidRDefault="00DF04AF" w:rsidP="00DF04AF">
      <w:pPr>
        <w:jc w:val="center"/>
        <w:rPr>
          <w:rFonts w:ascii="Times New Roman" w:hAnsi="Times New Roman"/>
          <w:b/>
          <w:sz w:val="26"/>
          <w:szCs w:val="26"/>
        </w:rPr>
      </w:pPr>
      <w:r w:rsidRPr="00DF04AF">
        <w:rPr>
          <w:rFonts w:ascii="Times New Roman" w:hAnsi="Times New Roman"/>
          <w:b/>
          <w:sz w:val="26"/>
          <w:szCs w:val="26"/>
          <w:lang w:eastAsia="zh-CN"/>
        </w:rPr>
        <w:t>Об утверждении программы</w:t>
      </w:r>
      <w:r w:rsidRPr="00DF04AF">
        <w:rPr>
          <w:rFonts w:ascii="Times New Roman" w:hAnsi="Times New Roman"/>
          <w:b/>
          <w:sz w:val="26"/>
          <w:szCs w:val="26"/>
        </w:rPr>
        <w:t xml:space="preserve"> профилактики рисков причинения вреда</w:t>
      </w:r>
    </w:p>
    <w:p w14:paraId="7418FDFA" w14:textId="77777777" w:rsidR="00DF04AF" w:rsidRPr="00DF04AF" w:rsidRDefault="00DF04AF" w:rsidP="00DF04AF">
      <w:pPr>
        <w:jc w:val="center"/>
        <w:rPr>
          <w:rFonts w:ascii="Times New Roman" w:hAnsi="Times New Roman"/>
          <w:b/>
          <w:sz w:val="26"/>
          <w:szCs w:val="26"/>
        </w:rPr>
      </w:pPr>
      <w:r w:rsidRPr="00DF04AF">
        <w:rPr>
          <w:rFonts w:ascii="Times New Roman" w:hAnsi="Times New Roman"/>
          <w:b/>
          <w:sz w:val="26"/>
          <w:szCs w:val="26"/>
        </w:rPr>
        <w:t xml:space="preserve"> (ущерба) охраняемым законом ценностям в сфере муниципального </w:t>
      </w:r>
    </w:p>
    <w:p w14:paraId="62C3C446" w14:textId="0E4E7CDE" w:rsidR="00DF04AF" w:rsidRPr="00DF04AF" w:rsidRDefault="00DF04AF" w:rsidP="00DF04AF">
      <w:pPr>
        <w:jc w:val="center"/>
        <w:rPr>
          <w:rFonts w:ascii="Times New Roman" w:hAnsi="Times New Roman"/>
          <w:b/>
          <w:sz w:val="26"/>
          <w:szCs w:val="26"/>
        </w:rPr>
      </w:pPr>
      <w:r w:rsidRPr="00DF04AF">
        <w:rPr>
          <w:rFonts w:ascii="Times New Roman" w:hAnsi="Times New Roman"/>
          <w:b/>
          <w:sz w:val="26"/>
          <w:szCs w:val="26"/>
        </w:rPr>
        <w:t>контроля на автомобильном транспорте и в дорожном хозяйстве на территории Арсеньевского городского округа на 2022 год</w:t>
      </w:r>
    </w:p>
    <w:p w14:paraId="22453337" w14:textId="1D3BE7AD" w:rsidR="00DF04AF" w:rsidRPr="00DF04AF" w:rsidRDefault="00DF04AF" w:rsidP="00DF04AF">
      <w:pPr>
        <w:widowControl w:val="0"/>
        <w:tabs>
          <w:tab w:val="left" w:pos="8041"/>
        </w:tabs>
        <w:suppressAutoHyphens/>
        <w:autoSpaceDE w:val="0"/>
        <w:ind w:left="426" w:right="423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</w:p>
    <w:p w14:paraId="19B56F98" w14:textId="7F28A09F" w:rsidR="00DF04AF" w:rsidRPr="00DF04AF" w:rsidRDefault="00DF04AF" w:rsidP="00DF04AF">
      <w:pPr>
        <w:widowControl w:val="0"/>
        <w:tabs>
          <w:tab w:val="left" w:pos="748"/>
          <w:tab w:val="left" w:pos="8041"/>
        </w:tabs>
        <w:suppressAutoHyphens/>
        <w:autoSpaceDE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DF04AF">
        <w:rPr>
          <w:rFonts w:ascii="Times New Roman" w:hAnsi="Times New Roman"/>
          <w:sz w:val="26"/>
          <w:szCs w:val="26"/>
        </w:rPr>
        <w:t xml:space="preserve">В соответствии </w:t>
      </w:r>
      <w:r w:rsidR="00CB690A">
        <w:rPr>
          <w:rFonts w:ascii="Times New Roman" w:hAnsi="Times New Roman"/>
          <w:sz w:val="26"/>
          <w:szCs w:val="26"/>
          <w:lang w:val="en-US"/>
        </w:rPr>
        <w:t>c</w:t>
      </w:r>
      <w:r w:rsidRPr="00DF04AF">
        <w:rPr>
          <w:rFonts w:ascii="Times New Roman" w:hAnsi="Times New Roman"/>
          <w:sz w:val="26"/>
          <w:szCs w:val="26"/>
        </w:rPr>
        <w:t xml:space="preserve"> Федеральн</w:t>
      </w:r>
      <w:r w:rsidR="00CB690A">
        <w:rPr>
          <w:rFonts w:ascii="Times New Roman" w:hAnsi="Times New Roman"/>
          <w:sz w:val="26"/>
          <w:szCs w:val="26"/>
        </w:rPr>
        <w:t xml:space="preserve">ым </w:t>
      </w:r>
      <w:r w:rsidRPr="00DF04AF">
        <w:rPr>
          <w:rFonts w:ascii="Times New Roman" w:hAnsi="Times New Roman"/>
          <w:sz w:val="26"/>
          <w:szCs w:val="26"/>
        </w:rPr>
        <w:t>закон</w:t>
      </w:r>
      <w:r w:rsidR="00CB690A">
        <w:rPr>
          <w:rFonts w:ascii="Times New Roman" w:hAnsi="Times New Roman"/>
          <w:sz w:val="26"/>
          <w:szCs w:val="26"/>
        </w:rPr>
        <w:t>ом</w:t>
      </w:r>
      <w:r w:rsidRPr="00DF04AF">
        <w:rPr>
          <w:rFonts w:ascii="Times New Roman" w:hAnsi="Times New Roman"/>
          <w:sz w:val="26"/>
          <w:szCs w:val="26"/>
        </w:rPr>
        <w:t xml:space="preserve"> от 31 июля 202</w:t>
      </w:r>
      <w:r w:rsidR="002F18EB">
        <w:rPr>
          <w:rFonts w:ascii="Times New Roman" w:hAnsi="Times New Roman"/>
          <w:sz w:val="26"/>
          <w:szCs w:val="26"/>
        </w:rPr>
        <w:t>0</w:t>
      </w:r>
      <w:r w:rsidR="00CB690A">
        <w:rPr>
          <w:rFonts w:ascii="Times New Roman" w:hAnsi="Times New Roman"/>
          <w:sz w:val="26"/>
          <w:szCs w:val="26"/>
        </w:rPr>
        <w:t xml:space="preserve"> года </w:t>
      </w:r>
      <w:r w:rsidRPr="00DF04AF">
        <w:rPr>
          <w:rFonts w:ascii="Times New Roman" w:hAnsi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F37249">
        <w:rPr>
          <w:rFonts w:ascii="Times New Roman" w:hAnsi="Times New Roman"/>
          <w:sz w:val="26"/>
          <w:szCs w:val="26"/>
        </w:rPr>
        <w:t xml:space="preserve"> июня </w:t>
      </w:r>
      <w:r w:rsidRPr="00DF04AF">
        <w:rPr>
          <w:rFonts w:ascii="Times New Roman" w:hAnsi="Times New Roman"/>
          <w:sz w:val="26"/>
          <w:szCs w:val="26"/>
        </w:rPr>
        <w:t>2021</w:t>
      </w:r>
      <w:r w:rsidR="00F37249">
        <w:rPr>
          <w:rFonts w:ascii="Times New Roman" w:hAnsi="Times New Roman"/>
          <w:sz w:val="26"/>
          <w:szCs w:val="26"/>
        </w:rPr>
        <w:t xml:space="preserve"> года</w:t>
      </w:r>
      <w:r w:rsidR="00CB690A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F04AF">
        <w:rPr>
          <w:rFonts w:ascii="Times New Roman" w:hAnsi="Times New Roman"/>
          <w:sz w:val="26"/>
          <w:szCs w:val="26"/>
          <w:lang w:eastAsia="zh-CN"/>
        </w:rPr>
        <w:t>, руководствуясь Уставом Арсеньевского городского округа, администрация Арсеньевского городского округа</w:t>
      </w:r>
    </w:p>
    <w:p w14:paraId="6086C78C" w14:textId="77777777" w:rsidR="00DF04AF" w:rsidRPr="00DF04AF" w:rsidRDefault="00DF04AF" w:rsidP="00DF04AF">
      <w:pPr>
        <w:widowControl w:val="0"/>
        <w:tabs>
          <w:tab w:val="left" w:pos="748"/>
          <w:tab w:val="left" w:pos="8041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2DA241F1" w14:textId="77777777" w:rsidR="00DF04AF" w:rsidRPr="00DF04AF" w:rsidRDefault="00DF04AF" w:rsidP="004431AD">
      <w:pPr>
        <w:widowControl w:val="0"/>
        <w:tabs>
          <w:tab w:val="left" w:pos="748"/>
          <w:tab w:val="left" w:pos="8041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DF04AF">
        <w:rPr>
          <w:rFonts w:ascii="Times New Roman" w:hAnsi="Times New Roman"/>
          <w:sz w:val="26"/>
          <w:szCs w:val="26"/>
          <w:lang w:eastAsia="zh-CN"/>
        </w:rPr>
        <w:t>ПОСТАНОВЛЯЕТ:</w:t>
      </w:r>
    </w:p>
    <w:p w14:paraId="44C88C99" w14:textId="77777777" w:rsidR="00DF04AF" w:rsidRPr="00DF04AF" w:rsidRDefault="00DF04AF" w:rsidP="00DF04AF">
      <w:pPr>
        <w:widowControl w:val="0"/>
        <w:tabs>
          <w:tab w:val="left" w:pos="748"/>
          <w:tab w:val="left" w:pos="8041"/>
        </w:tabs>
        <w:suppressAutoHyphens/>
        <w:autoSpaceDE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56EFA803" w14:textId="343F63B4" w:rsidR="00DF04AF" w:rsidRPr="00DF04AF" w:rsidRDefault="00DF04AF" w:rsidP="00DF04AF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  <w:lang w:eastAsia="zh-CN"/>
        </w:rPr>
        <w:t xml:space="preserve">1. </w:t>
      </w:r>
      <w:r w:rsidRPr="00DF04AF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прилагаемую </w:t>
      </w:r>
      <w:r w:rsidRPr="00DF04AF">
        <w:rPr>
          <w:rFonts w:ascii="Times New Roman" w:hAnsi="Times New Roman"/>
          <w:sz w:val="26"/>
          <w:szCs w:val="26"/>
          <w:lang w:eastAsia="zh-CN"/>
        </w:rPr>
        <w:t>программу</w:t>
      </w:r>
      <w:r w:rsidRPr="00DF04AF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2022 год.</w:t>
      </w:r>
    </w:p>
    <w:p w14:paraId="35A0CA8C" w14:textId="5EF8D078" w:rsidR="00DF04AF" w:rsidRPr="00DF04AF" w:rsidRDefault="00DF04AF" w:rsidP="00DF04AF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DF04AF">
        <w:rPr>
          <w:rFonts w:ascii="Times New Roman" w:hAnsi="Times New Roman"/>
          <w:bCs/>
          <w:sz w:val="26"/>
          <w:szCs w:val="26"/>
          <w:lang w:eastAsia="zh-CN"/>
        </w:rPr>
        <w:t>2.</w:t>
      </w:r>
      <w:r w:rsidRPr="00DF04AF">
        <w:rPr>
          <w:rFonts w:ascii="Times New Roman" w:hAnsi="Times New Roman"/>
          <w:bCs/>
          <w:sz w:val="26"/>
          <w:szCs w:val="26"/>
          <w:lang w:eastAsia="zh-CN"/>
        </w:rPr>
        <w:tab/>
        <w:t xml:space="preserve">Организационному управлению администрации Арсеньевского городского округа (Абрамова) обеспечить </w:t>
      </w:r>
      <w:r w:rsidRPr="00DF04AF">
        <w:rPr>
          <w:rFonts w:ascii="Times New Roman" w:hAnsi="Times New Roman"/>
          <w:sz w:val="26"/>
          <w:szCs w:val="26"/>
          <w:lang w:eastAsia="zh-CN"/>
        </w:rPr>
        <w:t>размещение на официальном сайте администрации Арсеньевского городского округа настоящего постановления</w:t>
      </w:r>
      <w:r w:rsidR="00556CA4">
        <w:rPr>
          <w:rFonts w:ascii="Times New Roman" w:hAnsi="Times New Roman"/>
          <w:sz w:val="26"/>
          <w:szCs w:val="26"/>
          <w:lang w:eastAsia="zh-CN"/>
        </w:rPr>
        <w:t>.</w:t>
      </w:r>
    </w:p>
    <w:p w14:paraId="7F3E3DF0" w14:textId="77777777" w:rsidR="00556CA4" w:rsidRPr="00DF04AF" w:rsidRDefault="00556CA4" w:rsidP="00DF04AF">
      <w:pPr>
        <w:widowControl w:val="0"/>
        <w:tabs>
          <w:tab w:val="left" w:pos="8041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0230CAA1" w14:textId="77777777" w:rsidR="00DF04AF" w:rsidRPr="00DF04AF" w:rsidRDefault="00DF04AF" w:rsidP="00DF04AF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24DA2495" w14:textId="77777777" w:rsidR="00DF04AF" w:rsidRPr="00DF04AF" w:rsidRDefault="00DF04AF" w:rsidP="00DF04AF">
      <w:pPr>
        <w:widowControl w:val="0"/>
        <w:tabs>
          <w:tab w:val="left" w:pos="8041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DF04AF">
        <w:rPr>
          <w:rFonts w:ascii="Times New Roman" w:hAnsi="Times New Roman"/>
          <w:sz w:val="26"/>
          <w:szCs w:val="26"/>
          <w:lang w:eastAsia="zh-CN"/>
        </w:rPr>
        <w:t xml:space="preserve">Глава городского округа                                                                                     В.С. </w:t>
      </w:r>
      <w:proofErr w:type="spellStart"/>
      <w:r w:rsidRPr="00DF04AF">
        <w:rPr>
          <w:rFonts w:ascii="Times New Roman" w:hAnsi="Times New Roman"/>
          <w:sz w:val="26"/>
          <w:szCs w:val="26"/>
          <w:lang w:eastAsia="zh-CN"/>
        </w:rPr>
        <w:t>Пивень</w:t>
      </w:r>
      <w:proofErr w:type="spellEnd"/>
    </w:p>
    <w:p w14:paraId="1BDB8C15" w14:textId="77777777" w:rsidR="00556CA4" w:rsidRDefault="00E90279" w:rsidP="00E9027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344CB867" w14:textId="77777777" w:rsidR="00556CA4" w:rsidRDefault="00556CA4" w:rsidP="00E90279">
      <w:pPr>
        <w:ind w:left="4248" w:firstLine="708"/>
        <w:rPr>
          <w:sz w:val="24"/>
          <w:szCs w:val="24"/>
        </w:rPr>
      </w:pPr>
    </w:p>
    <w:p w14:paraId="22EE96A9" w14:textId="77777777" w:rsidR="00556CA4" w:rsidRDefault="00556CA4" w:rsidP="00E90279">
      <w:pPr>
        <w:ind w:left="4248" w:firstLine="708"/>
        <w:rPr>
          <w:sz w:val="24"/>
          <w:szCs w:val="24"/>
        </w:rPr>
      </w:pPr>
    </w:p>
    <w:p w14:paraId="0D0779F4" w14:textId="7E4B1EEE" w:rsidR="005D0D5D" w:rsidRDefault="005D0D5D" w:rsidP="00E90279">
      <w:pPr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УТВЕРЖДЕНА</w:t>
      </w:r>
    </w:p>
    <w:p w14:paraId="06015426" w14:textId="63DBFDFD" w:rsidR="00C7737D" w:rsidRDefault="001743EA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7737D">
        <w:rPr>
          <w:sz w:val="24"/>
          <w:szCs w:val="24"/>
        </w:rPr>
        <w:t xml:space="preserve">остановлением </w:t>
      </w:r>
      <w:r w:rsidR="009521A5">
        <w:rPr>
          <w:sz w:val="24"/>
          <w:szCs w:val="24"/>
        </w:rPr>
        <w:t>а</w:t>
      </w:r>
      <w:r w:rsidR="0046722A">
        <w:rPr>
          <w:sz w:val="24"/>
          <w:szCs w:val="24"/>
        </w:rPr>
        <w:t xml:space="preserve">дминистрации </w:t>
      </w:r>
    </w:p>
    <w:p w14:paraId="4D4CFC4F" w14:textId="340667D6" w:rsidR="0046722A" w:rsidRDefault="009521A5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14:paraId="1D784F33" w14:textId="15980152" w:rsidR="005D0D5D" w:rsidRDefault="0024254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46722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09 декабря 2021 г.</w:t>
      </w:r>
      <w:r>
        <w:rPr>
          <w:sz w:val="24"/>
          <w:szCs w:val="24"/>
        </w:rPr>
        <w:t xml:space="preserve"> </w:t>
      </w:r>
      <w:r w:rsidR="0046722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609-па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14:paraId="495F7FF2" w14:textId="77777777"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14:paraId="13396484" w14:textId="77777777"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Арсеньевского городского округа</w:t>
      </w:r>
      <w:bookmarkEnd w:id="1"/>
      <w:bookmarkEnd w:id="2"/>
      <w:bookmarkEnd w:id="3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14:paraId="40BAEC94" w14:textId="23D3E65E"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2022 год</w:t>
      </w:r>
    </w:p>
    <w:p w14:paraId="5E12CADF" w14:textId="77777777"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14:paraId="426CA4E5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14:paraId="61AE2D06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14:paraId="50DEA47E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14:paraId="462AF809" w14:textId="472E28C3"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14:paraId="797A396C" w14:textId="77777777"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0F9E15D" w14:textId="268C9D3B" w:rsidR="006D4169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14:paraId="0CAA553B" w14:textId="441BF1DB" w:rsidR="009521A5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9521A5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="00E21691" w:rsidRPr="00DF04A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начальник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Отдела, главный специалист </w:t>
      </w:r>
      <w:r w:rsidR="00200308">
        <w:rPr>
          <w:rFonts w:ascii="Times New Roman" w:hAnsi="Times New Roman"/>
          <w:sz w:val="26"/>
          <w:szCs w:val="26"/>
        </w:rPr>
        <w:t>1</w:t>
      </w:r>
      <w:r w:rsidR="00ED0C0D" w:rsidRPr="00ED0C0D">
        <w:rPr>
          <w:rFonts w:ascii="Times New Roman" w:hAnsi="Times New Roman"/>
          <w:sz w:val="26"/>
          <w:szCs w:val="26"/>
        </w:rPr>
        <w:t xml:space="preserve"> </w:t>
      </w:r>
      <w:r w:rsidR="00200308">
        <w:rPr>
          <w:rFonts w:ascii="Times New Roman" w:hAnsi="Times New Roman"/>
          <w:sz w:val="26"/>
          <w:szCs w:val="26"/>
        </w:rPr>
        <w:t xml:space="preserve">разряда </w:t>
      </w:r>
      <w:r w:rsidR="009521A5" w:rsidRPr="00DF04AF">
        <w:rPr>
          <w:rFonts w:ascii="Times New Roman" w:hAnsi="Times New Roman"/>
          <w:sz w:val="26"/>
          <w:szCs w:val="26"/>
        </w:rPr>
        <w:t>отдела дорожного хозяйства и транспорта (далее –инспектор).</w:t>
      </w:r>
    </w:p>
    <w:p w14:paraId="6A2BA391" w14:textId="42ECA3C2" w:rsidR="00C7737D" w:rsidRPr="00DF04AF" w:rsidRDefault="00DB6B32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>. </w:t>
      </w:r>
      <w:r w:rsidR="004431AD">
        <w:rPr>
          <w:rFonts w:ascii="Times New Roman" w:hAnsi="Times New Roman"/>
          <w:sz w:val="26"/>
          <w:szCs w:val="26"/>
        </w:rPr>
        <w:t>М</w:t>
      </w:r>
      <w:r w:rsidR="00F92EA7" w:rsidRPr="00DF04AF">
        <w:rPr>
          <w:rFonts w:ascii="Times New Roman" w:hAnsi="Times New Roman"/>
          <w:sz w:val="26"/>
          <w:szCs w:val="26"/>
        </w:rPr>
        <w:t>ероприяти</w:t>
      </w:r>
      <w:r w:rsidR="004431AD">
        <w:rPr>
          <w:rFonts w:ascii="Times New Roman" w:hAnsi="Times New Roman"/>
          <w:sz w:val="26"/>
          <w:szCs w:val="26"/>
        </w:rPr>
        <w:t>я</w:t>
      </w:r>
      <w:r w:rsidR="00F92EA7" w:rsidRPr="00DF04AF">
        <w:rPr>
          <w:rFonts w:ascii="Times New Roman" w:hAnsi="Times New Roman"/>
          <w:sz w:val="26"/>
          <w:szCs w:val="26"/>
        </w:rPr>
        <w:t xml:space="preserve"> по профилактике рисков, требований, установленных муниципальными правовыми актами, </w:t>
      </w:r>
      <w:bookmarkStart w:id="5" w:name="_Hlk83054132"/>
      <w:r w:rsidR="004431AD">
        <w:rPr>
          <w:rFonts w:ascii="Times New Roman" w:hAnsi="Times New Roman"/>
          <w:sz w:val="26"/>
          <w:szCs w:val="26"/>
        </w:rPr>
        <w:t>включают в себя исполнение</w:t>
      </w:r>
      <w:r w:rsidR="00C7737D" w:rsidRPr="00DF04AF">
        <w:rPr>
          <w:rFonts w:ascii="Times New Roman" w:hAnsi="Times New Roman"/>
          <w:sz w:val="26"/>
          <w:szCs w:val="26"/>
        </w:rPr>
        <w:t xml:space="preserve"> обязательных требований: </w:t>
      </w:r>
    </w:p>
    <w:p w14:paraId="4E303FDA" w14:textId="6AB9727C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2C68DA73" w14:textId="6ECFEFBA" w:rsidR="00262266" w:rsidRPr="00DF04AF" w:rsidRDefault="00C7737D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1BBE473" w14:textId="4858A0B4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BD63178" w14:textId="77777777" w:rsidR="004431AD" w:rsidRDefault="00C7737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4431AD">
        <w:rPr>
          <w:rFonts w:ascii="Times New Roman" w:hAnsi="Times New Roman"/>
          <w:sz w:val="26"/>
          <w:szCs w:val="26"/>
        </w:rPr>
        <w:t>рганизации регулярных перевозок.</w:t>
      </w:r>
    </w:p>
    <w:bookmarkEnd w:id="5"/>
    <w:p w14:paraId="6DFE6308" w14:textId="2CB58B70" w:rsidR="00F92EA7" w:rsidRPr="00DF04AF" w:rsidRDefault="004431A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92EA7" w:rsidRPr="00DF04AF">
        <w:rPr>
          <w:rFonts w:ascii="Times New Roman" w:hAnsi="Times New Roman"/>
          <w:sz w:val="26"/>
          <w:szCs w:val="26"/>
        </w:rPr>
        <w:t xml:space="preserve"> 2021 году проведена следующая работа:</w:t>
      </w:r>
    </w:p>
    <w:p w14:paraId="532A2D68" w14:textId="5AD7F6B3" w:rsidR="00F92EA7" w:rsidRPr="00DF04AF" w:rsidRDefault="00D44E2E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2EA7" w:rsidRPr="00DF04AF">
        <w:rPr>
          <w:rFonts w:ascii="Times New Roman" w:hAnsi="Times New Roman"/>
          <w:sz w:val="26"/>
          <w:szCs w:val="26"/>
        </w:rPr>
        <w:t xml:space="preserve">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9" w:history="1">
        <w:r w:rsidR="00B711AB" w:rsidRPr="00DF04AF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="00B711AB" w:rsidRPr="00DF04AF">
        <w:rPr>
          <w:rFonts w:ascii="Times New Roman" w:hAnsi="Times New Roman"/>
          <w:sz w:val="26"/>
          <w:szCs w:val="26"/>
        </w:rPr>
        <w:t xml:space="preserve">)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="00F92EA7"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</w:t>
      </w:r>
      <w:r w:rsidR="000F1D92" w:rsidRPr="00DF04AF">
        <w:rPr>
          <w:rFonts w:ascii="Times New Roman" w:hAnsi="Times New Roman"/>
          <w:sz w:val="26"/>
          <w:szCs w:val="26"/>
        </w:rPr>
        <w:lastRenderedPageBreak/>
        <w:t xml:space="preserve">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>территории Арсеньевского городского округа</w:t>
      </w:r>
      <w:r w:rsidR="00F92EA7" w:rsidRPr="00DF04AF">
        <w:rPr>
          <w:rFonts w:ascii="Times New Roman" w:hAnsi="Times New Roman"/>
          <w:sz w:val="26"/>
          <w:szCs w:val="26"/>
        </w:rPr>
        <w:t>;</w:t>
      </w:r>
    </w:p>
    <w:p w14:paraId="141CC03B" w14:textId="2D5015AA" w:rsidR="00F92EA7" w:rsidRPr="00DF04AF" w:rsidRDefault="00D44E2E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2EA7" w:rsidRPr="00DF04AF">
        <w:rPr>
          <w:rFonts w:ascii="Times New Roman" w:hAnsi="Times New Roman"/>
          <w:sz w:val="26"/>
          <w:szCs w:val="26"/>
        </w:rPr>
        <w:t xml:space="preserve">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0F1D92" w:rsidRPr="00DF04AF">
        <w:rPr>
          <w:rFonts w:ascii="Times New Roman" w:hAnsi="Times New Roman"/>
          <w:sz w:val="26"/>
          <w:szCs w:val="26"/>
        </w:rPr>
        <w:t xml:space="preserve">Арсеньевского городского округа </w:t>
      </w:r>
      <w:r w:rsidR="00F92EA7" w:rsidRPr="00DF04AF">
        <w:rPr>
          <w:rFonts w:ascii="Times New Roman" w:hAnsi="Times New Roman"/>
          <w:sz w:val="26"/>
          <w:szCs w:val="26"/>
        </w:rPr>
        <w:t>в 2021 году.</w:t>
      </w:r>
    </w:p>
    <w:p w14:paraId="2E075BEB" w14:textId="1905A0CD" w:rsidR="00F92EA7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2020</w:t>
      </w:r>
      <w:r w:rsidR="00384A53" w:rsidRPr="00DF04AF">
        <w:rPr>
          <w:rFonts w:ascii="Times New Roman" w:hAnsi="Times New Roman"/>
          <w:sz w:val="26"/>
          <w:szCs w:val="26"/>
        </w:rPr>
        <w:t> – </w:t>
      </w:r>
      <w:r w:rsidRPr="00DF04AF">
        <w:rPr>
          <w:rFonts w:ascii="Times New Roman" w:hAnsi="Times New Roman"/>
          <w:sz w:val="26"/>
          <w:szCs w:val="26"/>
        </w:rPr>
        <w:t>2021 год</w:t>
      </w:r>
      <w:r w:rsidR="00447F1F" w:rsidRPr="00DF04AF">
        <w:rPr>
          <w:rFonts w:ascii="Times New Roman" w:hAnsi="Times New Roman"/>
          <w:sz w:val="26"/>
          <w:szCs w:val="26"/>
        </w:rPr>
        <w:t>ах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744C4D03" w:rsidR="00BB742B" w:rsidRPr="00DF04AF" w:rsidRDefault="00DB6B32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14:paraId="6E7E1386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5BFE567" w14:textId="77777777" w:rsidR="00B711AB" w:rsidRPr="00DF04AF" w:rsidRDefault="00B711AB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5DD085A5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A3F411" w14:textId="7BA6C6CC" w:rsidR="00B711AB" w:rsidRPr="00DF04AF" w:rsidRDefault="00B711AB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B5E20F5" w14:textId="74572749"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8DD82F" w14:textId="77777777"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14:paraId="2DAB2EAF" w14:textId="77777777"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2ABE7A" w14:textId="77777777"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14:paraId="51DA0C0F" w14:textId="0BAC52B2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14:paraId="350D8F11" w14:textId="26187E6D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хозяйства на территории Арсеньевского городск</w:t>
      </w:r>
      <w:r w:rsidRPr="00DF04AF">
        <w:rPr>
          <w:rFonts w:ascii="Times New Roman" w:hAnsi="Times New Roman"/>
          <w:sz w:val="26"/>
          <w:szCs w:val="26"/>
        </w:rPr>
        <w:t>ого округа,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64363D11" w14:textId="74DF94B4"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14:paraId="0FD1905E" w14:textId="77777777"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14:paraId="759C1BCB" w14:textId="17855C8C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lastRenderedPageBreak/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t xml:space="preserve">на территории </w:t>
      </w:r>
      <w:r w:rsidR="00B711AB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Pr="00DF04AF">
        <w:rPr>
          <w:rFonts w:ascii="Times New Roman" w:hAnsi="Times New Roman"/>
          <w:sz w:val="26"/>
          <w:szCs w:val="26"/>
        </w:rPr>
        <w:t>городского округа,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14:paraId="14C6B17B" w14:textId="4EEA3668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14:paraId="2593756B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0C4EC5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14:paraId="6436A2EF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14:paraId="1F159856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F04AF" w14:paraId="275A8FE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0B35CB8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14:paraId="5FCA1200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49A3" w14:textId="77777777" w:rsidR="00A9042E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4709363" w14:textId="55AB9FA5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14:paraId="5DD310BC" w14:textId="4A1386C6" w:rsidR="00A9042E" w:rsidRPr="001F1AD9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535D8FD" w14:textId="0384AA3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D20978" w14:textId="414EC35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7DC23D32" w14:textId="04DB90A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FB2AA11" w14:textId="7A05943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4330E3E" w14:textId="6372C27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5B61F9D" w14:textId="5ED2658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14:paraId="0A8D6298" w14:textId="77777777" w:rsidR="00BC244D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14:paraId="3F305DED" w14:textId="29B2B2A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D902F08" w14:textId="480E043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14:paraId="5F6908E4" w14:textId="0721C36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14:paraId="5B86FB80" w14:textId="3F42BD09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14:paraId="2D0165E3" w14:textId="576ED1B1" w:rsidR="004E214C" w:rsidRPr="00DF04AF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FC7B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76F0D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3056D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99E2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103F6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D9C9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579120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872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35919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7C53B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DD13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C72D1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0F7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DD0B50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70F6D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E27AE2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CF2DB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5E424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D730D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E628F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6F0468" w14:textId="7224FC0B"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1710809A" w14:textId="77777777"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14:paraId="0990986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F44D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1EE3A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BA45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AB12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A886F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5746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C9B50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7E51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9153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2FA9F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6589F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1A412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A3E9A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CDF8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A19DE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5FFCB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42338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EABB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D747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4C6092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18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B32FD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4CAF0F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36756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B794B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3F1B58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4BE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B4B77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2DDAC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713425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6C15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86994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5C5CC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97F7F7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CD0E435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5FDD33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D471E0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5D5F3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1B60E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E7C25C" w14:textId="67485539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A9CD1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415DE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A00D53" w14:textId="685B9755" w:rsidR="00BC244D" w:rsidRPr="00DF04AF" w:rsidRDefault="00BC244D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252FFF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14:paraId="35DDBEAD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0A4872D0"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4A9749D3" w14:textId="21255F0E" w:rsidR="004E214C" w:rsidRPr="00DF04AF" w:rsidRDefault="00A9042E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0D7584" w14:textId="64A594A3"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14:paraId="4DA1F27D" w14:textId="3F440D14"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26AB98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14:paraId="3A639CA3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B77D8C8" w14:textId="69215161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94E22" w14:textId="16482D67" w:rsidR="00CB690A" w:rsidRPr="001F1AD9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14:paraId="6FC46864" w14:textId="32AF8869"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C74552B" w14:textId="18B66FA0"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14:paraId="5CE5A85B" w14:textId="2E3733E9"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17897C7" w14:textId="2125FA5E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14:paraId="43A964B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59BCEB8" w14:textId="6CDA0586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28574F6" w14:textId="12142539"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14:paraId="05564FE0" w14:textId="33A4B9E1" w:rsidR="00A9042E" w:rsidRPr="001F1AD9" w:rsidRDefault="00A9042E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2EE7C" w14:textId="17AA0E97"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1C3E809" w14:textId="7D9B00D1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14:paraId="62451B9B" w14:textId="77777777"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E8BBFB" w14:textId="763DCA33"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10" w:history="1">
        <w:r w:rsidR="00ED03AA" w:rsidRPr="00F17ED4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Pr="00DF04AF">
        <w:rPr>
          <w:rFonts w:ascii="Times New Roman" w:hAnsi="Times New Roman"/>
          <w:sz w:val="26"/>
          <w:szCs w:val="26"/>
        </w:rPr>
        <w:t>).</w:t>
      </w:r>
    </w:p>
    <w:p w14:paraId="79804A72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4F571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14:paraId="3E38DDF9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14:paraId="26A85ED8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5D34364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0E6E5B68"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Арсеньевского городского округа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54B8AA3D"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14:paraId="40CF443B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C351255" w14:textId="793DBCE0"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B0D424A" w14:textId="5BD133BC"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6B4CAA7" w14:textId="6CA3C37C"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6881C992"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3026621E"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814DAD8" w14:textId="77777777"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1"/>
      <w:headerReference w:type="default" r:id="rId12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5C2E" w14:textId="77777777" w:rsidR="009649DD" w:rsidRDefault="009649DD">
      <w:r>
        <w:separator/>
      </w:r>
    </w:p>
  </w:endnote>
  <w:endnote w:type="continuationSeparator" w:id="0">
    <w:p w14:paraId="5E27BB9E" w14:textId="77777777" w:rsidR="009649DD" w:rsidRDefault="0096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4B5A" w14:textId="77777777" w:rsidR="009649DD" w:rsidRDefault="009649DD">
      <w:r>
        <w:separator/>
      </w:r>
    </w:p>
  </w:footnote>
  <w:footnote w:type="continuationSeparator" w:id="0">
    <w:p w14:paraId="405AB384" w14:textId="77777777" w:rsidR="009649DD" w:rsidRDefault="0096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2EB5" w14:textId="431C5FA1" w:rsidR="00361C53" w:rsidRPr="00361C53" w:rsidRDefault="00361C53">
    <w:pPr>
      <w:pStyle w:val="a5"/>
      <w:jc w:val="center"/>
      <w:rPr>
        <w:sz w:val="24"/>
        <w:szCs w:val="24"/>
      </w:rPr>
    </w:pP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4C93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743EA"/>
    <w:rsid w:val="00192EFC"/>
    <w:rsid w:val="001A0964"/>
    <w:rsid w:val="001A342A"/>
    <w:rsid w:val="001A54D5"/>
    <w:rsid w:val="001A7183"/>
    <w:rsid w:val="001A79BB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4254A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31AD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56CA4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6F5758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AB5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49DD"/>
    <w:rsid w:val="00967B9E"/>
    <w:rsid w:val="00972110"/>
    <w:rsid w:val="00980DEF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5646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06C9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4E2E"/>
    <w:rsid w:val="00D459ED"/>
    <w:rsid w:val="00D54CC1"/>
    <w:rsid w:val="00D560E6"/>
    <w:rsid w:val="00D60BC1"/>
    <w:rsid w:val="00D746C9"/>
    <w:rsid w:val="00D8003D"/>
    <w:rsid w:val="00D92501"/>
    <w:rsid w:val="00D93C8F"/>
    <w:rsid w:val="00D950AF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34A2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37C23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B17C5"/>
    <w:rsid w:val="00EB680E"/>
    <w:rsid w:val="00EB7727"/>
    <w:rsid w:val="00EC4FE1"/>
    <w:rsid w:val="00ED03AA"/>
    <w:rsid w:val="00ED0C0D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s.town/munitsipalnyy-k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s.town/munitsipalnyy-kontr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1C12-EC8A-42FE-A9CD-F753F0A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11591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Шапоренко Вера Юрьевна</cp:lastModifiedBy>
  <cp:revision>3</cp:revision>
  <cp:lastPrinted>2021-12-07T23:09:00Z</cp:lastPrinted>
  <dcterms:created xsi:type="dcterms:W3CDTF">2021-12-09T03:59:00Z</dcterms:created>
  <dcterms:modified xsi:type="dcterms:W3CDTF">2021-12-09T06:16:00Z</dcterms:modified>
</cp:coreProperties>
</file>